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sz w:val="24"/>
          <w:szCs w:val="24"/>
        </w:rPr>
        <w:id w:val="6681791"/>
        <w:docPartObj>
          <w:docPartGallery w:val="Cover Pages"/>
          <w:docPartUnique/>
        </w:docPartObj>
      </w:sdtPr>
      <w:sdtEndPr>
        <w:rPr>
          <w:rFonts w:eastAsiaTheme="minorHAnsi"/>
        </w:rPr>
      </w:sdtEndPr>
      <w:sdtContent>
        <w:p w:rsidR="00D22F04" w:rsidRPr="00B13E79" w:rsidRDefault="00D22F04" w:rsidP="00FE31E3">
          <w:pPr>
            <w:pStyle w:val="AralkYok"/>
            <w:rPr>
              <w:rFonts w:ascii="Times New Roman" w:eastAsiaTheme="majorEastAsia" w:hAnsi="Times New Roman" w:cs="Times New Roman"/>
              <w:sz w:val="24"/>
              <w:szCs w:val="24"/>
            </w:rPr>
          </w:pPr>
        </w:p>
        <w:p w:rsidR="00D22F04" w:rsidRPr="00B13E79" w:rsidRDefault="00D22F04" w:rsidP="00FE31E3">
          <w:pPr>
            <w:pStyle w:val="AralkYok"/>
            <w:rPr>
              <w:rFonts w:ascii="Times New Roman" w:eastAsiaTheme="majorEastAsia" w:hAnsi="Times New Roman" w:cs="Times New Roman"/>
              <w:sz w:val="24"/>
              <w:szCs w:val="24"/>
            </w:rPr>
          </w:pPr>
        </w:p>
        <w:p w:rsidR="00D22F04" w:rsidRPr="009C58AF" w:rsidRDefault="00D22F04" w:rsidP="00FE31E3">
          <w:pPr>
            <w:pStyle w:val="AralkYok"/>
            <w:rPr>
              <w:rFonts w:ascii="Times New Roman" w:eastAsiaTheme="majorEastAsia" w:hAnsi="Times New Roman" w:cs="Times New Roman"/>
              <w:b/>
              <w:sz w:val="28"/>
              <w:szCs w:val="28"/>
            </w:rPr>
          </w:pPr>
        </w:p>
        <w:p w:rsidR="002E1D9B" w:rsidRPr="009C58AF" w:rsidRDefault="009B6D7D" w:rsidP="00FE31E3">
          <w:pPr>
            <w:pStyle w:val="AralkYok"/>
            <w:rPr>
              <w:rFonts w:ascii="Times New Roman" w:eastAsiaTheme="majorEastAsia" w:hAnsi="Times New Roman" w:cs="Times New Roman"/>
              <w:b/>
              <w:sz w:val="28"/>
              <w:szCs w:val="28"/>
            </w:rPr>
          </w:pPr>
          <w:r>
            <w:rPr>
              <w:rFonts w:ascii="Times New Roman" w:eastAsiaTheme="majorEastAsia" w:hAnsi="Times New Roman" w:cs="Times New Roman"/>
              <w:b/>
              <w:noProof/>
              <w:sz w:val="28"/>
              <w:szCs w:val="28"/>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white [3201]" strokecolor="#92cddc [1944]" strokeweight="1pt">
                <v:fill color2="#b6dde8 [1304]" focusposition="1" focussize="" focus="100%" type="gradient"/>
                <v:shadow on="t" type="perspective" color="#205867 [1608]" opacity=".5" offset="1pt" offset2="-3pt"/>
                <w10:wrap anchorx="page" anchory="page"/>
              </v:rect>
            </w:pict>
          </w:r>
          <w:r>
            <w:rPr>
              <w:rFonts w:ascii="Times New Roman" w:eastAsiaTheme="majorEastAsia" w:hAnsi="Times New Roman" w:cs="Times New Roman"/>
              <w:b/>
              <w:noProof/>
              <w:sz w:val="28"/>
              <w:szCs w:val="28"/>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ascii="Times New Roman" w:eastAsiaTheme="majorEastAsia" w:hAnsi="Times New Roman" w:cs="Times New Roman"/>
              <w:b/>
              <w:noProof/>
              <w:sz w:val="28"/>
              <w:szCs w:val="28"/>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ascii="Times New Roman" w:eastAsiaTheme="majorEastAsia" w:hAnsi="Times New Roman" w:cs="Times New Roman"/>
              <w:b/>
              <w:noProof/>
              <w:sz w:val="28"/>
              <w:szCs w:val="28"/>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white [3201]" strokecolor="#92cddc [1944]" strokeweight="1pt">
                <v:fill color2="#b6dde8 [1304]" focusposition="1" focussize="" focus="100%" type="gradient"/>
                <v:shadow on="t" type="perspective" color="#205867 [1608]" opacity=".5" offset="1pt" offset2="-3pt"/>
                <w10:wrap anchorx="page" anchory="margin"/>
              </v:rect>
            </w:pict>
          </w:r>
        </w:p>
        <w:p w:rsidR="00D22F04" w:rsidRPr="009C58AF" w:rsidRDefault="00374BE1" w:rsidP="00D22F04">
          <w:pPr>
            <w:jc w:val="center"/>
            <w:rPr>
              <w:rFonts w:ascii="Times New Roman" w:hAnsi="Times New Roman" w:cs="Times New Roman"/>
              <w:b/>
              <w:noProof/>
              <w:sz w:val="28"/>
              <w:szCs w:val="28"/>
              <w:lang w:eastAsia="tr-TR"/>
            </w:rPr>
          </w:pPr>
          <w:r>
            <w:rPr>
              <w:rFonts w:ascii="Times New Roman" w:hAnsi="Times New Roman" w:cs="Times New Roman"/>
              <w:b/>
              <w:noProof/>
              <w:sz w:val="28"/>
              <w:szCs w:val="28"/>
              <w:lang w:eastAsia="tr-TR"/>
            </w:rPr>
            <w:t>NENE</w:t>
          </w:r>
          <w:r w:rsidR="00B27AD5" w:rsidRPr="009C58AF">
            <w:rPr>
              <w:rFonts w:ascii="Times New Roman" w:hAnsi="Times New Roman" w:cs="Times New Roman"/>
              <w:b/>
              <w:noProof/>
              <w:sz w:val="28"/>
              <w:szCs w:val="28"/>
              <w:lang w:eastAsia="tr-TR"/>
            </w:rPr>
            <w:t xml:space="preserve"> HATUN MESLEKİ VE TEKNİK ANADOLU LİSESİ </w:t>
          </w:r>
        </w:p>
        <w:p w:rsidR="00D22F04" w:rsidRPr="009C58AF" w:rsidRDefault="00D22F04" w:rsidP="00D22F04">
          <w:pPr>
            <w:jc w:val="center"/>
            <w:rPr>
              <w:rFonts w:ascii="Times New Roman" w:hAnsi="Times New Roman" w:cs="Times New Roman"/>
              <w:b/>
              <w:noProof/>
              <w:sz w:val="28"/>
              <w:szCs w:val="28"/>
              <w:lang w:eastAsia="tr-TR"/>
            </w:rPr>
          </w:pPr>
          <w:r w:rsidRPr="009C58AF">
            <w:rPr>
              <w:rFonts w:ascii="Times New Roman" w:hAnsi="Times New Roman" w:cs="Times New Roman"/>
              <w:b/>
              <w:noProof/>
              <w:sz w:val="28"/>
              <w:szCs w:val="28"/>
              <w:lang w:eastAsia="tr-TR"/>
            </w:rPr>
            <w:t>2015 – 2019</w:t>
          </w:r>
        </w:p>
        <w:p w:rsidR="000C23C5" w:rsidRDefault="007E0911" w:rsidP="000C23C5">
          <w:pPr>
            <w:jc w:val="center"/>
            <w:rPr>
              <w:rFonts w:ascii="Times New Roman" w:hAnsi="Times New Roman" w:cs="Times New Roman"/>
              <w:b/>
              <w:noProof/>
              <w:sz w:val="28"/>
              <w:szCs w:val="28"/>
              <w:lang w:eastAsia="tr-TR"/>
            </w:rPr>
          </w:pPr>
          <w:r w:rsidRPr="009C58AF">
            <w:rPr>
              <w:rFonts w:ascii="Times New Roman" w:hAnsi="Times New Roman" w:cs="Times New Roman"/>
              <w:b/>
              <w:noProof/>
              <w:sz w:val="28"/>
              <w:szCs w:val="28"/>
              <w:lang w:eastAsia="tr-TR"/>
            </w:rPr>
            <w:t>STRATEJİK PLAN</w:t>
          </w:r>
          <w:r w:rsidR="000C23C5" w:rsidRPr="009C58AF">
            <w:rPr>
              <w:rFonts w:ascii="Times New Roman" w:hAnsi="Times New Roman" w:cs="Times New Roman"/>
              <w:b/>
              <w:noProof/>
              <w:sz w:val="28"/>
              <w:szCs w:val="28"/>
              <w:lang w:eastAsia="tr-TR"/>
            </w:rPr>
            <w:t>I</w:t>
          </w:r>
        </w:p>
        <w:p w:rsidR="001F7D64" w:rsidRDefault="001F7D64" w:rsidP="000C23C5">
          <w:pPr>
            <w:jc w:val="center"/>
            <w:rPr>
              <w:rFonts w:ascii="Times New Roman" w:hAnsi="Times New Roman" w:cs="Times New Roman"/>
              <w:b/>
              <w:noProof/>
              <w:sz w:val="28"/>
              <w:szCs w:val="28"/>
              <w:lang w:eastAsia="tr-TR"/>
            </w:rPr>
          </w:pPr>
        </w:p>
        <w:p w:rsidR="001F7D64" w:rsidRPr="009C58AF" w:rsidRDefault="001F7D64" w:rsidP="000C23C5">
          <w:pPr>
            <w:jc w:val="center"/>
            <w:rPr>
              <w:rFonts w:ascii="Times New Roman" w:hAnsi="Times New Roman" w:cs="Times New Roman"/>
              <w:b/>
              <w:noProof/>
              <w:sz w:val="28"/>
              <w:szCs w:val="28"/>
              <w:lang w:eastAsia="tr-TR"/>
            </w:rPr>
          </w:pPr>
        </w:p>
        <w:p w:rsidR="000C23C5" w:rsidRPr="00B13E79" w:rsidRDefault="000C23C5" w:rsidP="000C23C5">
          <w:pPr>
            <w:rPr>
              <w:rFonts w:ascii="Times New Roman" w:hAnsi="Times New Roman" w:cs="Times New Roman"/>
              <w:noProof/>
              <w:sz w:val="24"/>
              <w:szCs w:val="24"/>
              <w:lang w:eastAsia="tr-TR"/>
            </w:rPr>
          </w:pPr>
        </w:p>
        <w:p w:rsidR="000C23C5" w:rsidRPr="00B13E79" w:rsidRDefault="00EE281B" w:rsidP="001F7D64">
          <w:pPr>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inline distT="0" distB="0" distL="0" distR="0">
                <wp:extent cx="3305175" cy="3248025"/>
                <wp:effectExtent l="0" t="0" r="0" b="0"/>
                <wp:docPr id="2" name="Resim 1" descr="F:\okul_logo_sef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kul_logo_seffaf.png"/>
                        <pic:cNvPicPr>
                          <a:picLocks noChangeAspect="1" noChangeArrowheads="1"/>
                        </pic:cNvPicPr>
                      </pic:nvPicPr>
                      <pic:blipFill>
                        <a:blip r:embed="rId9"/>
                        <a:srcRect l="20827" t="17520" r="21818" b="26116"/>
                        <a:stretch>
                          <a:fillRect/>
                        </a:stretch>
                      </pic:blipFill>
                      <pic:spPr bwMode="auto">
                        <a:xfrm>
                          <a:off x="0" y="0"/>
                          <a:ext cx="3305175" cy="3248025"/>
                        </a:xfrm>
                        <a:prstGeom prst="rect">
                          <a:avLst/>
                        </a:prstGeom>
                        <a:noFill/>
                        <a:ln w="9525">
                          <a:noFill/>
                          <a:miter lim="800000"/>
                          <a:headEnd/>
                          <a:tailEnd/>
                        </a:ln>
                      </pic:spPr>
                    </pic:pic>
                  </a:graphicData>
                </a:graphic>
              </wp:inline>
            </w:drawing>
          </w:r>
        </w:p>
        <w:p w:rsidR="000C23C5" w:rsidRPr="00B13E79" w:rsidRDefault="000C23C5" w:rsidP="000C23C5">
          <w:pPr>
            <w:rPr>
              <w:rFonts w:ascii="Times New Roman" w:hAnsi="Times New Roman" w:cs="Times New Roman"/>
              <w:noProof/>
              <w:sz w:val="24"/>
              <w:szCs w:val="24"/>
              <w:lang w:eastAsia="tr-TR"/>
            </w:rPr>
          </w:pPr>
        </w:p>
        <w:p w:rsidR="00802210" w:rsidRPr="00B13E79" w:rsidRDefault="000C23C5" w:rsidP="000C23C5">
          <w:pPr>
            <w:rPr>
              <w:rFonts w:ascii="Times New Roman" w:hAnsi="Times New Roman" w:cs="Times New Roman"/>
              <w:sz w:val="24"/>
              <w:szCs w:val="24"/>
            </w:rPr>
          </w:pPr>
          <w:r w:rsidRPr="00B13E79">
            <w:rPr>
              <w:rFonts w:ascii="Times New Roman" w:hAnsi="Times New Roman" w:cs="Times New Roman"/>
              <w:noProof/>
              <w:sz w:val="24"/>
              <w:szCs w:val="24"/>
              <w:lang w:eastAsia="tr-TR"/>
            </w:rPr>
            <w:t xml:space="preserve">               </w:t>
          </w:r>
          <w:r w:rsidR="00802210" w:rsidRPr="00B13E79">
            <w:rPr>
              <w:rFonts w:ascii="Times New Roman" w:hAnsi="Times New Roman" w:cs="Times New Roman"/>
              <w:sz w:val="24"/>
              <w:szCs w:val="24"/>
            </w:rPr>
            <w:br w:type="page"/>
          </w:r>
        </w:p>
      </w:sdtContent>
    </w:sdt>
    <w:p w:rsidR="002C6059" w:rsidRPr="000B1A4E" w:rsidRDefault="00374BE1" w:rsidP="00186E7A">
      <w:pPr>
        <w:jc w:val="center"/>
        <w:rPr>
          <w:rFonts w:ascii="Times New Roman" w:hAnsi="Times New Roman" w:cs="Times New Roman"/>
          <w:b/>
          <w:sz w:val="24"/>
          <w:szCs w:val="24"/>
        </w:rPr>
      </w:pPr>
      <w:r>
        <w:rPr>
          <w:rFonts w:ascii="Times New Roman" w:hAnsi="Times New Roman" w:cs="Times New Roman"/>
          <w:b/>
          <w:sz w:val="24"/>
          <w:szCs w:val="24"/>
        </w:rPr>
        <w:lastRenderedPageBreak/>
        <w:t>NENE</w:t>
      </w:r>
      <w:r w:rsidR="0016324B" w:rsidRPr="000B1A4E">
        <w:rPr>
          <w:rFonts w:ascii="Times New Roman" w:hAnsi="Times New Roman" w:cs="Times New Roman"/>
          <w:b/>
          <w:sz w:val="24"/>
          <w:szCs w:val="24"/>
        </w:rPr>
        <w:t>HATUN M</w:t>
      </w:r>
      <w:r w:rsidR="000B1A4E" w:rsidRPr="000B1A4E">
        <w:rPr>
          <w:rFonts w:ascii="Times New Roman" w:hAnsi="Times New Roman" w:cs="Times New Roman"/>
          <w:b/>
          <w:sz w:val="24"/>
          <w:szCs w:val="24"/>
        </w:rPr>
        <w:t>ESLEKİ VE TEKNİK ANADOLU LİSESİ</w:t>
      </w:r>
      <w:r w:rsidR="00BB3B38" w:rsidRPr="000B1A4E">
        <w:rPr>
          <w:rFonts w:ascii="Times New Roman" w:hAnsi="Times New Roman" w:cs="Times New Roman"/>
          <w:b/>
          <w:sz w:val="24"/>
          <w:szCs w:val="24"/>
        </w:rPr>
        <w:t xml:space="preserve"> FOTOĞRAFI</w:t>
      </w:r>
    </w:p>
    <w:p w:rsidR="002C6059" w:rsidRPr="00B13E79" w:rsidRDefault="002C6059" w:rsidP="00186E7A">
      <w:pPr>
        <w:jc w:val="center"/>
        <w:rPr>
          <w:rFonts w:ascii="Times New Roman" w:hAnsi="Times New Roman" w:cs="Times New Roman"/>
          <w:color w:val="0070C0"/>
          <w:sz w:val="24"/>
          <w:szCs w:val="24"/>
        </w:rPr>
      </w:pPr>
    </w:p>
    <w:p w:rsidR="00F775F5" w:rsidRDefault="00F775F5" w:rsidP="000B1A4E">
      <w:pPr>
        <w:pStyle w:val="AralkYok"/>
        <w:spacing w:line="276" w:lineRule="auto"/>
        <w:rPr>
          <w:rFonts w:ascii="Times New Roman" w:hAnsi="Times New Roman" w:cs="Times New Roman"/>
          <w:b/>
          <w:color w:val="0070C0"/>
          <w:sz w:val="24"/>
          <w:szCs w:val="24"/>
        </w:rPr>
      </w:pPr>
    </w:p>
    <w:p w:rsidR="000B1A4E" w:rsidRDefault="000B1A4E" w:rsidP="000B1A4E">
      <w:pPr>
        <w:pStyle w:val="AralkYok"/>
        <w:spacing w:line="276" w:lineRule="auto"/>
        <w:jc w:val="center"/>
        <w:rPr>
          <w:rFonts w:ascii="Times New Roman" w:hAnsi="Times New Roman" w:cs="Times New Roman"/>
          <w:b/>
          <w:noProof/>
          <w:color w:val="0070C0"/>
          <w:sz w:val="24"/>
          <w:szCs w:val="24"/>
          <w:lang w:eastAsia="tr-TR"/>
        </w:rPr>
      </w:pPr>
    </w:p>
    <w:p w:rsidR="00EE281B" w:rsidRDefault="00EE281B" w:rsidP="000B1A4E">
      <w:pPr>
        <w:pStyle w:val="AralkYok"/>
        <w:spacing w:line="276" w:lineRule="auto"/>
        <w:jc w:val="center"/>
        <w:rPr>
          <w:rFonts w:ascii="Times New Roman" w:hAnsi="Times New Roman" w:cs="Times New Roman"/>
          <w:b/>
          <w:noProof/>
          <w:color w:val="0070C0"/>
          <w:sz w:val="24"/>
          <w:szCs w:val="24"/>
          <w:lang w:eastAsia="tr-TR"/>
        </w:rPr>
      </w:pPr>
    </w:p>
    <w:p w:rsidR="00EE281B" w:rsidRDefault="00EE281B" w:rsidP="000B1A4E">
      <w:pPr>
        <w:pStyle w:val="AralkYok"/>
        <w:spacing w:line="276" w:lineRule="auto"/>
        <w:jc w:val="center"/>
        <w:rPr>
          <w:rFonts w:ascii="Times New Roman" w:hAnsi="Times New Roman" w:cs="Times New Roman"/>
          <w:b/>
          <w:noProof/>
          <w:color w:val="0070C0"/>
          <w:sz w:val="24"/>
          <w:szCs w:val="24"/>
          <w:lang w:eastAsia="tr-TR"/>
        </w:rPr>
      </w:pPr>
      <w:r w:rsidRPr="00EE281B">
        <w:rPr>
          <w:rFonts w:ascii="Times New Roman" w:hAnsi="Times New Roman" w:cs="Times New Roman"/>
          <w:b/>
          <w:noProof/>
          <w:color w:val="0070C0"/>
          <w:sz w:val="24"/>
          <w:szCs w:val="24"/>
          <w:lang w:eastAsia="tr-TR"/>
        </w:rPr>
        <w:drawing>
          <wp:inline distT="0" distB="0" distL="0" distR="0">
            <wp:extent cx="2085975" cy="2049906"/>
            <wp:effectExtent l="0" t="0" r="0" b="0"/>
            <wp:docPr id="8" name="Resim 1" descr="F:\okul_logo_sef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kul_logo_seffaf.png"/>
                    <pic:cNvPicPr>
                      <a:picLocks noChangeAspect="1" noChangeArrowheads="1"/>
                    </pic:cNvPicPr>
                  </pic:nvPicPr>
                  <pic:blipFill>
                    <a:blip r:embed="rId9"/>
                    <a:srcRect l="20827" t="17520" r="21818" b="26116"/>
                    <a:stretch>
                      <a:fillRect/>
                    </a:stretch>
                  </pic:blipFill>
                  <pic:spPr bwMode="auto">
                    <a:xfrm>
                      <a:off x="0" y="0"/>
                      <a:ext cx="2091050" cy="2054893"/>
                    </a:xfrm>
                    <a:prstGeom prst="rect">
                      <a:avLst/>
                    </a:prstGeom>
                    <a:noFill/>
                    <a:ln w="9525">
                      <a:noFill/>
                      <a:miter lim="800000"/>
                      <a:headEnd/>
                      <a:tailEnd/>
                    </a:ln>
                  </pic:spPr>
                </pic:pic>
              </a:graphicData>
            </a:graphic>
          </wp:inline>
        </w:drawing>
      </w:r>
    </w:p>
    <w:p w:rsidR="00EE281B" w:rsidRDefault="00EE281B" w:rsidP="000B1A4E">
      <w:pPr>
        <w:pStyle w:val="AralkYok"/>
        <w:spacing w:line="276" w:lineRule="auto"/>
        <w:jc w:val="center"/>
        <w:rPr>
          <w:rFonts w:ascii="Times New Roman" w:hAnsi="Times New Roman" w:cs="Times New Roman"/>
          <w:b/>
          <w:color w:val="0070C0"/>
          <w:sz w:val="24"/>
          <w:szCs w:val="24"/>
        </w:rPr>
      </w:pPr>
    </w:p>
    <w:p w:rsidR="000B1A4E" w:rsidRDefault="000B1A4E" w:rsidP="000B1A4E">
      <w:pPr>
        <w:pStyle w:val="AralkYok"/>
        <w:spacing w:line="276" w:lineRule="auto"/>
        <w:rPr>
          <w:rFonts w:ascii="Times New Roman" w:hAnsi="Times New Roman" w:cs="Times New Roman"/>
          <w:b/>
          <w:color w:val="0070C0"/>
          <w:sz w:val="24"/>
          <w:szCs w:val="24"/>
        </w:rPr>
      </w:pPr>
    </w:p>
    <w:p w:rsidR="000B1A4E" w:rsidRDefault="000B1A4E" w:rsidP="000B1A4E">
      <w:pPr>
        <w:pStyle w:val="AralkYok"/>
        <w:spacing w:line="276" w:lineRule="auto"/>
        <w:rPr>
          <w:rFonts w:ascii="Times New Roman" w:hAnsi="Times New Roman" w:cs="Times New Roman"/>
          <w:b/>
          <w:color w:val="0070C0"/>
          <w:sz w:val="24"/>
          <w:szCs w:val="24"/>
        </w:rPr>
      </w:pPr>
    </w:p>
    <w:p w:rsidR="00F775F5" w:rsidRPr="00B13E79" w:rsidRDefault="00F775F5" w:rsidP="000B1A4E">
      <w:pPr>
        <w:pStyle w:val="AralkYok"/>
        <w:spacing w:line="276" w:lineRule="auto"/>
        <w:rPr>
          <w:rFonts w:ascii="Times New Roman" w:hAnsi="Times New Roman" w:cs="Times New Roman"/>
          <w:b/>
          <w:color w:val="0070C0"/>
          <w:sz w:val="24"/>
          <w:szCs w:val="24"/>
        </w:rPr>
      </w:pPr>
    </w:p>
    <w:p w:rsidR="00F775F5" w:rsidRPr="00B13E79" w:rsidRDefault="00C44AC1" w:rsidP="000B1A4E">
      <w:pPr>
        <w:pStyle w:val="AralkYok"/>
        <w:spacing w:line="276" w:lineRule="auto"/>
        <w:jc w:val="center"/>
        <w:rPr>
          <w:rFonts w:ascii="Times New Roman" w:hAnsi="Times New Roman" w:cs="Times New Roman"/>
          <w:b/>
          <w:color w:val="0070C0"/>
          <w:sz w:val="24"/>
          <w:szCs w:val="24"/>
        </w:rPr>
      </w:pPr>
      <w:r>
        <w:rPr>
          <w:noProof/>
          <w:lang w:eastAsia="tr-TR"/>
        </w:rPr>
        <w:drawing>
          <wp:inline distT="0" distB="0" distL="0" distR="0">
            <wp:extent cx="5720080" cy="4284980"/>
            <wp:effectExtent l="19050" t="0" r="0" b="0"/>
            <wp:docPr id="7" name="Resim 4" descr="C:\Users\ud\AppData\Local\Microsoft\Windows\Temporary Internet Files\Content.Word\22113458_img_4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d\AppData\Local\Microsoft\Windows\Temporary Internet Files\Content.Word\22113458_img_4842.jpg"/>
                    <pic:cNvPicPr>
                      <a:picLocks noChangeAspect="1" noChangeArrowheads="1"/>
                    </pic:cNvPicPr>
                  </pic:nvPicPr>
                  <pic:blipFill>
                    <a:blip r:embed="rId10"/>
                    <a:srcRect/>
                    <a:stretch>
                      <a:fillRect/>
                    </a:stretch>
                  </pic:blipFill>
                  <pic:spPr bwMode="auto">
                    <a:xfrm>
                      <a:off x="0" y="0"/>
                      <a:ext cx="5720080" cy="4284980"/>
                    </a:xfrm>
                    <a:prstGeom prst="rect">
                      <a:avLst/>
                    </a:prstGeom>
                    <a:noFill/>
                    <a:ln w="9525">
                      <a:noFill/>
                      <a:miter lim="800000"/>
                      <a:headEnd/>
                      <a:tailEnd/>
                    </a:ln>
                  </pic:spPr>
                </pic:pic>
              </a:graphicData>
            </a:graphic>
          </wp:inline>
        </w:drawing>
      </w:r>
    </w:p>
    <w:p w:rsidR="00F775F5" w:rsidRPr="00B13E79" w:rsidRDefault="00F775F5" w:rsidP="00186E7A">
      <w:pPr>
        <w:pStyle w:val="AralkYok"/>
        <w:spacing w:line="276" w:lineRule="auto"/>
        <w:jc w:val="center"/>
        <w:rPr>
          <w:rFonts w:ascii="Times New Roman" w:hAnsi="Times New Roman" w:cs="Times New Roman"/>
          <w:b/>
          <w:color w:val="0070C0"/>
          <w:sz w:val="24"/>
          <w:szCs w:val="24"/>
        </w:rPr>
      </w:pPr>
    </w:p>
    <w:p w:rsidR="00AB6B3E" w:rsidRPr="00B13E79" w:rsidRDefault="00AB6B3E" w:rsidP="00186E7A">
      <w:pPr>
        <w:pStyle w:val="AralkYok"/>
        <w:spacing w:line="276" w:lineRule="auto"/>
        <w:jc w:val="center"/>
        <w:rPr>
          <w:rFonts w:ascii="Times New Roman" w:hAnsi="Times New Roman" w:cs="Times New Roman"/>
          <w:b/>
          <w:color w:val="0070C0"/>
          <w:sz w:val="24"/>
          <w:szCs w:val="24"/>
        </w:rPr>
      </w:pPr>
    </w:p>
    <w:p w:rsidR="0095058E" w:rsidRDefault="0095058E" w:rsidP="000B1A4E">
      <w:pPr>
        <w:autoSpaceDE w:val="0"/>
        <w:autoSpaceDN w:val="0"/>
        <w:adjustRightInd w:val="0"/>
        <w:spacing w:after="0"/>
        <w:rPr>
          <w:rFonts w:ascii="Times New Roman" w:hAnsi="Times New Roman" w:cs="Times New Roman"/>
          <w:b/>
          <w:color w:val="0070C0"/>
          <w:sz w:val="24"/>
          <w:szCs w:val="24"/>
        </w:rPr>
      </w:pPr>
    </w:p>
    <w:p w:rsidR="000B1A4E" w:rsidRPr="00B13E79" w:rsidRDefault="000B1A4E" w:rsidP="000B1A4E">
      <w:pPr>
        <w:autoSpaceDE w:val="0"/>
        <w:autoSpaceDN w:val="0"/>
        <w:adjustRightInd w:val="0"/>
        <w:spacing w:after="0"/>
        <w:rPr>
          <w:rFonts w:ascii="Times New Roman" w:hAnsi="Times New Roman" w:cs="Times New Roman"/>
          <w:b/>
          <w:bCs/>
          <w:color w:val="0070C0"/>
          <w:sz w:val="24"/>
          <w:szCs w:val="24"/>
        </w:rPr>
      </w:pPr>
    </w:p>
    <w:p w:rsidR="00C44AC1" w:rsidRDefault="00C44AC1" w:rsidP="00583C6E">
      <w:pPr>
        <w:autoSpaceDE w:val="0"/>
        <w:autoSpaceDN w:val="0"/>
        <w:adjustRightInd w:val="0"/>
        <w:spacing w:after="0"/>
        <w:jc w:val="center"/>
        <w:rPr>
          <w:rFonts w:ascii="Times New Roman" w:hAnsi="Times New Roman" w:cs="Times New Roman"/>
          <w:b/>
          <w:bCs/>
          <w:sz w:val="24"/>
          <w:szCs w:val="24"/>
        </w:rPr>
      </w:pPr>
    </w:p>
    <w:p w:rsidR="00C44AC1" w:rsidRDefault="00C44AC1" w:rsidP="00583C6E">
      <w:pPr>
        <w:autoSpaceDE w:val="0"/>
        <w:autoSpaceDN w:val="0"/>
        <w:adjustRightInd w:val="0"/>
        <w:spacing w:after="0"/>
        <w:jc w:val="center"/>
        <w:rPr>
          <w:rFonts w:ascii="Times New Roman" w:hAnsi="Times New Roman" w:cs="Times New Roman"/>
          <w:b/>
          <w:bCs/>
          <w:sz w:val="24"/>
          <w:szCs w:val="24"/>
        </w:rPr>
      </w:pPr>
    </w:p>
    <w:p w:rsidR="00303F63" w:rsidRPr="000B1A4E" w:rsidRDefault="00AB6B3E" w:rsidP="00583C6E">
      <w:pPr>
        <w:autoSpaceDE w:val="0"/>
        <w:autoSpaceDN w:val="0"/>
        <w:adjustRightInd w:val="0"/>
        <w:spacing w:after="0"/>
        <w:jc w:val="center"/>
        <w:rPr>
          <w:rFonts w:ascii="Times New Roman" w:hAnsi="Times New Roman" w:cs="Times New Roman"/>
          <w:b/>
          <w:bCs/>
          <w:sz w:val="24"/>
          <w:szCs w:val="24"/>
        </w:rPr>
      </w:pPr>
      <w:r w:rsidRPr="000B1A4E">
        <w:rPr>
          <w:rFonts w:ascii="Times New Roman" w:hAnsi="Times New Roman" w:cs="Times New Roman"/>
          <w:b/>
          <w:bCs/>
          <w:sz w:val="24"/>
          <w:szCs w:val="24"/>
        </w:rPr>
        <w:t>HAZIRLAYANLAR</w:t>
      </w:r>
    </w:p>
    <w:p w:rsidR="00AB6B3E" w:rsidRPr="00B13E79" w:rsidRDefault="00AB6B3E" w:rsidP="00583C6E">
      <w:pPr>
        <w:autoSpaceDE w:val="0"/>
        <w:autoSpaceDN w:val="0"/>
        <w:adjustRightInd w:val="0"/>
        <w:spacing w:after="0"/>
        <w:jc w:val="center"/>
        <w:rPr>
          <w:rFonts w:ascii="Times New Roman" w:hAnsi="Times New Roman" w:cs="Times New Roman"/>
          <w:b/>
          <w:bCs/>
          <w:color w:val="0070C0"/>
          <w:sz w:val="24"/>
          <w:szCs w:val="24"/>
        </w:rPr>
      </w:pPr>
    </w:p>
    <w:p w:rsidR="00AB6B3E" w:rsidRPr="00B13E79" w:rsidRDefault="00AB6B3E" w:rsidP="00583C6E">
      <w:pPr>
        <w:autoSpaceDE w:val="0"/>
        <w:autoSpaceDN w:val="0"/>
        <w:adjustRightInd w:val="0"/>
        <w:spacing w:after="0"/>
        <w:jc w:val="center"/>
        <w:rPr>
          <w:rFonts w:ascii="Times New Roman" w:hAnsi="Times New Roman" w:cs="Times New Roman"/>
          <w:b/>
          <w:bCs/>
          <w:color w:val="0070C0"/>
          <w:sz w:val="24"/>
          <w:szCs w:val="24"/>
        </w:rPr>
      </w:pPr>
    </w:p>
    <w:p w:rsidR="005C1D3C" w:rsidRDefault="005C1D3C" w:rsidP="000B1A4E">
      <w:pPr>
        <w:jc w:val="center"/>
        <w:rPr>
          <w:rFonts w:ascii="Times New Roman" w:hAnsi="Times New Roman" w:cs="Times New Roman"/>
          <w:b/>
          <w:bCs/>
          <w:sz w:val="24"/>
          <w:szCs w:val="24"/>
        </w:rPr>
      </w:pPr>
      <w:r w:rsidRPr="00B13E79">
        <w:rPr>
          <w:rFonts w:ascii="Times New Roman" w:hAnsi="Times New Roman" w:cs="Times New Roman"/>
          <w:b/>
          <w:bCs/>
          <w:sz w:val="24"/>
          <w:szCs w:val="24"/>
        </w:rPr>
        <w:t>STRATEJİK PLANLAMA ÇALIŞMA VE KOORDİNASYON EKİBİ</w:t>
      </w:r>
    </w:p>
    <w:p w:rsidR="00035D2D" w:rsidRPr="00D14CFC" w:rsidRDefault="00D14CFC" w:rsidP="00D14CFC">
      <w:pPr>
        <w:ind w:firstLine="708"/>
        <w:rPr>
          <w:rFonts w:ascii="Times New Roman" w:hAnsi="Times New Roman" w:cs="Times New Roman"/>
          <w:b/>
          <w:bCs/>
          <w:sz w:val="24"/>
          <w:szCs w:val="24"/>
        </w:rPr>
      </w:pPr>
      <w:r>
        <w:rPr>
          <w:rFonts w:ascii="Times New Roman" w:hAnsi="Times New Roman" w:cs="Times New Roman"/>
          <w:b/>
          <w:bCs/>
          <w:i/>
          <w:sz w:val="24"/>
          <w:szCs w:val="24"/>
        </w:rPr>
        <w:t>Tablo1:</w:t>
      </w:r>
      <w:r w:rsidRPr="00D14CFC">
        <w:rPr>
          <w:rFonts w:ascii="Times New Roman" w:hAnsi="Times New Roman" w:cs="Times New Roman"/>
          <w:b/>
          <w:bCs/>
          <w:sz w:val="24"/>
          <w:szCs w:val="24"/>
        </w:rPr>
        <w:t xml:space="preserve"> </w:t>
      </w:r>
      <w:r>
        <w:rPr>
          <w:rFonts w:ascii="Times New Roman" w:hAnsi="Times New Roman" w:cs="Times New Roman"/>
          <w:b/>
          <w:bCs/>
          <w:i/>
          <w:sz w:val="24"/>
          <w:szCs w:val="24"/>
        </w:rPr>
        <w:t>S</w:t>
      </w:r>
      <w:r w:rsidRPr="00D14CFC">
        <w:rPr>
          <w:rFonts w:ascii="Times New Roman" w:hAnsi="Times New Roman" w:cs="Times New Roman"/>
          <w:b/>
          <w:bCs/>
          <w:i/>
          <w:sz w:val="24"/>
          <w:szCs w:val="24"/>
        </w:rPr>
        <w:t>tratejik planlama çalışma ve koordinasyon ekibi</w:t>
      </w:r>
    </w:p>
    <w:tbl>
      <w:tblPr>
        <w:tblStyle w:val="OrtaKlavuz3-Vurgu1"/>
        <w:tblW w:w="0" w:type="auto"/>
        <w:tblLook w:val="04A0"/>
      </w:tblPr>
      <w:tblGrid>
        <w:gridCol w:w="1203"/>
        <w:gridCol w:w="2874"/>
        <w:gridCol w:w="3933"/>
      </w:tblGrid>
      <w:tr w:rsidR="005C1D3C" w:rsidRPr="00B13E79" w:rsidTr="00EE281B">
        <w:trPr>
          <w:cnfStyle w:val="100000000000"/>
          <w:trHeight w:val="828"/>
        </w:trPr>
        <w:tc>
          <w:tcPr>
            <w:cnfStyle w:val="001000000000"/>
            <w:tcW w:w="8010" w:type="dxa"/>
            <w:gridSpan w:val="3"/>
          </w:tcPr>
          <w:p w:rsidR="00035D2D" w:rsidRDefault="00035D2D" w:rsidP="00035D2D">
            <w:pPr>
              <w:jc w:val="center"/>
              <w:rPr>
                <w:rFonts w:ascii="Times New Roman" w:hAnsi="Times New Roman" w:cs="Times New Roman"/>
                <w:b w:val="0"/>
                <w:bCs w:val="0"/>
                <w:sz w:val="24"/>
                <w:szCs w:val="24"/>
              </w:rPr>
            </w:pPr>
          </w:p>
          <w:p w:rsidR="005C1D3C" w:rsidRPr="00035D2D" w:rsidRDefault="005C1D3C" w:rsidP="00035D2D">
            <w:pPr>
              <w:jc w:val="center"/>
              <w:rPr>
                <w:rFonts w:ascii="Times New Roman" w:hAnsi="Times New Roman" w:cs="Times New Roman"/>
                <w:b w:val="0"/>
                <w:bCs w:val="0"/>
                <w:sz w:val="24"/>
                <w:szCs w:val="24"/>
              </w:rPr>
            </w:pPr>
            <w:r w:rsidRPr="00035D2D">
              <w:rPr>
                <w:rFonts w:ascii="Times New Roman" w:hAnsi="Times New Roman" w:cs="Times New Roman"/>
                <w:sz w:val="24"/>
                <w:szCs w:val="24"/>
              </w:rPr>
              <w:t>STRATEJİK PLANLAMA ÇALIŞMA VE KOORDİNASYON EKİBİ</w:t>
            </w:r>
          </w:p>
          <w:p w:rsidR="005C1D3C" w:rsidRPr="00035D2D" w:rsidRDefault="005C1D3C" w:rsidP="00035D2D">
            <w:pPr>
              <w:jc w:val="center"/>
              <w:rPr>
                <w:rFonts w:ascii="Times New Roman" w:hAnsi="Times New Roman" w:cs="Times New Roman"/>
                <w:b w:val="0"/>
                <w:sz w:val="24"/>
                <w:szCs w:val="24"/>
              </w:rPr>
            </w:pPr>
          </w:p>
        </w:tc>
      </w:tr>
      <w:tr w:rsidR="005C1D3C" w:rsidRPr="00B13E79" w:rsidTr="00EE281B">
        <w:trPr>
          <w:cnfStyle w:val="000000100000"/>
          <w:trHeight w:val="828"/>
        </w:trPr>
        <w:tc>
          <w:tcPr>
            <w:cnfStyle w:val="001000000000"/>
            <w:tcW w:w="1203" w:type="dxa"/>
          </w:tcPr>
          <w:p w:rsidR="005C1D3C" w:rsidRPr="00EE281B" w:rsidRDefault="005C1D3C" w:rsidP="00035D2D">
            <w:pPr>
              <w:pStyle w:val="Default"/>
              <w:jc w:val="center"/>
              <w:rPr>
                <w:rFonts w:ascii="Times New Roman" w:hAnsi="Times New Roman" w:cs="Times New Roman"/>
                <w:color w:val="FF0000"/>
              </w:rPr>
            </w:pPr>
            <w:r w:rsidRPr="00EE281B">
              <w:rPr>
                <w:rFonts w:ascii="Times New Roman" w:hAnsi="Times New Roman" w:cs="Times New Roman"/>
                <w:color w:val="FF0000"/>
              </w:rPr>
              <w:t>SIRA NO</w:t>
            </w:r>
          </w:p>
        </w:tc>
        <w:tc>
          <w:tcPr>
            <w:tcW w:w="2874" w:type="dxa"/>
          </w:tcPr>
          <w:p w:rsidR="005C1D3C" w:rsidRPr="00EE281B" w:rsidRDefault="005C1D3C" w:rsidP="00035D2D">
            <w:pPr>
              <w:pStyle w:val="Default"/>
              <w:jc w:val="center"/>
              <w:cnfStyle w:val="000000100000"/>
              <w:rPr>
                <w:rFonts w:ascii="Times New Roman" w:hAnsi="Times New Roman" w:cs="Times New Roman"/>
                <w:color w:val="FF0000"/>
              </w:rPr>
            </w:pPr>
            <w:r w:rsidRPr="00EE281B">
              <w:rPr>
                <w:rFonts w:ascii="Times New Roman" w:hAnsi="Times New Roman" w:cs="Times New Roman"/>
                <w:b/>
                <w:bCs/>
                <w:color w:val="FF0000"/>
              </w:rPr>
              <w:t>ADI SOYADI</w:t>
            </w:r>
          </w:p>
        </w:tc>
        <w:tc>
          <w:tcPr>
            <w:tcW w:w="3933" w:type="dxa"/>
          </w:tcPr>
          <w:p w:rsidR="005C1D3C" w:rsidRPr="00EE281B" w:rsidRDefault="005C1D3C" w:rsidP="00035D2D">
            <w:pPr>
              <w:pStyle w:val="Default"/>
              <w:jc w:val="center"/>
              <w:cnfStyle w:val="000000100000"/>
              <w:rPr>
                <w:rFonts w:ascii="Times New Roman" w:hAnsi="Times New Roman" w:cs="Times New Roman"/>
                <w:color w:val="FF0000"/>
              </w:rPr>
            </w:pPr>
            <w:r w:rsidRPr="00EE281B">
              <w:rPr>
                <w:rFonts w:ascii="Times New Roman" w:hAnsi="Times New Roman" w:cs="Times New Roman"/>
                <w:b/>
                <w:bCs/>
                <w:color w:val="FF0000"/>
              </w:rPr>
              <w:t>GÖREVİ</w:t>
            </w:r>
          </w:p>
        </w:tc>
      </w:tr>
      <w:tr w:rsidR="005C1D3C" w:rsidRPr="00B13E79" w:rsidTr="00EE281B">
        <w:trPr>
          <w:trHeight w:val="828"/>
        </w:trPr>
        <w:tc>
          <w:tcPr>
            <w:cnfStyle w:val="001000000000"/>
            <w:tcW w:w="1203" w:type="dxa"/>
          </w:tcPr>
          <w:p w:rsidR="005C1D3C" w:rsidRPr="00B13E79" w:rsidRDefault="005C1D3C" w:rsidP="00035D2D">
            <w:pPr>
              <w:pStyle w:val="Default"/>
              <w:jc w:val="center"/>
              <w:rPr>
                <w:rFonts w:ascii="Times New Roman" w:hAnsi="Times New Roman" w:cs="Times New Roman"/>
              </w:rPr>
            </w:pPr>
            <w:r w:rsidRPr="00B13E79">
              <w:rPr>
                <w:rFonts w:ascii="Times New Roman" w:hAnsi="Times New Roman" w:cs="Times New Roman"/>
              </w:rPr>
              <w:t>1</w:t>
            </w:r>
          </w:p>
        </w:tc>
        <w:tc>
          <w:tcPr>
            <w:tcW w:w="2874" w:type="dxa"/>
          </w:tcPr>
          <w:p w:rsidR="005C1D3C" w:rsidRPr="00B13E79" w:rsidRDefault="00AB3260" w:rsidP="00035D2D">
            <w:pPr>
              <w:pStyle w:val="Default"/>
              <w:cnfStyle w:val="000000000000"/>
              <w:rPr>
                <w:rFonts w:ascii="Times New Roman" w:hAnsi="Times New Roman" w:cs="Times New Roman"/>
              </w:rPr>
            </w:pPr>
            <w:r>
              <w:rPr>
                <w:rFonts w:ascii="Times New Roman" w:hAnsi="Times New Roman" w:cs="Times New Roman"/>
                <w:b/>
                <w:bCs/>
              </w:rPr>
              <w:t xml:space="preserve">M. </w:t>
            </w:r>
            <w:r w:rsidR="00374BE1">
              <w:rPr>
                <w:rFonts w:ascii="Times New Roman" w:hAnsi="Times New Roman" w:cs="Times New Roman"/>
                <w:b/>
                <w:bCs/>
              </w:rPr>
              <w:t>Fatih AMCALAR</w:t>
            </w:r>
          </w:p>
        </w:tc>
        <w:tc>
          <w:tcPr>
            <w:tcW w:w="3933" w:type="dxa"/>
          </w:tcPr>
          <w:p w:rsidR="005C1D3C" w:rsidRPr="00B13E79" w:rsidRDefault="005C1D3C" w:rsidP="00035D2D">
            <w:pPr>
              <w:pStyle w:val="Default"/>
              <w:cnfStyle w:val="000000000000"/>
              <w:rPr>
                <w:rFonts w:ascii="Times New Roman" w:hAnsi="Times New Roman" w:cs="Times New Roman"/>
              </w:rPr>
            </w:pPr>
            <w:r w:rsidRPr="00B13E79">
              <w:rPr>
                <w:rFonts w:ascii="Times New Roman" w:hAnsi="Times New Roman" w:cs="Times New Roman"/>
                <w:b/>
                <w:bCs/>
              </w:rPr>
              <w:t>MÜDÜR YARDIMCISI</w:t>
            </w:r>
          </w:p>
        </w:tc>
      </w:tr>
      <w:tr w:rsidR="005C1D3C" w:rsidRPr="00B13E79" w:rsidTr="00EE281B">
        <w:trPr>
          <w:cnfStyle w:val="000000100000"/>
          <w:trHeight w:val="828"/>
        </w:trPr>
        <w:tc>
          <w:tcPr>
            <w:cnfStyle w:val="001000000000"/>
            <w:tcW w:w="1203" w:type="dxa"/>
          </w:tcPr>
          <w:p w:rsidR="005C1D3C" w:rsidRPr="00B13E79" w:rsidRDefault="005C1D3C" w:rsidP="00035D2D">
            <w:pPr>
              <w:pStyle w:val="Default"/>
              <w:jc w:val="center"/>
              <w:rPr>
                <w:rFonts w:ascii="Times New Roman" w:hAnsi="Times New Roman" w:cs="Times New Roman"/>
              </w:rPr>
            </w:pPr>
            <w:r w:rsidRPr="00B13E79">
              <w:rPr>
                <w:rFonts w:ascii="Times New Roman" w:hAnsi="Times New Roman" w:cs="Times New Roman"/>
              </w:rPr>
              <w:t>2</w:t>
            </w:r>
          </w:p>
        </w:tc>
        <w:tc>
          <w:tcPr>
            <w:tcW w:w="2874" w:type="dxa"/>
          </w:tcPr>
          <w:p w:rsidR="005C1D3C" w:rsidRPr="00B13E79" w:rsidRDefault="00374BE1" w:rsidP="00035D2D">
            <w:pPr>
              <w:pStyle w:val="Default"/>
              <w:cnfStyle w:val="000000100000"/>
              <w:rPr>
                <w:rFonts w:ascii="Times New Roman" w:hAnsi="Times New Roman" w:cs="Times New Roman"/>
              </w:rPr>
            </w:pPr>
            <w:r>
              <w:rPr>
                <w:rFonts w:ascii="Times New Roman" w:hAnsi="Times New Roman" w:cs="Times New Roman"/>
                <w:b/>
                <w:bCs/>
              </w:rPr>
              <w:t>Harun SEVEN</w:t>
            </w:r>
          </w:p>
        </w:tc>
        <w:tc>
          <w:tcPr>
            <w:tcW w:w="3933" w:type="dxa"/>
          </w:tcPr>
          <w:p w:rsidR="005C1D3C" w:rsidRPr="00B13E79" w:rsidRDefault="005C1D3C" w:rsidP="00035D2D">
            <w:pPr>
              <w:pStyle w:val="Default"/>
              <w:cnfStyle w:val="000000100000"/>
              <w:rPr>
                <w:rFonts w:ascii="Times New Roman" w:hAnsi="Times New Roman" w:cs="Times New Roman"/>
              </w:rPr>
            </w:pPr>
            <w:r w:rsidRPr="00B13E79">
              <w:rPr>
                <w:rFonts w:ascii="Times New Roman" w:hAnsi="Times New Roman" w:cs="Times New Roman"/>
                <w:b/>
                <w:bCs/>
              </w:rPr>
              <w:t>ÖĞRETMEN</w:t>
            </w:r>
          </w:p>
        </w:tc>
      </w:tr>
      <w:tr w:rsidR="005C1D3C" w:rsidRPr="00B13E79" w:rsidTr="00EE281B">
        <w:trPr>
          <w:trHeight w:val="828"/>
        </w:trPr>
        <w:tc>
          <w:tcPr>
            <w:cnfStyle w:val="001000000000"/>
            <w:tcW w:w="1203" w:type="dxa"/>
          </w:tcPr>
          <w:p w:rsidR="005C1D3C" w:rsidRPr="00B13E79" w:rsidRDefault="005C1D3C" w:rsidP="00035D2D">
            <w:pPr>
              <w:pStyle w:val="Default"/>
              <w:jc w:val="center"/>
              <w:rPr>
                <w:rFonts w:ascii="Times New Roman" w:hAnsi="Times New Roman" w:cs="Times New Roman"/>
              </w:rPr>
            </w:pPr>
            <w:r w:rsidRPr="00B13E79">
              <w:rPr>
                <w:rFonts w:ascii="Times New Roman" w:hAnsi="Times New Roman" w:cs="Times New Roman"/>
              </w:rPr>
              <w:t>3</w:t>
            </w:r>
          </w:p>
        </w:tc>
        <w:tc>
          <w:tcPr>
            <w:tcW w:w="2874" w:type="dxa"/>
          </w:tcPr>
          <w:p w:rsidR="005C1D3C" w:rsidRPr="00B13E79" w:rsidRDefault="003D673B" w:rsidP="00035D2D">
            <w:pPr>
              <w:pStyle w:val="Default"/>
              <w:cnfStyle w:val="000000000000"/>
              <w:rPr>
                <w:rFonts w:ascii="Times New Roman" w:hAnsi="Times New Roman" w:cs="Times New Roman"/>
              </w:rPr>
            </w:pPr>
            <w:r>
              <w:rPr>
                <w:rFonts w:ascii="Times New Roman" w:hAnsi="Times New Roman" w:cs="Times New Roman"/>
                <w:b/>
                <w:bCs/>
              </w:rPr>
              <w:t>Gizem YEĞİN</w:t>
            </w:r>
          </w:p>
        </w:tc>
        <w:tc>
          <w:tcPr>
            <w:tcW w:w="3933" w:type="dxa"/>
          </w:tcPr>
          <w:p w:rsidR="005C1D3C" w:rsidRPr="00B13E79" w:rsidRDefault="005C1D3C" w:rsidP="00035D2D">
            <w:pPr>
              <w:pStyle w:val="Default"/>
              <w:cnfStyle w:val="000000000000"/>
              <w:rPr>
                <w:rFonts w:ascii="Times New Roman" w:hAnsi="Times New Roman" w:cs="Times New Roman"/>
              </w:rPr>
            </w:pPr>
            <w:r w:rsidRPr="00B13E79">
              <w:rPr>
                <w:rFonts w:ascii="Times New Roman" w:hAnsi="Times New Roman" w:cs="Times New Roman"/>
                <w:b/>
                <w:bCs/>
              </w:rPr>
              <w:t>ÖĞRETMEN</w:t>
            </w:r>
          </w:p>
        </w:tc>
      </w:tr>
      <w:tr w:rsidR="005C1D3C" w:rsidRPr="00B13E79" w:rsidTr="00EE281B">
        <w:trPr>
          <w:cnfStyle w:val="000000100000"/>
          <w:trHeight w:val="828"/>
        </w:trPr>
        <w:tc>
          <w:tcPr>
            <w:cnfStyle w:val="001000000000"/>
            <w:tcW w:w="1203" w:type="dxa"/>
          </w:tcPr>
          <w:p w:rsidR="005C1D3C" w:rsidRPr="00B13E79" w:rsidRDefault="005C1D3C" w:rsidP="00035D2D">
            <w:pPr>
              <w:pStyle w:val="Default"/>
              <w:jc w:val="center"/>
              <w:rPr>
                <w:rFonts w:ascii="Times New Roman" w:hAnsi="Times New Roman" w:cs="Times New Roman"/>
              </w:rPr>
            </w:pPr>
            <w:r w:rsidRPr="00B13E79">
              <w:rPr>
                <w:rFonts w:ascii="Times New Roman" w:hAnsi="Times New Roman" w:cs="Times New Roman"/>
              </w:rPr>
              <w:t>4</w:t>
            </w:r>
          </w:p>
        </w:tc>
        <w:tc>
          <w:tcPr>
            <w:tcW w:w="2874" w:type="dxa"/>
          </w:tcPr>
          <w:p w:rsidR="005C1D3C" w:rsidRPr="00B13E79" w:rsidRDefault="00E82846" w:rsidP="00035D2D">
            <w:pPr>
              <w:pStyle w:val="Default"/>
              <w:cnfStyle w:val="000000100000"/>
              <w:rPr>
                <w:rFonts w:ascii="Times New Roman" w:hAnsi="Times New Roman" w:cs="Times New Roman"/>
              </w:rPr>
            </w:pPr>
            <w:r>
              <w:rPr>
                <w:rFonts w:ascii="Times New Roman" w:hAnsi="Times New Roman" w:cs="Times New Roman"/>
                <w:b/>
                <w:bCs/>
              </w:rPr>
              <w:t>M.Hanifi DAYI</w:t>
            </w:r>
          </w:p>
        </w:tc>
        <w:tc>
          <w:tcPr>
            <w:tcW w:w="3933" w:type="dxa"/>
          </w:tcPr>
          <w:p w:rsidR="005C1D3C" w:rsidRPr="00B13E79" w:rsidRDefault="005C1D3C" w:rsidP="00035D2D">
            <w:pPr>
              <w:pStyle w:val="Default"/>
              <w:cnfStyle w:val="000000100000"/>
              <w:rPr>
                <w:rFonts w:ascii="Times New Roman" w:hAnsi="Times New Roman" w:cs="Times New Roman"/>
              </w:rPr>
            </w:pPr>
            <w:r w:rsidRPr="00B13E79">
              <w:rPr>
                <w:rFonts w:ascii="Times New Roman" w:hAnsi="Times New Roman" w:cs="Times New Roman"/>
                <w:b/>
                <w:bCs/>
              </w:rPr>
              <w:t>ÖĞRETMEN</w:t>
            </w:r>
          </w:p>
        </w:tc>
      </w:tr>
      <w:tr w:rsidR="005C1D3C" w:rsidRPr="00B13E79" w:rsidTr="00EE281B">
        <w:trPr>
          <w:trHeight w:val="828"/>
        </w:trPr>
        <w:tc>
          <w:tcPr>
            <w:cnfStyle w:val="001000000000"/>
            <w:tcW w:w="1203" w:type="dxa"/>
          </w:tcPr>
          <w:p w:rsidR="005C1D3C" w:rsidRPr="00B13E79" w:rsidRDefault="005C1D3C" w:rsidP="00035D2D">
            <w:pPr>
              <w:pStyle w:val="Default"/>
              <w:jc w:val="center"/>
              <w:rPr>
                <w:rFonts w:ascii="Times New Roman" w:hAnsi="Times New Roman" w:cs="Times New Roman"/>
              </w:rPr>
            </w:pPr>
            <w:r w:rsidRPr="00B13E79">
              <w:rPr>
                <w:rFonts w:ascii="Times New Roman" w:hAnsi="Times New Roman" w:cs="Times New Roman"/>
              </w:rPr>
              <w:t>5</w:t>
            </w:r>
          </w:p>
        </w:tc>
        <w:tc>
          <w:tcPr>
            <w:tcW w:w="2874" w:type="dxa"/>
          </w:tcPr>
          <w:p w:rsidR="005C1D3C" w:rsidRPr="00B13E79" w:rsidRDefault="00E82846" w:rsidP="00035D2D">
            <w:pPr>
              <w:pStyle w:val="Default"/>
              <w:cnfStyle w:val="000000000000"/>
              <w:rPr>
                <w:rFonts w:ascii="Times New Roman" w:hAnsi="Times New Roman" w:cs="Times New Roman"/>
                <w:b/>
              </w:rPr>
            </w:pPr>
            <w:r>
              <w:rPr>
                <w:rFonts w:ascii="Times New Roman" w:hAnsi="Times New Roman" w:cs="Times New Roman"/>
                <w:b/>
              </w:rPr>
              <w:t>Zeynep TEKİROĞLU</w:t>
            </w:r>
          </w:p>
        </w:tc>
        <w:tc>
          <w:tcPr>
            <w:tcW w:w="3933" w:type="dxa"/>
          </w:tcPr>
          <w:p w:rsidR="005C1D3C" w:rsidRPr="00B13E79" w:rsidRDefault="005C1D3C" w:rsidP="00035D2D">
            <w:pPr>
              <w:pStyle w:val="Default"/>
              <w:cnfStyle w:val="000000000000"/>
              <w:rPr>
                <w:rFonts w:ascii="Times New Roman" w:hAnsi="Times New Roman" w:cs="Times New Roman"/>
                <w:b/>
              </w:rPr>
            </w:pPr>
            <w:r w:rsidRPr="00B13E79">
              <w:rPr>
                <w:rFonts w:ascii="Times New Roman" w:hAnsi="Times New Roman" w:cs="Times New Roman"/>
                <w:b/>
              </w:rPr>
              <w:t>ÖĞRETMEN</w:t>
            </w:r>
          </w:p>
        </w:tc>
      </w:tr>
      <w:tr w:rsidR="005C1D3C" w:rsidRPr="00B13E79" w:rsidTr="00EE281B">
        <w:trPr>
          <w:cnfStyle w:val="000000100000"/>
          <w:trHeight w:val="828"/>
        </w:trPr>
        <w:tc>
          <w:tcPr>
            <w:cnfStyle w:val="001000000000"/>
            <w:tcW w:w="1203" w:type="dxa"/>
          </w:tcPr>
          <w:p w:rsidR="005C1D3C" w:rsidRPr="00B13E79" w:rsidRDefault="005C1D3C" w:rsidP="00035D2D">
            <w:pPr>
              <w:pStyle w:val="Default"/>
              <w:jc w:val="center"/>
              <w:rPr>
                <w:rFonts w:ascii="Times New Roman" w:hAnsi="Times New Roman" w:cs="Times New Roman"/>
                <w:b w:val="0"/>
                <w:bCs w:val="0"/>
              </w:rPr>
            </w:pPr>
            <w:r w:rsidRPr="00B13E79">
              <w:rPr>
                <w:rFonts w:ascii="Times New Roman" w:hAnsi="Times New Roman" w:cs="Times New Roman"/>
              </w:rPr>
              <w:t>6</w:t>
            </w:r>
          </w:p>
        </w:tc>
        <w:tc>
          <w:tcPr>
            <w:tcW w:w="2874" w:type="dxa"/>
          </w:tcPr>
          <w:p w:rsidR="005C1D3C" w:rsidRPr="00B13E79" w:rsidRDefault="00E82846" w:rsidP="00035D2D">
            <w:pPr>
              <w:pStyle w:val="Default"/>
              <w:cnfStyle w:val="000000100000"/>
              <w:rPr>
                <w:rFonts w:ascii="Times New Roman" w:hAnsi="Times New Roman" w:cs="Times New Roman"/>
                <w:b/>
                <w:bCs/>
              </w:rPr>
            </w:pPr>
            <w:r>
              <w:rPr>
                <w:rFonts w:ascii="Times New Roman" w:hAnsi="Times New Roman" w:cs="Times New Roman"/>
                <w:b/>
                <w:bCs/>
              </w:rPr>
              <w:t>Mustafa CANLI</w:t>
            </w:r>
          </w:p>
        </w:tc>
        <w:tc>
          <w:tcPr>
            <w:tcW w:w="3933" w:type="dxa"/>
          </w:tcPr>
          <w:p w:rsidR="005C1D3C" w:rsidRPr="00B13E79" w:rsidRDefault="005C1D3C" w:rsidP="00035D2D">
            <w:pPr>
              <w:pStyle w:val="Default"/>
              <w:cnfStyle w:val="000000100000"/>
              <w:rPr>
                <w:rFonts w:ascii="Times New Roman" w:hAnsi="Times New Roman" w:cs="Times New Roman"/>
                <w:b/>
                <w:bCs/>
              </w:rPr>
            </w:pPr>
            <w:r w:rsidRPr="00B13E79">
              <w:rPr>
                <w:rFonts w:ascii="Times New Roman" w:hAnsi="Times New Roman" w:cs="Times New Roman"/>
                <w:b/>
                <w:bCs/>
              </w:rPr>
              <w:t>MEMUR</w:t>
            </w:r>
          </w:p>
        </w:tc>
      </w:tr>
      <w:tr w:rsidR="005C1D3C" w:rsidRPr="00B13E79" w:rsidTr="00EE281B">
        <w:trPr>
          <w:trHeight w:val="828"/>
        </w:trPr>
        <w:tc>
          <w:tcPr>
            <w:cnfStyle w:val="001000000000"/>
            <w:tcW w:w="1203" w:type="dxa"/>
          </w:tcPr>
          <w:p w:rsidR="005C1D3C" w:rsidRPr="00B13E79" w:rsidRDefault="005C1D3C" w:rsidP="00035D2D">
            <w:pPr>
              <w:pStyle w:val="Default"/>
              <w:jc w:val="center"/>
              <w:rPr>
                <w:rFonts w:ascii="Times New Roman" w:hAnsi="Times New Roman" w:cs="Times New Roman"/>
                <w:b w:val="0"/>
                <w:bCs w:val="0"/>
              </w:rPr>
            </w:pPr>
            <w:r w:rsidRPr="00B13E79">
              <w:rPr>
                <w:rFonts w:ascii="Times New Roman" w:hAnsi="Times New Roman" w:cs="Times New Roman"/>
              </w:rPr>
              <w:t>7</w:t>
            </w:r>
          </w:p>
        </w:tc>
        <w:tc>
          <w:tcPr>
            <w:tcW w:w="2874" w:type="dxa"/>
          </w:tcPr>
          <w:p w:rsidR="005C1D3C" w:rsidRPr="00B13E79" w:rsidRDefault="00EE281B" w:rsidP="00035D2D">
            <w:pPr>
              <w:pStyle w:val="Default"/>
              <w:cnfStyle w:val="000000000000"/>
              <w:rPr>
                <w:rFonts w:ascii="Times New Roman" w:hAnsi="Times New Roman" w:cs="Times New Roman"/>
                <w:b/>
                <w:bCs/>
              </w:rPr>
            </w:pPr>
            <w:r>
              <w:rPr>
                <w:rFonts w:ascii="Times New Roman" w:hAnsi="Times New Roman" w:cs="Times New Roman"/>
                <w:b/>
                <w:bCs/>
              </w:rPr>
              <w:t>Şevket KAPLAN</w:t>
            </w:r>
          </w:p>
        </w:tc>
        <w:tc>
          <w:tcPr>
            <w:tcW w:w="3933" w:type="dxa"/>
          </w:tcPr>
          <w:p w:rsidR="005C1D3C" w:rsidRPr="00B13E79" w:rsidRDefault="005C1D3C" w:rsidP="00035D2D">
            <w:pPr>
              <w:pStyle w:val="Default"/>
              <w:cnfStyle w:val="000000000000"/>
              <w:rPr>
                <w:rFonts w:ascii="Times New Roman" w:hAnsi="Times New Roman" w:cs="Times New Roman"/>
                <w:b/>
                <w:bCs/>
              </w:rPr>
            </w:pPr>
            <w:r w:rsidRPr="00B13E79">
              <w:rPr>
                <w:rFonts w:ascii="Times New Roman" w:hAnsi="Times New Roman" w:cs="Times New Roman"/>
                <w:b/>
                <w:bCs/>
              </w:rPr>
              <w:t>VELİ</w:t>
            </w:r>
          </w:p>
        </w:tc>
      </w:tr>
    </w:tbl>
    <w:p w:rsidR="005C1D3C" w:rsidRPr="00B13E79" w:rsidRDefault="005C1D3C" w:rsidP="005C1D3C">
      <w:pPr>
        <w:rPr>
          <w:rFonts w:ascii="Times New Roman" w:hAnsi="Times New Roman" w:cs="Times New Roman"/>
          <w:b/>
          <w:sz w:val="24"/>
          <w:szCs w:val="24"/>
        </w:rPr>
      </w:pPr>
    </w:p>
    <w:p w:rsidR="00AB6B3E" w:rsidRPr="00B13E79" w:rsidRDefault="00AB6B3E" w:rsidP="00583C6E">
      <w:pPr>
        <w:autoSpaceDE w:val="0"/>
        <w:autoSpaceDN w:val="0"/>
        <w:adjustRightInd w:val="0"/>
        <w:spacing w:after="0"/>
        <w:jc w:val="center"/>
        <w:rPr>
          <w:rFonts w:ascii="Times New Roman" w:hAnsi="Times New Roman" w:cs="Times New Roman"/>
          <w:b/>
          <w:bCs/>
          <w:color w:val="0070C0"/>
          <w:sz w:val="24"/>
          <w:szCs w:val="24"/>
        </w:rPr>
      </w:pPr>
    </w:p>
    <w:p w:rsidR="000B6E93" w:rsidRPr="00B13E79" w:rsidRDefault="000B6E93" w:rsidP="000B6E93">
      <w:pPr>
        <w:rPr>
          <w:rFonts w:ascii="Times New Roman" w:hAnsi="Times New Roman" w:cs="Times New Roman"/>
          <w:b/>
          <w:color w:val="0070C0"/>
          <w:sz w:val="24"/>
          <w:szCs w:val="24"/>
        </w:rPr>
      </w:pPr>
      <w:r w:rsidRPr="00B13E79">
        <w:rPr>
          <w:rFonts w:ascii="Times New Roman" w:hAnsi="Times New Roman" w:cs="Times New Roman"/>
          <w:b/>
          <w:noProof/>
          <w:color w:val="0070C0"/>
          <w:sz w:val="24"/>
          <w:szCs w:val="24"/>
          <w:lang w:eastAsia="tr-TR"/>
        </w:rPr>
        <w:lastRenderedPageBreak/>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960745" cy="9076055"/>
            <wp:effectExtent l="19050" t="0" r="190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srcRect l="5373" r="4401" b="3989"/>
                    <a:stretch>
                      <a:fillRect/>
                    </a:stretch>
                  </pic:blipFill>
                  <pic:spPr bwMode="auto">
                    <a:xfrm>
                      <a:off x="0" y="0"/>
                      <a:ext cx="5960745" cy="9076055"/>
                    </a:xfrm>
                    <a:prstGeom prst="rect">
                      <a:avLst/>
                    </a:prstGeom>
                    <a:ln>
                      <a:noFill/>
                    </a:ln>
                    <a:effectLst>
                      <a:softEdge rad="112500"/>
                    </a:effectLst>
                  </pic:spPr>
                </pic:pic>
              </a:graphicData>
            </a:graphic>
          </wp:anchor>
        </w:drawing>
      </w:r>
    </w:p>
    <w:p w:rsidR="00035D2D" w:rsidRPr="006017C6" w:rsidRDefault="00A725A3" w:rsidP="006017C6">
      <w:pPr>
        <w:autoSpaceDE w:val="0"/>
        <w:autoSpaceDN w:val="0"/>
        <w:adjustRightInd w:val="0"/>
        <w:spacing w:after="0"/>
        <w:jc w:val="center"/>
        <w:rPr>
          <w:rFonts w:ascii="Times New Roman" w:hAnsi="Times New Roman" w:cs="Times New Roman"/>
          <w:b/>
          <w:bCs/>
          <w:color w:val="0070C0"/>
          <w:sz w:val="24"/>
          <w:szCs w:val="24"/>
        </w:rPr>
      </w:pPr>
      <w:r>
        <w:rPr>
          <w:noProof/>
          <w:lang w:eastAsia="tr-TR"/>
        </w:rPr>
        <w:lastRenderedPageBreak/>
        <w:drawing>
          <wp:inline distT="0" distB="0" distL="0" distR="0">
            <wp:extent cx="5719804" cy="3306726"/>
            <wp:effectExtent l="19050" t="0" r="0" b="0"/>
            <wp:docPr id="3" name="Resim 1" descr="C:\Users\ud\AppData\Local\Microsoft\Windows\Temporary Internet Files\Content.Word\k_04122618_20151130_15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AppData\Local\Microsoft\Windows\Temporary Internet Files\Content.Word\k_04122618_20151130_150734.jpg"/>
                    <pic:cNvPicPr>
                      <a:picLocks noChangeAspect="1" noChangeArrowheads="1"/>
                    </pic:cNvPicPr>
                  </pic:nvPicPr>
                  <pic:blipFill>
                    <a:blip r:embed="rId12"/>
                    <a:srcRect/>
                    <a:stretch>
                      <a:fillRect/>
                    </a:stretch>
                  </pic:blipFill>
                  <pic:spPr bwMode="auto">
                    <a:xfrm>
                      <a:off x="0" y="0"/>
                      <a:ext cx="5720080" cy="3306886"/>
                    </a:xfrm>
                    <a:prstGeom prst="rect">
                      <a:avLst/>
                    </a:prstGeom>
                    <a:noFill/>
                    <a:ln w="9525">
                      <a:noFill/>
                      <a:miter lim="800000"/>
                      <a:headEnd/>
                      <a:tailEnd/>
                    </a:ln>
                  </pic:spPr>
                </pic:pic>
              </a:graphicData>
            </a:graphic>
          </wp:inline>
        </w:drawing>
      </w:r>
    </w:p>
    <w:p w:rsidR="006017C6" w:rsidRDefault="006017C6" w:rsidP="006017C6">
      <w:pPr>
        <w:spacing w:line="240" w:lineRule="auto"/>
        <w:jc w:val="center"/>
        <w:rPr>
          <w:rFonts w:ascii="Times New Roman" w:hAnsi="Times New Roman" w:cs="Times New Roman"/>
          <w:b/>
          <w:sz w:val="24"/>
          <w:szCs w:val="24"/>
        </w:rPr>
      </w:pPr>
      <w:r w:rsidRPr="000F3C91">
        <w:rPr>
          <w:rFonts w:ascii="Times New Roman" w:hAnsi="Times New Roman" w:cs="Times New Roman"/>
          <w:b/>
          <w:sz w:val="24"/>
          <w:szCs w:val="24"/>
        </w:rPr>
        <w:t>ÖNSÖZ</w:t>
      </w:r>
    </w:p>
    <w:p w:rsidR="006017C6" w:rsidRDefault="006017C6" w:rsidP="006017C6">
      <w:pPr>
        <w:ind w:firstLine="708"/>
        <w:jc w:val="both"/>
        <w:rPr>
          <w:rFonts w:ascii="Times New Roman" w:hAnsi="Times New Roman" w:cs="Times New Roman"/>
          <w:sz w:val="24"/>
          <w:szCs w:val="24"/>
        </w:rPr>
      </w:pPr>
      <w:r w:rsidRPr="00D42BC7">
        <w:rPr>
          <w:rFonts w:ascii="Times New Roman" w:hAnsi="Times New Roman" w:cs="Times New Roman"/>
          <w:sz w:val="24"/>
          <w:szCs w:val="24"/>
        </w:rPr>
        <w:t>Geçmişten günümüze gelirken var olan yaratıcılığın getirdiği teknolojik ve sosyal anlamda gelişmişliğin ulaştığı hız artık kaçınılmazları</w:t>
      </w:r>
      <w:r>
        <w:rPr>
          <w:rFonts w:ascii="Times New Roman" w:hAnsi="Times New Roman" w:cs="Times New Roman"/>
          <w:sz w:val="24"/>
          <w:szCs w:val="24"/>
        </w:rPr>
        <w:t xml:space="preserve"> </w:t>
      </w:r>
      <w:r w:rsidRPr="00D42BC7">
        <w:rPr>
          <w:rFonts w:ascii="Times New Roman" w:hAnsi="Times New Roman" w:cs="Times New Roman"/>
          <w:sz w:val="24"/>
          <w:szCs w:val="24"/>
        </w:rPr>
        <w:t>da önümüze sererek kendini göstermektedir. Güçlü ekonomik ve sosyal yapı</w:t>
      </w:r>
      <w:r>
        <w:rPr>
          <w:rFonts w:ascii="Times New Roman" w:hAnsi="Times New Roman" w:cs="Times New Roman"/>
          <w:sz w:val="24"/>
          <w:szCs w:val="24"/>
        </w:rPr>
        <w:t>,</w:t>
      </w:r>
      <w:r w:rsidRPr="00D42BC7">
        <w:rPr>
          <w:rFonts w:ascii="Times New Roman" w:hAnsi="Times New Roman" w:cs="Times New Roman"/>
          <w:sz w:val="24"/>
          <w:szCs w:val="24"/>
        </w:rPr>
        <w:t xml:space="preserve"> güçlü bir ülke olmanın ve tüm değişikliklerle dimdik ayakta durabilmenin kaçınılmazlığı</w:t>
      </w:r>
      <w:r>
        <w:rPr>
          <w:rFonts w:ascii="Times New Roman" w:hAnsi="Times New Roman" w:cs="Times New Roman"/>
          <w:sz w:val="24"/>
          <w:szCs w:val="24"/>
        </w:rPr>
        <w:t xml:space="preserve"> </w:t>
      </w:r>
      <w:r w:rsidRPr="00D42BC7">
        <w:rPr>
          <w:rFonts w:ascii="Times New Roman" w:hAnsi="Times New Roman" w:cs="Times New Roman"/>
          <w:sz w:val="24"/>
          <w:szCs w:val="24"/>
        </w:rPr>
        <w:t>da oldukça büyük önem taşımaktadır. Gelişen ve sürekliliği izlenebilen bilgi ve planlama temellerine dayanan güçlü bir yaşam standardı ve ekonomik yapı; stratejik amaçlar, hedefler ve planlanmış zaman diliminde gerçekleşecek uygulama faaliyetleri ile (STARTEJİK PLAN) oluşabilmektedir.</w:t>
      </w:r>
      <w:r>
        <w:rPr>
          <w:rFonts w:ascii="Times New Roman" w:hAnsi="Times New Roman" w:cs="Times New Roman"/>
          <w:sz w:val="24"/>
          <w:szCs w:val="24"/>
        </w:rPr>
        <w:t>2010-2011 Eğitim-Öğretim yılında faaliyete geçen okulumuz</w:t>
      </w:r>
      <w:r w:rsidRPr="00D42BC7">
        <w:rPr>
          <w:rFonts w:ascii="Times New Roman" w:hAnsi="Times New Roman" w:cs="Times New Roman"/>
          <w:sz w:val="24"/>
          <w:szCs w:val="24"/>
        </w:rPr>
        <w:t xml:space="preserve"> misyon, vizyon ve stratejik planı</w:t>
      </w:r>
      <w:r>
        <w:rPr>
          <w:rFonts w:ascii="Times New Roman" w:hAnsi="Times New Roman" w:cs="Times New Roman"/>
          <w:sz w:val="24"/>
          <w:szCs w:val="24"/>
        </w:rPr>
        <w:t>nı</w:t>
      </w:r>
      <w:r w:rsidRPr="00D42BC7">
        <w:rPr>
          <w:rFonts w:ascii="Times New Roman" w:hAnsi="Times New Roman" w:cs="Times New Roman"/>
          <w:sz w:val="24"/>
          <w:szCs w:val="24"/>
        </w:rPr>
        <w:t xml:space="preserve"> </w:t>
      </w:r>
      <w:r>
        <w:rPr>
          <w:rFonts w:ascii="Times New Roman" w:hAnsi="Times New Roman" w:cs="Times New Roman"/>
          <w:sz w:val="24"/>
          <w:szCs w:val="24"/>
        </w:rPr>
        <w:t>2013-2014 Eğitim-Öğretim yılında uygulamaya koymuştur</w:t>
      </w:r>
      <w:r w:rsidRPr="00D42BC7">
        <w:rPr>
          <w:rFonts w:ascii="Times New Roman" w:hAnsi="Times New Roman" w:cs="Times New Roman"/>
          <w:sz w:val="24"/>
          <w:szCs w:val="24"/>
        </w:rPr>
        <w:t xml:space="preserve">. </w:t>
      </w:r>
    </w:p>
    <w:p w:rsidR="006017C6" w:rsidRPr="00D42BC7" w:rsidRDefault="006017C6" w:rsidP="006017C6">
      <w:pPr>
        <w:ind w:firstLine="708"/>
        <w:jc w:val="both"/>
        <w:rPr>
          <w:rFonts w:ascii="Times New Roman" w:hAnsi="Times New Roman" w:cs="Times New Roman"/>
          <w:sz w:val="24"/>
          <w:szCs w:val="24"/>
        </w:rPr>
      </w:pPr>
      <w:r w:rsidRPr="00D42BC7">
        <w:rPr>
          <w:rFonts w:ascii="Times New Roman" w:hAnsi="Times New Roman" w:cs="Times New Roman"/>
          <w:sz w:val="24"/>
          <w:szCs w:val="24"/>
        </w:rPr>
        <w:t>Okulumuz daha iyi bir eğitim seviyesine ulaşmak düşüncesi i</w:t>
      </w:r>
      <w:r>
        <w:rPr>
          <w:rFonts w:ascii="Times New Roman" w:hAnsi="Times New Roman" w:cs="Times New Roman"/>
          <w:sz w:val="24"/>
          <w:szCs w:val="24"/>
        </w:rPr>
        <w:t>le sürekli yenilenmeyi ve kurum</w:t>
      </w:r>
      <w:r w:rsidRPr="00D42BC7">
        <w:rPr>
          <w:rFonts w:ascii="Times New Roman" w:hAnsi="Times New Roman" w:cs="Times New Roman"/>
          <w:sz w:val="24"/>
          <w:szCs w:val="24"/>
        </w:rPr>
        <w:t xml:space="preserve"> kültürünü kendisine ilke edinmeyi amaçlamaktadır. </w:t>
      </w:r>
      <w:r>
        <w:rPr>
          <w:rFonts w:ascii="Times New Roman" w:hAnsi="Times New Roman" w:cs="Times New Roman"/>
          <w:sz w:val="24"/>
          <w:szCs w:val="24"/>
        </w:rPr>
        <w:t>Kurum kültürü oluşturmak i</w:t>
      </w:r>
      <w:r w:rsidRPr="00D42BC7">
        <w:rPr>
          <w:rFonts w:ascii="Times New Roman" w:hAnsi="Times New Roman" w:cs="Times New Roman"/>
          <w:sz w:val="24"/>
          <w:szCs w:val="24"/>
        </w:rPr>
        <w:t>çin eğitim ve öğretim başta olmak üzere insan kaynakları ve kurumsallaşma, sosyal faaliyetl</w:t>
      </w:r>
      <w:r>
        <w:rPr>
          <w:rFonts w:ascii="Times New Roman" w:hAnsi="Times New Roman" w:cs="Times New Roman"/>
          <w:sz w:val="24"/>
          <w:szCs w:val="24"/>
        </w:rPr>
        <w:t>er, alt yapı, toplumsal</w:t>
      </w:r>
      <w:r w:rsidRPr="00D42BC7">
        <w:rPr>
          <w:rFonts w:ascii="Times New Roman" w:hAnsi="Times New Roman" w:cs="Times New Roman"/>
          <w:sz w:val="24"/>
          <w:szCs w:val="24"/>
        </w:rPr>
        <w:t xml:space="preserve"> ilişkiler ve kurumlar arası ilişkileri kapsayan 2014-2018 stratejik planı hazırla</w:t>
      </w:r>
      <w:r>
        <w:rPr>
          <w:rFonts w:ascii="Times New Roman" w:hAnsi="Times New Roman" w:cs="Times New Roman"/>
          <w:sz w:val="24"/>
          <w:szCs w:val="24"/>
        </w:rPr>
        <w:t>n</w:t>
      </w:r>
      <w:r w:rsidRPr="00D42BC7">
        <w:rPr>
          <w:rFonts w:ascii="Times New Roman" w:hAnsi="Times New Roman" w:cs="Times New Roman"/>
          <w:sz w:val="24"/>
          <w:szCs w:val="24"/>
        </w:rPr>
        <w:t xml:space="preserve">mıştır. </w:t>
      </w:r>
    </w:p>
    <w:p w:rsidR="006017C6" w:rsidRPr="00D42BC7" w:rsidRDefault="006017C6" w:rsidP="00A725A3">
      <w:pPr>
        <w:ind w:firstLine="708"/>
        <w:jc w:val="both"/>
        <w:rPr>
          <w:rFonts w:ascii="Times New Roman" w:hAnsi="Times New Roman" w:cs="Times New Roman"/>
          <w:sz w:val="24"/>
          <w:szCs w:val="24"/>
        </w:rPr>
      </w:pPr>
      <w:r>
        <w:rPr>
          <w:rFonts w:ascii="Times New Roman" w:hAnsi="Times New Roman" w:cs="Times New Roman"/>
          <w:sz w:val="24"/>
          <w:szCs w:val="24"/>
        </w:rPr>
        <w:t>Nene Hatun Mesleki ve Teknik Anadolu</w:t>
      </w:r>
      <w:r w:rsidRPr="00D42BC7">
        <w:rPr>
          <w:rFonts w:ascii="Times New Roman" w:hAnsi="Times New Roman" w:cs="Times New Roman"/>
          <w:sz w:val="24"/>
          <w:szCs w:val="24"/>
        </w:rPr>
        <w:t xml:space="preserve"> Lisesi olarak en büyük amacımız </w:t>
      </w:r>
      <w:r>
        <w:rPr>
          <w:rFonts w:ascii="Times New Roman" w:hAnsi="Times New Roman" w:cs="Times New Roman"/>
          <w:sz w:val="24"/>
          <w:szCs w:val="24"/>
        </w:rPr>
        <w:t xml:space="preserve">kendi öz güvenini kazanmış, ahlaki değerlerle yoğrulmuş, vatanını ve milletini seven, </w:t>
      </w:r>
      <w:r w:rsidRPr="00D42BC7">
        <w:rPr>
          <w:rFonts w:ascii="Times New Roman" w:hAnsi="Times New Roman" w:cs="Times New Roman"/>
          <w:sz w:val="24"/>
          <w:szCs w:val="24"/>
        </w:rPr>
        <w:t xml:space="preserve">girdikleri her türlü ortamda çevresindekilere </w:t>
      </w:r>
      <w:r>
        <w:rPr>
          <w:rFonts w:ascii="Times New Roman" w:hAnsi="Times New Roman" w:cs="Times New Roman"/>
          <w:sz w:val="24"/>
          <w:szCs w:val="24"/>
        </w:rPr>
        <w:t>ışık tutan, hayata hazır, geleceği</w:t>
      </w:r>
      <w:r w:rsidRPr="00D42BC7">
        <w:rPr>
          <w:rFonts w:ascii="Times New Roman" w:hAnsi="Times New Roman" w:cs="Times New Roman"/>
          <w:sz w:val="24"/>
          <w:szCs w:val="24"/>
        </w:rPr>
        <w:t xml:space="preserve"> aydınlatan, bizleri daha</w:t>
      </w:r>
      <w:r>
        <w:rPr>
          <w:rFonts w:ascii="Times New Roman" w:hAnsi="Times New Roman" w:cs="Times New Roman"/>
          <w:sz w:val="24"/>
          <w:szCs w:val="24"/>
        </w:rPr>
        <w:t xml:space="preserve"> da ileriye götürecek nesiller</w:t>
      </w:r>
      <w:r w:rsidRPr="00D42BC7">
        <w:rPr>
          <w:rFonts w:ascii="Times New Roman" w:hAnsi="Times New Roman" w:cs="Times New Roman"/>
          <w:sz w:val="24"/>
          <w:szCs w:val="24"/>
        </w:rPr>
        <w:t xml:space="preserve"> yetiştirmektir. İdare</w:t>
      </w:r>
      <w:r>
        <w:rPr>
          <w:rFonts w:ascii="Times New Roman" w:hAnsi="Times New Roman" w:cs="Times New Roman"/>
          <w:sz w:val="24"/>
          <w:szCs w:val="24"/>
        </w:rPr>
        <w:t xml:space="preserve"> ve öğretmen kadrosu i</w:t>
      </w:r>
      <w:r w:rsidRPr="00D42BC7">
        <w:rPr>
          <w:rFonts w:ascii="Times New Roman" w:hAnsi="Times New Roman" w:cs="Times New Roman"/>
          <w:sz w:val="24"/>
          <w:szCs w:val="24"/>
        </w:rPr>
        <w:t xml:space="preserve">le bizler çağa ayak uydurmuş, yeniliklere açık Türkiye Cumhuriyetini daha da yükseltecek gençler yetiştirmeyi ilke edinmiş bulunmaktayız. </w:t>
      </w:r>
      <w:r>
        <w:rPr>
          <w:rFonts w:ascii="Times New Roman" w:hAnsi="Times New Roman" w:cs="Times New Roman"/>
          <w:sz w:val="24"/>
          <w:szCs w:val="24"/>
        </w:rPr>
        <w:t>Bu planın hazırlanmasında e</w:t>
      </w:r>
      <w:r w:rsidRPr="00D42BC7">
        <w:rPr>
          <w:rFonts w:ascii="Times New Roman" w:hAnsi="Times New Roman" w:cs="Times New Roman"/>
          <w:sz w:val="24"/>
          <w:szCs w:val="24"/>
        </w:rPr>
        <w:t>meği geçen Stratejik Yönetim Ekibi</w:t>
      </w:r>
      <w:r>
        <w:rPr>
          <w:rFonts w:ascii="Times New Roman" w:hAnsi="Times New Roman" w:cs="Times New Roman"/>
          <w:sz w:val="24"/>
          <w:szCs w:val="24"/>
        </w:rPr>
        <w:t>ne,</w:t>
      </w:r>
      <w:r w:rsidRPr="00D42BC7">
        <w:rPr>
          <w:rFonts w:ascii="Times New Roman" w:hAnsi="Times New Roman" w:cs="Times New Roman"/>
          <w:sz w:val="24"/>
          <w:szCs w:val="24"/>
        </w:rPr>
        <w:t xml:space="preserve"> öğretmen öğrenci ve velilerimize teşekkür ederim.</w:t>
      </w:r>
    </w:p>
    <w:p w:rsidR="006017C6" w:rsidRPr="000F3C91" w:rsidRDefault="006017C6" w:rsidP="006017C6">
      <w:pPr>
        <w:spacing w:after="0" w:line="240" w:lineRule="auto"/>
        <w:ind w:left="5664" w:firstLine="708"/>
        <w:jc w:val="center"/>
        <w:rPr>
          <w:rFonts w:ascii="Times New Roman" w:hAnsi="Times New Roman" w:cs="Times New Roman"/>
          <w:b/>
          <w:sz w:val="24"/>
          <w:szCs w:val="24"/>
        </w:rPr>
      </w:pPr>
      <w:r>
        <w:rPr>
          <w:rFonts w:ascii="Times New Roman" w:hAnsi="Times New Roman" w:cs="Times New Roman"/>
          <w:b/>
          <w:sz w:val="24"/>
          <w:szCs w:val="24"/>
        </w:rPr>
        <w:t>Serkan KARAKURT</w:t>
      </w:r>
    </w:p>
    <w:p w:rsidR="005E18DB" w:rsidRDefault="006017C6" w:rsidP="008C6850">
      <w:pPr>
        <w:spacing w:after="0" w:line="240" w:lineRule="auto"/>
        <w:ind w:left="6372"/>
        <w:jc w:val="center"/>
        <w:rPr>
          <w:rFonts w:ascii="Times New Roman" w:hAnsi="Times New Roman" w:cs="Times New Roman"/>
          <w:b/>
          <w:sz w:val="24"/>
          <w:szCs w:val="24"/>
        </w:rPr>
      </w:pPr>
      <w:r w:rsidRPr="000F3C91">
        <w:rPr>
          <w:rFonts w:ascii="Times New Roman" w:hAnsi="Times New Roman" w:cs="Times New Roman"/>
          <w:b/>
          <w:sz w:val="24"/>
          <w:szCs w:val="24"/>
        </w:rPr>
        <w:t>Okul Müdürü</w:t>
      </w:r>
    </w:p>
    <w:p w:rsidR="008C6850" w:rsidRPr="008C6850" w:rsidRDefault="008C6850" w:rsidP="008C6850">
      <w:pPr>
        <w:spacing w:after="0" w:line="240" w:lineRule="auto"/>
        <w:ind w:left="6372"/>
        <w:jc w:val="center"/>
        <w:rPr>
          <w:rFonts w:ascii="Times New Roman" w:hAnsi="Times New Roman" w:cs="Times New Roman"/>
          <w:b/>
          <w:sz w:val="24"/>
          <w:szCs w:val="24"/>
        </w:rPr>
      </w:pPr>
    </w:p>
    <w:p w:rsidR="008C6850" w:rsidRPr="00DD2C94" w:rsidRDefault="008C6850" w:rsidP="008C6850">
      <w:pPr>
        <w:spacing w:line="240" w:lineRule="auto"/>
        <w:jc w:val="center"/>
        <w:rPr>
          <w:rFonts w:ascii="Times New Roman" w:hAnsi="Times New Roman" w:cs="Times New Roman"/>
          <w:b/>
          <w:sz w:val="28"/>
          <w:szCs w:val="28"/>
        </w:rPr>
      </w:pPr>
      <w:r w:rsidRPr="001A1F2C">
        <w:rPr>
          <w:rFonts w:ascii="Times New Roman" w:hAnsi="Times New Roman" w:cs="Times New Roman"/>
          <w:b/>
          <w:sz w:val="28"/>
          <w:szCs w:val="28"/>
        </w:rPr>
        <w:lastRenderedPageBreak/>
        <w:t>GİRİŞ</w:t>
      </w:r>
    </w:p>
    <w:p w:rsidR="008C6850" w:rsidRDefault="008C6850" w:rsidP="008C6850">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B29C8">
        <w:rPr>
          <w:rFonts w:ascii="Times New Roman" w:hAnsi="Times New Roman" w:cs="Times New Roman"/>
          <w:sz w:val="24"/>
          <w:szCs w:val="24"/>
        </w:rPr>
        <w:t>Stratejik planlama, bir örgütün ne olduğu, ne yaptığı ve bunu niçin yaptığını şekillendirmek ve buna</w:t>
      </w:r>
      <w:r>
        <w:rPr>
          <w:rFonts w:ascii="Times New Roman" w:hAnsi="Times New Roman" w:cs="Times New Roman"/>
          <w:sz w:val="24"/>
          <w:szCs w:val="24"/>
        </w:rPr>
        <w:t xml:space="preserve"> </w:t>
      </w:r>
      <w:r w:rsidRPr="00DB29C8">
        <w:rPr>
          <w:rFonts w:ascii="Times New Roman" w:hAnsi="Times New Roman" w:cs="Times New Roman"/>
          <w:sz w:val="24"/>
          <w:szCs w:val="24"/>
        </w:rPr>
        <w:t xml:space="preserve">rehberlik etmek için temel kararlar </w:t>
      </w:r>
      <w:r>
        <w:rPr>
          <w:rFonts w:ascii="Times New Roman" w:hAnsi="Times New Roman" w:cs="Times New Roman"/>
          <w:sz w:val="24"/>
          <w:szCs w:val="24"/>
        </w:rPr>
        <w:t xml:space="preserve">üretmeye yönelik disiplinli bir </w:t>
      </w:r>
      <w:r w:rsidRPr="00DB29C8">
        <w:rPr>
          <w:rFonts w:ascii="Times New Roman" w:hAnsi="Times New Roman" w:cs="Times New Roman"/>
          <w:sz w:val="24"/>
          <w:szCs w:val="24"/>
        </w:rPr>
        <w:t>çaba olarak tanımlanabilir.</w:t>
      </w:r>
    </w:p>
    <w:p w:rsidR="008C6850" w:rsidRDefault="008C6850" w:rsidP="008C6850">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B29C8">
        <w:rPr>
          <w:rFonts w:ascii="Times New Roman" w:hAnsi="Times New Roman" w:cs="Times New Roman"/>
          <w:sz w:val="24"/>
          <w:szCs w:val="24"/>
        </w:rPr>
        <w:t>Stratejik planlamada etkili bilgi toplama, yorumlama, arşivleme, kullanma, stratejik alternatiflerin</w:t>
      </w:r>
      <w:r>
        <w:rPr>
          <w:rFonts w:ascii="Times New Roman" w:hAnsi="Times New Roman" w:cs="Times New Roman"/>
          <w:sz w:val="24"/>
          <w:szCs w:val="24"/>
        </w:rPr>
        <w:t xml:space="preserve"> </w:t>
      </w:r>
      <w:r w:rsidRPr="00DB29C8">
        <w:rPr>
          <w:rFonts w:ascii="Times New Roman" w:hAnsi="Times New Roman" w:cs="Times New Roman"/>
          <w:sz w:val="24"/>
          <w:szCs w:val="24"/>
        </w:rPr>
        <w:t xml:space="preserve">gelişimi ve keşfi ile şu andaki </w:t>
      </w:r>
      <w:r>
        <w:rPr>
          <w:rFonts w:ascii="Times New Roman" w:hAnsi="Times New Roman" w:cs="Times New Roman"/>
          <w:sz w:val="24"/>
          <w:szCs w:val="24"/>
        </w:rPr>
        <w:t xml:space="preserve">kararların gelecekteki etkileri </w:t>
      </w:r>
      <w:r w:rsidRPr="00DB29C8">
        <w:rPr>
          <w:rFonts w:ascii="Times New Roman" w:hAnsi="Times New Roman" w:cs="Times New Roman"/>
          <w:sz w:val="24"/>
          <w:szCs w:val="24"/>
        </w:rPr>
        <w:t>önemlidir.Stratejik planlama; etkili iletişim ve katılımın sağlanmasına, farklı ilgi alanları ve değerlerin</w:t>
      </w:r>
      <w:r>
        <w:rPr>
          <w:rFonts w:ascii="Times New Roman" w:hAnsi="Times New Roman" w:cs="Times New Roman"/>
          <w:sz w:val="24"/>
          <w:szCs w:val="24"/>
        </w:rPr>
        <w:t xml:space="preserve"> </w:t>
      </w:r>
      <w:r w:rsidRPr="00DB29C8">
        <w:rPr>
          <w:rFonts w:ascii="Times New Roman" w:hAnsi="Times New Roman" w:cs="Times New Roman"/>
          <w:sz w:val="24"/>
          <w:szCs w:val="24"/>
        </w:rPr>
        <w:t>yerleşmesine yardımcı olmayı, analitik karar almayı hızlandırma ve başarılı işlevselliği teşvik eder,stratejik</w:t>
      </w:r>
      <w:r>
        <w:rPr>
          <w:rFonts w:ascii="Times New Roman" w:hAnsi="Times New Roman" w:cs="Times New Roman"/>
          <w:sz w:val="24"/>
          <w:szCs w:val="24"/>
        </w:rPr>
        <w:t xml:space="preserve"> </w:t>
      </w:r>
      <w:r w:rsidRPr="00DB29C8">
        <w:rPr>
          <w:rFonts w:ascii="Times New Roman" w:hAnsi="Times New Roman" w:cs="Times New Roman"/>
          <w:sz w:val="24"/>
          <w:szCs w:val="24"/>
        </w:rPr>
        <w:t>planlamada örgütler yaratı</w:t>
      </w:r>
      <w:r>
        <w:rPr>
          <w:rFonts w:ascii="Times New Roman" w:hAnsi="Times New Roman" w:cs="Times New Roman"/>
          <w:sz w:val="24"/>
          <w:szCs w:val="24"/>
        </w:rPr>
        <w:t xml:space="preserve">cılığa teşvik edilir. </w:t>
      </w:r>
    </w:p>
    <w:p w:rsidR="008C6850" w:rsidRDefault="008C6850" w:rsidP="008C6850">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Stratejik </w:t>
      </w:r>
      <w:r w:rsidRPr="00DB29C8">
        <w:rPr>
          <w:rFonts w:ascii="Times New Roman" w:hAnsi="Times New Roman" w:cs="Times New Roman"/>
          <w:sz w:val="24"/>
          <w:szCs w:val="24"/>
        </w:rPr>
        <w:t>planlama,örgütte çalışan insanlara da yararlı olabilir.Politika yapıcılar ve karar alıcılar, rollerini daha iyi yerine getirir, sorumluluklarını gerektiğinde</w:t>
      </w:r>
      <w:r>
        <w:rPr>
          <w:rFonts w:ascii="Times New Roman" w:hAnsi="Times New Roman" w:cs="Times New Roman"/>
          <w:sz w:val="24"/>
          <w:szCs w:val="24"/>
        </w:rPr>
        <w:t xml:space="preserve"> </w:t>
      </w:r>
      <w:r w:rsidRPr="00DB29C8">
        <w:rPr>
          <w:rFonts w:ascii="Times New Roman" w:hAnsi="Times New Roman" w:cs="Times New Roman"/>
          <w:sz w:val="24"/>
          <w:szCs w:val="24"/>
        </w:rPr>
        <w:t>uygulayabilirler. Ekip çalışması ve uzmanlık, örgüt üyeleri arasındaki ilişkiyi güçlendirir. Stratejik</w:t>
      </w:r>
      <w:r>
        <w:rPr>
          <w:rFonts w:ascii="Times New Roman" w:hAnsi="Times New Roman" w:cs="Times New Roman"/>
          <w:sz w:val="24"/>
          <w:szCs w:val="24"/>
        </w:rPr>
        <w:t xml:space="preserve"> </w:t>
      </w:r>
      <w:r w:rsidRPr="00DB29C8">
        <w:rPr>
          <w:rFonts w:ascii="Times New Roman" w:hAnsi="Times New Roman" w:cs="Times New Roman"/>
          <w:sz w:val="24"/>
          <w:szCs w:val="24"/>
        </w:rPr>
        <w:t>planlama kısaca; lider,yönetici ve planlayıcıların stratejik olarak hareket etmelerine ve düşünmelerine yardımcı olmak üzere</w:t>
      </w:r>
      <w:r>
        <w:rPr>
          <w:rFonts w:ascii="Times New Roman" w:hAnsi="Times New Roman" w:cs="Times New Roman"/>
          <w:sz w:val="24"/>
          <w:szCs w:val="24"/>
        </w:rPr>
        <w:t xml:space="preserve"> </w:t>
      </w:r>
      <w:r w:rsidRPr="00DB29C8">
        <w:rPr>
          <w:rFonts w:ascii="Times New Roman" w:hAnsi="Times New Roman" w:cs="Times New Roman"/>
          <w:sz w:val="24"/>
          <w:szCs w:val="24"/>
        </w:rPr>
        <w:t>tasarlanan kavram, prosedür ve araçlar dizisidir.</w:t>
      </w:r>
      <w:r>
        <w:rPr>
          <w:rFonts w:ascii="Times New Roman" w:hAnsi="Times New Roman" w:cs="Times New Roman"/>
          <w:sz w:val="24"/>
          <w:szCs w:val="24"/>
        </w:rPr>
        <w:t xml:space="preserve"> </w:t>
      </w:r>
    </w:p>
    <w:p w:rsidR="008C6850" w:rsidRDefault="008C6850" w:rsidP="008C6850">
      <w:pPr>
        <w:spacing w:after="0" w:line="240" w:lineRule="auto"/>
        <w:rPr>
          <w:rFonts w:ascii="Times New Roman" w:hAnsi="Times New Roman" w:cs="Times New Roman"/>
          <w:sz w:val="24"/>
          <w:szCs w:val="24"/>
        </w:rPr>
      </w:pPr>
    </w:p>
    <w:p w:rsidR="008C6850" w:rsidRPr="001A1F2C" w:rsidRDefault="008C6850" w:rsidP="008C68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B29C8">
        <w:rPr>
          <w:rFonts w:ascii="Times New Roman" w:hAnsi="Times New Roman" w:cs="Times New Roman"/>
          <w:sz w:val="24"/>
          <w:szCs w:val="24"/>
        </w:rPr>
        <w:t>Hazırlamış olduğumuz 2015-2019 yılları stratejik planımız, kurumumuzun orta ve uzun vadeli</w:t>
      </w:r>
      <w:r>
        <w:rPr>
          <w:rFonts w:ascii="Times New Roman" w:hAnsi="Times New Roman" w:cs="Times New Roman"/>
          <w:sz w:val="24"/>
          <w:szCs w:val="24"/>
        </w:rPr>
        <w:t xml:space="preserve"> </w:t>
      </w:r>
      <w:r w:rsidRPr="00DB29C8">
        <w:rPr>
          <w:rFonts w:ascii="Times New Roman" w:hAnsi="Times New Roman" w:cs="Times New Roman"/>
          <w:sz w:val="24"/>
          <w:szCs w:val="24"/>
        </w:rPr>
        <w:t>amaçlarını, temel ilke ve politikalarını, hedef ve önceliklerini, performans ölçütlerini, bunlara ulaşmak için</w:t>
      </w:r>
      <w:r>
        <w:rPr>
          <w:rFonts w:ascii="Times New Roman" w:hAnsi="Times New Roman" w:cs="Times New Roman"/>
          <w:sz w:val="24"/>
          <w:szCs w:val="24"/>
        </w:rPr>
        <w:t xml:space="preserve"> </w:t>
      </w:r>
      <w:r w:rsidRPr="00DB29C8">
        <w:rPr>
          <w:rFonts w:ascii="Times New Roman" w:hAnsi="Times New Roman" w:cs="Times New Roman"/>
          <w:sz w:val="24"/>
          <w:szCs w:val="24"/>
        </w:rPr>
        <w:t>izlenecek yöntemler ile kaynak dağılımlarını belirterek okulumuzun başarılarına yol gösterecek zirvedeki</w:t>
      </w:r>
      <w:r>
        <w:rPr>
          <w:rFonts w:ascii="Times New Roman" w:hAnsi="Times New Roman" w:cs="Times New Roman"/>
          <w:sz w:val="24"/>
          <w:szCs w:val="24"/>
        </w:rPr>
        <w:t xml:space="preserve"> </w:t>
      </w:r>
      <w:r w:rsidRPr="00DB29C8">
        <w:rPr>
          <w:rFonts w:ascii="Times New Roman" w:hAnsi="Times New Roman" w:cs="Times New Roman"/>
          <w:sz w:val="24"/>
          <w:szCs w:val="24"/>
        </w:rPr>
        <w:t>başarılara imza atmamızda bizlere kılavuz olacaktır.</w:t>
      </w:r>
      <w:r w:rsidRPr="00DB29C8">
        <w:rPr>
          <w:rFonts w:ascii="Times New Roman" w:hAnsi="Times New Roman" w:cs="Times New Roman"/>
          <w:b/>
          <w:sz w:val="24"/>
          <w:szCs w:val="24"/>
        </w:rPr>
        <w:cr/>
      </w:r>
    </w:p>
    <w:p w:rsidR="008C6850" w:rsidRDefault="008C6850" w:rsidP="008C6850">
      <w:pPr>
        <w:spacing w:line="240" w:lineRule="auto"/>
        <w:ind w:left="5664"/>
        <w:jc w:val="center"/>
        <w:rPr>
          <w:rFonts w:ascii="Times New Roman" w:hAnsi="Times New Roman" w:cs="Times New Roman"/>
          <w:b/>
          <w:sz w:val="24"/>
          <w:szCs w:val="24"/>
        </w:rPr>
      </w:pPr>
    </w:p>
    <w:p w:rsidR="008C6850" w:rsidRDefault="008C6850" w:rsidP="008C6850">
      <w:pPr>
        <w:spacing w:line="240" w:lineRule="auto"/>
        <w:ind w:left="5664"/>
        <w:jc w:val="center"/>
        <w:rPr>
          <w:rFonts w:ascii="Times New Roman" w:hAnsi="Times New Roman" w:cs="Times New Roman"/>
          <w:b/>
          <w:sz w:val="24"/>
          <w:szCs w:val="24"/>
        </w:rPr>
      </w:pPr>
    </w:p>
    <w:p w:rsidR="008C6850" w:rsidRDefault="008C6850" w:rsidP="008C6850">
      <w:pPr>
        <w:spacing w:line="240" w:lineRule="auto"/>
        <w:ind w:left="5664"/>
        <w:jc w:val="center"/>
        <w:rPr>
          <w:rFonts w:ascii="Times New Roman" w:hAnsi="Times New Roman" w:cs="Times New Roman"/>
          <w:b/>
          <w:sz w:val="24"/>
          <w:szCs w:val="24"/>
        </w:rPr>
      </w:pPr>
    </w:p>
    <w:p w:rsidR="00B635C1" w:rsidRPr="008C6850" w:rsidRDefault="008C6850" w:rsidP="008C6850">
      <w:pPr>
        <w:spacing w:line="240" w:lineRule="auto"/>
        <w:ind w:left="5664"/>
        <w:jc w:val="center"/>
        <w:rPr>
          <w:rFonts w:ascii="Times New Roman" w:hAnsi="Times New Roman" w:cs="Times New Roman"/>
          <w:b/>
          <w:sz w:val="24"/>
          <w:szCs w:val="24"/>
        </w:rPr>
      </w:pPr>
      <w:r>
        <w:rPr>
          <w:rFonts w:ascii="Times New Roman" w:hAnsi="Times New Roman" w:cs="Times New Roman"/>
          <w:b/>
          <w:sz w:val="24"/>
          <w:szCs w:val="24"/>
        </w:rPr>
        <w:t>NENE HATUN MESLEKİ VE TEKNİK LİSESİ</w:t>
      </w:r>
      <w:r w:rsidR="002C6C67">
        <w:rPr>
          <w:rFonts w:ascii="Times New Roman" w:hAnsi="Times New Roman" w:cs="Times New Roman"/>
          <w:b/>
          <w:sz w:val="24"/>
          <w:szCs w:val="24"/>
        </w:rPr>
        <w:t xml:space="preserve"> </w:t>
      </w:r>
      <w:r w:rsidRPr="000F3C91">
        <w:rPr>
          <w:rFonts w:ascii="Times New Roman" w:hAnsi="Times New Roman" w:cs="Times New Roman"/>
          <w:b/>
          <w:sz w:val="24"/>
          <w:szCs w:val="24"/>
        </w:rPr>
        <w:t>STRATEJİ YÖNETİM EKİBİ</w:t>
      </w:r>
    </w:p>
    <w:p w:rsidR="00171C76" w:rsidRPr="00754BD1" w:rsidRDefault="00D22F04" w:rsidP="00754BD1">
      <w:pPr>
        <w:jc w:val="right"/>
        <w:rPr>
          <w:rFonts w:ascii="Times New Roman" w:hAnsi="Times New Roman" w:cs="Times New Roman"/>
          <w:sz w:val="24"/>
          <w:szCs w:val="24"/>
        </w:rPr>
      </w:pPr>
      <w:r w:rsidRPr="00B13E79">
        <w:rPr>
          <w:rFonts w:ascii="Times New Roman" w:hAnsi="Times New Roman" w:cs="Times New Roman"/>
          <w:b/>
          <w:color w:val="0070C0"/>
          <w:sz w:val="24"/>
          <w:szCs w:val="24"/>
        </w:rPr>
        <w:t xml:space="preserve"> </w:t>
      </w:r>
    </w:p>
    <w:p w:rsidR="008C6850" w:rsidRDefault="008C6850"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8C6850" w:rsidRDefault="008C6850"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8C6850" w:rsidRDefault="008C6850"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8C6850" w:rsidRDefault="008C6850"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8C6850" w:rsidRDefault="008C6850"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8C6850" w:rsidRDefault="008C6850"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8C6850" w:rsidRDefault="008C6850"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8C6850" w:rsidRDefault="008C6850"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8C6850" w:rsidRDefault="008C6850"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8C6850" w:rsidRDefault="008C6850"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8C6850" w:rsidRDefault="008C6850"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8C6850" w:rsidRDefault="008C6850"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8C6850" w:rsidRDefault="008C6850"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8C6850" w:rsidRDefault="008C6850"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8C6850" w:rsidRDefault="008C6850"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8C6850" w:rsidRDefault="008C6850"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0901A4" w:rsidRPr="00D0608E" w:rsidRDefault="000901A4" w:rsidP="000901A4">
      <w:pPr>
        <w:autoSpaceDE w:val="0"/>
        <w:autoSpaceDN w:val="0"/>
        <w:adjustRightInd w:val="0"/>
        <w:spacing w:after="0" w:line="240" w:lineRule="auto"/>
        <w:rPr>
          <w:rFonts w:ascii="Times New Roman" w:hAnsi="Times New Roman" w:cs="Times New Roman"/>
          <w:b/>
          <w:bCs/>
          <w:color w:val="17365D" w:themeColor="text2" w:themeShade="BF"/>
          <w:sz w:val="24"/>
          <w:szCs w:val="24"/>
        </w:rPr>
      </w:pPr>
      <w:r w:rsidRPr="00D0608E">
        <w:rPr>
          <w:rFonts w:ascii="Times New Roman" w:hAnsi="Times New Roman" w:cs="Times New Roman"/>
          <w:b/>
          <w:bCs/>
          <w:color w:val="17365D" w:themeColor="text2" w:themeShade="BF"/>
          <w:sz w:val="24"/>
          <w:szCs w:val="24"/>
        </w:rPr>
        <w:lastRenderedPageBreak/>
        <w:t xml:space="preserve">İÇİNDEKİLER </w:t>
      </w:r>
    </w:p>
    <w:p w:rsidR="00503C89" w:rsidRPr="00C73DC5" w:rsidRDefault="00D0608E" w:rsidP="00D0608E">
      <w:pPr>
        <w:tabs>
          <w:tab w:val="left" w:pos="5655"/>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0901A4" w:rsidRPr="00D0608E" w:rsidRDefault="00503C89" w:rsidP="000901A4">
      <w:pPr>
        <w:autoSpaceDE w:val="0"/>
        <w:autoSpaceDN w:val="0"/>
        <w:adjustRightInd w:val="0"/>
        <w:spacing w:after="0" w:line="240" w:lineRule="auto"/>
        <w:rPr>
          <w:rFonts w:ascii="Times New Roman" w:hAnsi="Times New Roman" w:cs="Times New Roman"/>
          <w:b/>
          <w:bCs/>
          <w:color w:val="548DD4" w:themeColor="text2" w:themeTint="99"/>
          <w:sz w:val="24"/>
          <w:szCs w:val="24"/>
        </w:rPr>
      </w:pPr>
      <w:r w:rsidRPr="00D0608E">
        <w:rPr>
          <w:rFonts w:ascii="Times New Roman" w:hAnsi="Times New Roman" w:cs="Times New Roman"/>
          <w:b/>
          <w:bCs/>
          <w:color w:val="548DD4" w:themeColor="text2" w:themeTint="99"/>
          <w:sz w:val="24"/>
          <w:szCs w:val="24"/>
        </w:rPr>
        <w:t>KONULAR</w:t>
      </w:r>
      <w:r w:rsidRPr="00D0608E">
        <w:rPr>
          <w:rFonts w:ascii="Times New Roman" w:hAnsi="Times New Roman" w:cs="Times New Roman"/>
          <w:b/>
          <w:bCs/>
          <w:color w:val="548DD4" w:themeColor="text2" w:themeTint="99"/>
          <w:sz w:val="24"/>
          <w:szCs w:val="24"/>
        </w:rPr>
        <w:tab/>
      </w:r>
      <w:r w:rsidRPr="00D0608E">
        <w:rPr>
          <w:rFonts w:ascii="Times New Roman" w:hAnsi="Times New Roman" w:cs="Times New Roman"/>
          <w:b/>
          <w:bCs/>
          <w:color w:val="548DD4" w:themeColor="text2" w:themeTint="99"/>
          <w:sz w:val="24"/>
          <w:szCs w:val="24"/>
        </w:rPr>
        <w:tab/>
      </w:r>
      <w:r w:rsidRPr="00D0608E">
        <w:rPr>
          <w:rFonts w:ascii="Times New Roman" w:hAnsi="Times New Roman" w:cs="Times New Roman"/>
          <w:b/>
          <w:bCs/>
          <w:color w:val="548DD4" w:themeColor="text2" w:themeTint="99"/>
          <w:sz w:val="24"/>
          <w:szCs w:val="24"/>
        </w:rPr>
        <w:tab/>
      </w:r>
      <w:r w:rsidRPr="00D0608E">
        <w:rPr>
          <w:rFonts w:ascii="Times New Roman" w:hAnsi="Times New Roman" w:cs="Times New Roman"/>
          <w:b/>
          <w:bCs/>
          <w:color w:val="548DD4" w:themeColor="text2" w:themeTint="99"/>
          <w:sz w:val="24"/>
          <w:szCs w:val="24"/>
        </w:rPr>
        <w:tab/>
      </w:r>
      <w:r w:rsidRPr="00D0608E">
        <w:rPr>
          <w:rFonts w:ascii="Times New Roman" w:hAnsi="Times New Roman" w:cs="Times New Roman"/>
          <w:b/>
          <w:bCs/>
          <w:color w:val="548DD4" w:themeColor="text2" w:themeTint="99"/>
          <w:sz w:val="24"/>
          <w:szCs w:val="24"/>
        </w:rPr>
        <w:tab/>
      </w:r>
      <w:r w:rsidRPr="00D0608E">
        <w:rPr>
          <w:rFonts w:ascii="Times New Roman" w:hAnsi="Times New Roman" w:cs="Times New Roman"/>
          <w:b/>
          <w:bCs/>
          <w:color w:val="548DD4" w:themeColor="text2" w:themeTint="99"/>
          <w:sz w:val="24"/>
          <w:szCs w:val="24"/>
        </w:rPr>
        <w:tab/>
      </w:r>
      <w:r w:rsidRPr="00D0608E">
        <w:rPr>
          <w:rFonts w:ascii="Times New Roman" w:hAnsi="Times New Roman" w:cs="Times New Roman"/>
          <w:b/>
          <w:bCs/>
          <w:color w:val="548DD4" w:themeColor="text2" w:themeTint="99"/>
          <w:sz w:val="24"/>
          <w:szCs w:val="24"/>
        </w:rPr>
        <w:tab/>
      </w:r>
      <w:r w:rsidRPr="00D0608E">
        <w:rPr>
          <w:rFonts w:ascii="Times New Roman" w:hAnsi="Times New Roman" w:cs="Times New Roman"/>
          <w:b/>
          <w:bCs/>
          <w:color w:val="548DD4" w:themeColor="text2" w:themeTint="99"/>
          <w:sz w:val="24"/>
          <w:szCs w:val="24"/>
        </w:rPr>
        <w:tab/>
      </w:r>
      <w:r w:rsidRPr="00D0608E">
        <w:rPr>
          <w:rFonts w:ascii="Times New Roman" w:hAnsi="Times New Roman" w:cs="Times New Roman"/>
          <w:b/>
          <w:bCs/>
          <w:color w:val="548DD4" w:themeColor="text2" w:themeTint="99"/>
          <w:sz w:val="24"/>
          <w:szCs w:val="24"/>
        </w:rPr>
        <w:tab/>
      </w:r>
      <w:r w:rsidRPr="00D0608E">
        <w:rPr>
          <w:rFonts w:ascii="Times New Roman" w:hAnsi="Times New Roman" w:cs="Times New Roman"/>
          <w:b/>
          <w:bCs/>
          <w:color w:val="548DD4" w:themeColor="text2" w:themeTint="99"/>
          <w:sz w:val="24"/>
          <w:szCs w:val="24"/>
        </w:rPr>
        <w:tab/>
        <w:t xml:space="preserve">        SAYFA</w:t>
      </w:r>
    </w:p>
    <w:p w:rsidR="000901A4" w:rsidRPr="00D0608E" w:rsidRDefault="000901A4" w:rsidP="00C963B9">
      <w:pPr>
        <w:tabs>
          <w:tab w:val="left" w:pos="8080"/>
          <w:tab w:val="left" w:pos="8647"/>
        </w:tabs>
        <w:autoSpaceDE w:val="0"/>
        <w:autoSpaceDN w:val="0"/>
        <w:adjustRightInd w:val="0"/>
        <w:spacing w:after="0" w:line="240" w:lineRule="auto"/>
        <w:rPr>
          <w:rFonts w:ascii="Times New Roman" w:hAnsi="Times New Roman" w:cs="Times New Roman"/>
          <w:b/>
          <w:color w:val="00B0F0"/>
          <w:sz w:val="24"/>
          <w:szCs w:val="24"/>
        </w:rPr>
      </w:pPr>
      <w:r w:rsidRPr="00D0608E">
        <w:rPr>
          <w:rFonts w:ascii="Times New Roman" w:hAnsi="Times New Roman" w:cs="Times New Roman"/>
          <w:b/>
          <w:color w:val="00B0F0"/>
          <w:sz w:val="24"/>
          <w:szCs w:val="24"/>
        </w:rPr>
        <w:t>ÖNSÖZ</w:t>
      </w:r>
      <w:r w:rsidR="009D1B92">
        <w:rPr>
          <w:rFonts w:ascii="Times New Roman" w:hAnsi="Times New Roman" w:cs="Times New Roman"/>
          <w:b/>
          <w:color w:val="00B0F0"/>
          <w:sz w:val="24"/>
          <w:szCs w:val="24"/>
        </w:rPr>
        <w:t>……………………………………………………………………………….</w:t>
      </w:r>
      <w:r w:rsidR="00C963B9">
        <w:rPr>
          <w:rFonts w:ascii="Times New Roman" w:hAnsi="Times New Roman" w:cs="Times New Roman"/>
          <w:b/>
          <w:color w:val="00B0F0"/>
          <w:sz w:val="24"/>
          <w:szCs w:val="24"/>
        </w:rPr>
        <w:t>.</w:t>
      </w:r>
      <w:r w:rsidR="000F2854">
        <w:rPr>
          <w:rFonts w:ascii="Times New Roman" w:hAnsi="Times New Roman" w:cs="Times New Roman"/>
          <w:b/>
          <w:color w:val="00B0F0"/>
          <w:sz w:val="24"/>
          <w:szCs w:val="24"/>
        </w:rPr>
        <w:tab/>
      </w:r>
      <w:r w:rsidR="006A5DD4">
        <w:rPr>
          <w:rFonts w:ascii="Times New Roman" w:hAnsi="Times New Roman" w:cs="Times New Roman"/>
          <w:b/>
          <w:color w:val="00B0F0"/>
          <w:sz w:val="24"/>
          <w:szCs w:val="24"/>
        </w:rPr>
        <w:t>5</w:t>
      </w:r>
    </w:p>
    <w:p w:rsidR="000901A4" w:rsidRPr="00D0608E" w:rsidRDefault="000901A4" w:rsidP="000F2854">
      <w:pPr>
        <w:tabs>
          <w:tab w:val="left" w:pos="8647"/>
        </w:tabs>
        <w:autoSpaceDE w:val="0"/>
        <w:autoSpaceDN w:val="0"/>
        <w:adjustRightInd w:val="0"/>
        <w:spacing w:after="0" w:line="240" w:lineRule="auto"/>
        <w:rPr>
          <w:rFonts w:ascii="Times New Roman" w:hAnsi="Times New Roman" w:cs="Times New Roman"/>
          <w:b/>
          <w:color w:val="00B0F0"/>
          <w:sz w:val="24"/>
          <w:szCs w:val="24"/>
        </w:rPr>
      </w:pPr>
      <w:r w:rsidRPr="00D0608E">
        <w:rPr>
          <w:rFonts w:ascii="Times New Roman" w:hAnsi="Times New Roman" w:cs="Times New Roman"/>
          <w:b/>
          <w:color w:val="00B0F0"/>
          <w:sz w:val="24"/>
          <w:szCs w:val="24"/>
        </w:rPr>
        <w:t>GİRİŞ</w:t>
      </w:r>
      <w:r w:rsidR="00C963B9">
        <w:rPr>
          <w:rFonts w:ascii="Times New Roman" w:hAnsi="Times New Roman" w:cs="Times New Roman"/>
          <w:b/>
          <w:color w:val="00B0F0"/>
          <w:sz w:val="24"/>
          <w:szCs w:val="24"/>
        </w:rPr>
        <w:t>………………………………………………………………………………….</w:t>
      </w:r>
      <w:r w:rsidR="000F2854">
        <w:rPr>
          <w:rFonts w:ascii="Times New Roman" w:hAnsi="Times New Roman" w:cs="Times New Roman"/>
          <w:b/>
          <w:color w:val="00B0F0"/>
          <w:sz w:val="24"/>
          <w:szCs w:val="24"/>
        </w:rPr>
        <w:tab/>
      </w:r>
      <w:r w:rsidR="006A5DD4">
        <w:rPr>
          <w:rFonts w:ascii="Times New Roman" w:hAnsi="Times New Roman" w:cs="Times New Roman"/>
          <w:b/>
          <w:color w:val="00B0F0"/>
          <w:sz w:val="24"/>
          <w:szCs w:val="24"/>
        </w:rPr>
        <w:t>6</w:t>
      </w:r>
    </w:p>
    <w:p w:rsidR="000901A4" w:rsidRPr="00D0608E" w:rsidRDefault="000901A4" w:rsidP="000F2854">
      <w:pPr>
        <w:tabs>
          <w:tab w:val="left" w:pos="8647"/>
        </w:tabs>
        <w:autoSpaceDE w:val="0"/>
        <w:autoSpaceDN w:val="0"/>
        <w:adjustRightInd w:val="0"/>
        <w:spacing w:after="70" w:line="240" w:lineRule="auto"/>
        <w:rPr>
          <w:rFonts w:ascii="Times New Roman" w:hAnsi="Times New Roman" w:cs="Times New Roman"/>
          <w:color w:val="00B0F0"/>
          <w:sz w:val="24"/>
          <w:szCs w:val="24"/>
        </w:rPr>
      </w:pPr>
      <w:r w:rsidRPr="00D0608E">
        <w:rPr>
          <w:rFonts w:ascii="Times New Roman" w:hAnsi="Times New Roman" w:cs="Times New Roman"/>
          <w:b/>
          <w:bCs/>
          <w:color w:val="00B0F0"/>
          <w:sz w:val="24"/>
          <w:szCs w:val="24"/>
        </w:rPr>
        <w:t>1- STRATEJİK PLAN HAZIRLIK SÜRECİ</w:t>
      </w:r>
      <w:r w:rsidR="000F2854">
        <w:rPr>
          <w:rFonts w:ascii="Times New Roman" w:hAnsi="Times New Roman" w:cs="Times New Roman"/>
          <w:b/>
          <w:bCs/>
          <w:color w:val="00B0F0"/>
          <w:sz w:val="24"/>
          <w:szCs w:val="24"/>
        </w:rPr>
        <w:t>……………………………………...</w:t>
      </w:r>
      <w:r w:rsidR="000F2854">
        <w:rPr>
          <w:rFonts w:ascii="Times New Roman" w:hAnsi="Times New Roman" w:cs="Times New Roman"/>
          <w:b/>
          <w:bCs/>
          <w:color w:val="00B0F0"/>
          <w:sz w:val="24"/>
          <w:szCs w:val="24"/>
        </w:rPr>
        <w:tab/>
        <w:t>1</w:t>
      </w:r>
      <w:r w:rsidR="006A5DD4">
        <w:rPr>
          <w:rFonts w:ascii="Times New Roman" w:hAnsi="Times New Roman" w:cs="Times New Roman"/>
          <w:b/>
          <w:bCs/>
          <w:color w:val="00B0F0"/>
          <w:sz w:val="24"/>
          <w:szCs w:val="24"/>
        </w:rPr>
        <w:t>0</w:t>
      </w:r>
    </w:p>
    <w:p w:rsidR="000901A4" w:rsidRPr="00D0608E" w:rsidRDefault="000901A4" w:rsidP="009D1B92">
      <w:pPr>
        <w:tabs>
          <w:tab w:val="left" w:pos="8647"/>
        </w:tabs>
        <w:autoSpaceDE w:val="0"/>
        <w:autoSpaceDN w:val="0"/>
        <w:adjustRightInd w:val="0"/>
        <w:spacing w:after="70" w:line="240" w:lineRule="auto"/>
        <w:rPr>
          <w:rFonts w:ascii="Times New Roman" w:hAnsi="Times New Roman" w:cs="Times New Roman"/>
          <w:color w:val="000000"/>
          <w:sz w:val="24"/>
          <w:szCs w:val="24"/>
        </w:rPr>
      </w:pPr>
      <w:r w:rsidRPr="00D0608E">
        <w:rPr>
          <w:rFonts w:ascii="Times New Roman" w:hAnsi="Times New Roman" w:cs="Times New Roman"/>
          <w:color w:val="000000"/>
          <w:sz w:val="24"/>
          <w:szCs w:val="24"/>
        </w:rPr>
        <w:t>A. PLANIN S</w:t>
      </w:r>
      <w:r w:rsidR="009D1B92">
        <w:rPr>
          <w:rFonts w:ascii="Times New Roman" w:hAnsi="Times New Roman" w:cs="Times New Roman"/>
          <w:color w:val="000000"/>
          <w:sz w:val="24"/>
          <w:szCs w:val="24"/>
        </w:rPr>
        <w:t>AHİPLENİLMESİ……………………………………………………</w:t>
      </w:r>
      <w:r w:rsidR="00287F71">
        <w:rPr>
          <w:rFonts w:ascii="Times New Roman" w:hAnsi="Times New Roman" w:cs="Times New Roman"/>
          <w:color w:val="000000"/>
          <w:sz w:val="24"/>
          <w:szCs w:val="24"/>
        </w:rPr>
        <w:t>…</w:t>
      </w:r>
      <w:r w:rsidR="009D1B92">
        <w:rPr>
          <w:rFonts w:ascii="Times New Roman" w:hAnsi="Times New Roman" w:cs="Times New Roman"/>
          <w:color w:val="000000"/>
          <w:sz w:val="24"/>
          <w:szCs w:val="24"/>
        </w:rPr>
        <w:tab/>
        <w:t>1</w:t>
      </w:r>
      <w:r w:rsidR="006A5DD4">
        <w:rPr>
          <w:rFonts w:ascii="Times New Roman" w:hAnsi="Times New Roman" w:cs="Times New Roman"/>
          <w:color w:val="000000"/>
          <w:sz w:val="24"/>
          <w:szCs w:val="24"/>
        </w:rPr>
        <w:t>1</w:t>
      </w:r>
    </w:p>
    <w:p w:rsidR="000901A4" w:rsidRPr="00D0608E" w:rsidRDefault="000901A4" w:rsidP="009D1B92">
      <w:pPr>
        <w:tabs>
          <w:tab w:val="left" w:pos="8647"/>
        </w:tabs>
        <w:autoSpaceDE w:val="0"/>
        <w:autoSpaceDN w:val="0"/>
        <w:adjustRightInd w:val="0"/>
        <w:spacing w:after="70" w:line="240" w:lineRule="auto"/>
        <w:rPr>
          <w:rFonts w:ascii="Times New Roman" w:hAnsi="Times New Roman" w:cs="Times New Roman"/>
          <w:color w:val="000000"/>
          <w:sz w:val="24"/>
          <w:szCs w:val="24"/>
        </w:rPr>
      </w:pPr>
      <w:r w:rsidRPr="00D0608E">
        <w:rPr>
          <w:rFonts w:ascii="Times New Roman" w:hAnsi="Times New Roman" w:cs="Times New Roman"/>
          <w:color w:val="000000"/>
          <w:sz w:val="24"/>
          <w:szCs w:val="24"/>
        </w:rPr>
        <w:t>B. PLANLAMA SÜREC</w:t>
      </w:r>
      <w:r w:rsidR="00503C89" w:rsidRPr="00D0608E">
        <w:rPr>
          <w:rFonts w:ascii="Times New Roman" w:hAnsi="Times New Roman" w:cs="Times New Roman"/>
          <w:color w:val="000000"/>
          <w:sz w:val="24"/>
          <w:szCs w:val="24"/>
        </w:rPr>
        <w:t>İNİN ORGANİZASYONU…………………………</w:t>
      </w:r>
      <w:r w:rsidR="009D1B92">
        <w:rPr>
          <w:rFonts w:ascii="Times New Roman" w:hAnsi="Times New Roman" w:cs="Times New Roman"/>
          <w:color w:val="000000"/>
          <w:sz w:val="24"/>
          <w:szCs w:val="24"/>
        </w:rPr>
        <w:t>……..</w:t>
      </w:r>
      <w:r w:rsidR="00C963B9">
        <w:rPr>
          <w:rFonts w:ascii="Times New Roman" w:hAnsi="Times New Roman" w:cs="Times New Roman"/>
          <w:color w:val="000000"/>
          <w:sz w:val="24"/>
          <w:szCs w:val="24"/>
        </w:rPr>
        <w:t>.</w:t>
      </w:r>
      <w:r w:rsidR="009D1B92">
        <w:rPr>
          <w:rFonts w:ascii="Times New Roman" w:hAnsi="Times New Roman" w:cs="Times New Roman"/>
          <w:color w:val="000000"/>
          <w:sz w:val="24"/>
          <w:szCs w:val="24"/>
        </w:rPr>
        <w:tab/>
        <w:t>1</w:t>
      </w:r>
      <w:r w:rsidR="006A5DD4">
        <w:rPr>
          <w:rFonts w:ascii="Times New Roman" w:hAnsi="Times New Roman" w:cs="Times New Roman"/>
          <w:color w:val="000000"/>
          <w:sz w:val="24"/>
          <w:szCs w:val="24"/>
        </w:rPr>
        <w:t>1</w:t>
      </w:r>
    </w:p>
    <w:p w:rsidR="000901A4" w:rsidRPr="00D0608E" w:rsidRDefault="000901A4" w:rsidP="009342DC">
      <w:pPr>
        <w:tabs>
          <w:tab w:val="left" w:pos="8647"/>
        </w:tabs>
        <w:autoSpaceDE w:val="0"/>
        <w:autoSpaceDN w:val="0"/>
        <w:adjustRightInd w:val="0"/>
        <w:spacing w:after="70" w:line="240" w:lineRule="auto"/>
        <w:ind w:firstLine="708"/>
        <w:rPr>
          <w:rFonts w:ascii="Times New Roman" w:hAnsi="Times New Roman" w:cs="Times New Roman"/>
          <w:color w:val="00B050"/>
          <w:sz w:val="24"/>
          <w:szCs w:val="24"/>
        </w:rPr>
      </w:pPr>
      <w:r w:rsidRPr="00D0608E">
        <w:rPr>
          <w:rFonts w:ascii="Times New Roman" w:hAnsi="Times New Roman" w:cs="Times New Roman"/>
          <w:b/>
          <w:bCs/>
          <w:color w:val="00B050"/>
          <w:sz w:val="24"/>
          <w:szCs w:val="24"/>
        </w:rPr>
        <w:t xml:space="preserve">1- </w:t>
      </w:r>
      <w:r w:rsidR="008C6850">
        <w:rPr>
          <w:rFonts w:ascii="Times New Roman" w:hAnsi="Times New Roman" w:cs="Times New Roman"/>
          <w:color w:val="00B050"/>
          <w:sz w:val="24"/>
          <w:szCs w:val="24"/>
        </w:rPr>
        <w:t>Nene</w:t>
      </w:r>
      <w:r w:rsidRPr="00D0608E">
        <w:rPr>
          <w:rFonts w:ascii="Times New Roman" w:hAnsi="Times New Roman" w:cs="Times New Roman"/>
          <w:color w:val="00B050"/>
          <w:sz w:val="24"/>
          <w:szCs w:val="24"/>
        </w:rPr>
        <w:t xml:space="preserve"> Hatun MTAL okulu  </w:t>
      </w:r>
      <w:r w:rsidR="00C963B9">
        <w:rPr>
          <w:rFonts w:ascii="Times New Roman" w:hAnsi="Times New Roman" w:cs="Times New Roman"/>
          <w:color w:val="00B050"/>
          <w:sz w:val="24"/>
          <w:szCs w:val="24"/>
        </w:rPr>
        <w:t>Stratejik Plan Üst Kurulu…………………….</w:t>
      </w:r>
      <w:r w:rsidR="00287F71">
        <w:rPr>
          <w:rFonts w:ascii="Times New Roman" w:hAnsi="Times New Roman" w:cs="Times New Roman"/>
          <w:color w:val="00B050"/>
          <w:sz w:val="24"/>
          <w:szCs w:val="24"/>
        </w:rPr>
        <w:t>.</w:t>
      </w:r>
      <w:r w:rsidR="009342DC">
        <w:rPr>
          <w:rFonts w:ascii="Times New Roman" w:hAnsi="Times New Roman" w:cs="Times New Roman"/>
          <w:color w:val="00B050"/>
          <w:sz w:val="24"/>
          <w:szCs w:val="24"/>
        </w:rPr>
        <w:tab/>
        <w:t>1</w:t>
      </w:r>
      <w:r w:rsidR="006A5DD4">
        <w:rPr>
          <w:rFonts w:ascii="Times New Roman" w:hAnsi="Times New Roman" w:cs="Times New Roman"/>
          <w:color w:val="00B050"/>
          <w:sz w:val="24"/>
          <w:szCs w:val="24"/>
        </w:rPr>
        <w:t>1</w:t>
      </w:r>
    </w:p>
    <w:p w:rsidR="009342DC" w:rsidRDefault="000901A4" w:rsidP="009342DC">
      <w:pPr>
        <w:autoSpaceDE w:val="0"/>
        <w:autoSpaceDN w:val="0"/>
        <w:adjustRightInd w:val="0"/>
        <w:spacing w:after="70" w:line="240" w:lineRule="auto"/>
        <w:ind w:firstLine="708"/>
        <w:rPr>
          <w:rFonts w:ascii="Times New Roman" w:hAnsi="Times New Roman" w:cs="Times New Roman"/>
          <w:color w:val="00B050"/>
          <w:sz w:val="24"/>
          <w:szCs w:val="24"/>
        </w:rPr>
      </w:pPr>
      <w:r w:rsidRPr="00D0608E">
        <w:rPr>
          <w:rFonts w:ascii="Times New Roman" w:hAnsi="Times New Roman" w:cs="Times New Roman"/>
          <w:b/>
          <w:bCs/>
          <w:color w:val="00B050"/>
          <w:sz w:val="24"/>
          <w:szCs w:val="24"/>
        </w:rPr>
        <w:t xml:space="preserve">2- </w:t>
      </w:r>
      <w:r w:rsidR="008C6850">
        <w:rPr>
          <w:rFonts w:ascii="Times New Roman" w:hAnsi="Times New Roman" w:cs="Times New Roman"/>
          <w:color w:val="00B050"/>
          <w:sz w:val="24"/>
          <w:szCs w:val="24"/>
        </w:rPr>
        <w:t xml:space="preserve">Nene </w:t>
      </w:r>
      <w:r w:rsidRPr="00D0608E">
        <w:rPr>
          <w:rFonts w:ascii="Times New Roman" w:hAnsi="Times New Roman" w:cs="Times New Roman"/>
          <w:color w:val="00B050"/>
          <w:sz w:val="24"/>
          <w:szCs w:val="24"/>
        </w:rPr>
        <w:t xml:space="preserve">Hatun MTAL okulu  Stratejik Plan Koordinasyon Ekibi </w:t>
      </w:r>
      <w:r w:rsidR="009342DC">
        <w:rPr>
          <w:rFonts w:ascii="Times New Roman" w:hAnsi="Times New Roman" w:cs="Times New Roman"/>
          <w:color w:val="00B050"/>
          <w:sz w:val="24"/>
          <w:szCs w:val="24"/>
        </w:rPr>
        <w:t>…………</w:t>
      </w:r>
      <w:r w:rsidR="00C963B9">
        <w:rPr>
          <w:rFonts w:ascii="Times New Roman" w:hAnsi="Times New Roman" w:cs="Times New Roman"/>
          <w:color w:val="00B050"/>
          <w:sz w:val="24"/>
          <w:szCs w:val="24"/>
        </w:rPr>
        <w:t>.</w:t>
      </w:r>
      <w:r w:rsidR="00287F71">
        <w:rPr>
          <w:rFonts w:ascii="Times New Roman" w:hAnsi="Times New Roman" w:cs="Times New Roman"/>
          <w:color w:val="00B050"/>
          <w:sz w:val="24"/>
          <w:szCs w:val="24"/>
        </w:rPr>
        <w:t>.</w:t>
      </w:r>
      <w:r w:rsidR="009342DC">
        <w:rPr>
          <w:rFonts w:ascii="Times New Roman" w:hAnsi="Times New Roman" w:cs="Times New Roman"/>
          <w:color w:val="00B050"/>
          <w:sz w:val="24"/>
          <w:szCs w:val="24"/>
        </w:rPr>
        <w:tab/>
        <w:t xml:space="preserve">   1</w:t>
      </w:r>
      <w:r w:rsidR="006A5DD4">
        <w:rPr>
          <w:rFonts w:ascii="Times New Roman" w:hAnsi="Times New Roman" w:cs="Times New Roman"/>
          <w:color w:val="00B050"/>
          <w:sz w:val="24"/>
          <w:szCs w:val="24"/>
        </w:rPr>
        <w:t>1</w:t>
      </w:r>
    </w:p>
    <w:p w:rsidR="000901A4" w:rsidRPr="009342DC" w:rsidRDefault="000901A4" w:rsidP="009342DC">
      <w:pPr>
        <w:autoSpaceDE w:val="0"/>
        <w:autoSpaceDN w:val="0"/>
        <w:adjustRightInd w:val="0"/>
        <w:spacing w:after="70" w:line="240" w:lineRule="auto"/>
        <w:rPr>
          <w:rFonts w:ascii="Times New Roman" w:hAnsi="Times New Roman" w:cs="Times New Roman"/>
          <w:color w:val="00B050"/>
          <w:sz w:val="24"/>
          <w:szCs w:val="24"/>
        </w:rPr>
      </w:pPr>
      <w:r w:rsidRPr="00C73DC5">
        <w:rPr>
          <w:rFonts w:ascii="Times New Roman" w:hAnsi="Times New Roman" w:cs="Times New Roman"/>
          <w:color w:val="000000"/>
          <w:sz w:val="24"/>
          <w:szCs w:val="24"/>
        </w:rPr>
        <w:t>C. İHTİYAÇLARIN TESPİTİ……………………………</w:t>
      </w:r>
      <w:r w:rsidR="009342DC">
        <w:rPr>
          <w:rFonts w:ascii="Times New Roman" w:hAnsi="Times New Roman" w:cs="Times New Roman"/>
          <w:color w:val="000000"/>
          <w:sz w:val="24"/>
          <w:szCs w:val="24"/>
        </w:rPr>
        <w:t>…………………………..</w:t>
      </w:r>
      <w:r w:rsidR="009342DC">
        <w:rPr>
          <w:rFonts w:ascii="Times New Roman" w:hAnsi="Times New Roman" w:cs="Times New Roman"/>
          <w:color w:val="000000"/>
          <w:sz w:val="24"/>
          <w:szCs w:val="24"/>
        </w:rPr>
        <w:tab/>
        <w:t xml:space="preserve">   1</w:t>
      </w:r>
      <w:r w:rsidR="006A5DD4">
        <w:rPr>
          <w:rFonts w:ascii="Times New Roman" w:hAnsi="Times New Roman" w:cs="Times New Roman"/>
          <w:color w:val="000000"/>
          <w:sz w:val="24"/>
          <w:szCs w:val="24"/>
        </w:rPr>
        <w:t>1</w:t>
      </w:r>
      <w:r w:rsidRPr="00C73DC5">
        <w:rPr>
          <w:rFonts w:ascii="Times New Roman" w:hAnsi="Times New Roman" w:cs="Times New Roman"/>
          <w:color w:val="000000"/>
          <w:sz w:val="24"/>
          <w:szCs w:val="24"/>
        </w:rPr>
        <w:t xml:space="preserve"> </w:t>
      </w:r>
    </w:p>
    <w:p w:rsidR="000901A4" w:rsidRPr="00C73DC5" w:rsidRDefault="000901A4" w:rsidP="000901A4">
      <w:pPr>
        <w:autoSpaceDE w:val="0"/>
        <w:autoSpaceDN w:val="0"/>
        <w:adjustRightInd w:val="0"/>
        <w:spacing w:after="70" w:line="240" w:lineRule="auto"/>
        <w:rPr>
          <w:rFonts w:ascii="Times New Roman" w:hAnsi="Times New Roman" w:cs="Times New Roman"/>
          <w:color w:val="000000"/>
          <w:sz w:val="24"/>
          <w:szCs w:val="24"/>
        </w:rPr>
      </w:pPr>
      <w:r w:rsidRPr="00C73DC5">
        <w:rPr>
          <w:rFonts w:ascii="Times New Roman" w:hAnsi="Times New Roman" w:cs="Times New Roman"/>
          <w:color w:val="000000"/>
          <w:sz w:val="24"/>
          <w:szCs w:val="24"/>
        </w:rPr>
        <w:t>D. ZAMAN PLANI……………………………………………………</w:t>
      </w:r>
      <w:r w:rsidR="009342DC">
        <w:rPr>
          <w:rFonts w:ascii="Times New Roman" w:hAnsi="Times New Roman" w:cs="Times New Roman"/>
          <w:color w:val="000000"/>
          <w:sz w:val="24"/>
          <w:szCs w:val="24"/>
        </w:rPr>
        <w:t>……………..</w:t>
      </w:r>
      <w:r w:rsidR="009342DC">
        <w:rPr>
          <w:rFonts w:ascii="Times New Roman" w:hAnsi="Times New Roman" w:cs="Times New Roman"/>
          <w:color w:val="000000"/>
          <w:sz w:val="24"/>
          <w:szCs w:val="24"/>
        </w:rPr>
        <w:tab/>
        <w:t xml:space="preserve">   1</w:t>
      </w:r>
      <w:r w:rsidR="006A5DD4">
        <w:rPr>
          <w:rFonts w:ascii="Times New Roman" w:hAnsi="Times New Roman" w:cs="Times New Roman"/>
          <w:color w:val="000000"/>
          <w:sz w:val="24"/>
          <w:szCs w:val="24"/>
        </w:rPr>
        <w:t>1</w:t>
      </w:r>
    </w:p>
    <w:p w:rsidR="000901A4" w:rsidRPr="00D0608E" w:rsidRDefault="000901A4" w:rsidP="000901A4">
      <w:pPr>
        <w:autoSpaceDE w:val="0"/>
        <w:autoSpaceDN w:val="0"/>
        <w:adjustRightInd w:val="0"/>
        <w:spacing w:after="70" w:line="240" w:lineRule="auto"/>
        <w:rPr>
          <w:rFonts w:ascii="Times New Roman" w:hAnsi="Times New Roman" w:cs="Times New Roman"/>
          <w:color w:val="00B0F0"/>
          <w:sz w:val="24"/>
          <w:szCs w:val="24"/>
        </w:rPr>
      </w:pPr>
      <w:r w:rsidRPr="00D0608E">
        <w:rPr>
          <w:rFonts w:ascii="Times New Roman" w:hAnsi="Times New Roman" w:cs="Times New Roman"/>
          <w:b/>
          <w:bCs/>
          <w:color w:val="00B0F0"/>
          <w:sz w:val="24"/>
          <w:szCs w:val="24"/>
        </w:rPr>
        <w:t>2- DURUM ANALİZİ………………………………………………………</w:t>
      </w:r>
      <w:r w:rsidR="009342DC">
        <w:rPr>
          <w:rFonts w:ascii="Times New Roman" w:hAnsi="Times New Roman" w:cs="Times New Roman"/>
          <w:b/>
          <w:bCs/>
          <w:color w:val="00B0F0"/>
          <w:sz w:val="24"/>
          <w:szCs w:val="24"/>
        </w:rPr>
        <w:t>……….</w:t>
      </w:r>
      <w:r w:rsidR="009342DC">
        <w:rPr>
          <w:rFonts w:ascii="Times New Roman" w:hAnsi="Times New Roman" w:cs="Times New Roman"/>
          <w:b/>
          <w:bCs/>
          <w:color w:val="00B0F0"/>
          <w:sz w:val="24"/>
          <w:szCs w:val="24"/>
        </w:rPr>
        <w:tab/>
        <w:t xml:space="preserve">   1</w:t>
      </w:r>
      <w:r w:rsidR="006A5DD4">
        <w:rPr>
          <w:rFonts w:ascii="Times New Roman" w:hAnsi="Times New Roman" w:cs="Times New Roman"/>
          <w:b/>
          <w:bCs/>
          <w:color w:val="00B0F0"/>
          <w:sz w:val="24"/>
          <w:szCs w:val="24"/>
        </w:rPr>
        <w:t>2</w:t>
      </w:r>
      <w:r w:rsidRPr="00D0608E">
        <w:rPr>
          <w:rFonts w:ascii="Times New Roman" w:hAnsi="Times New Roman" w:cs="Times New Roman"/>
          <w:b/>
          <w:bCs/>
          <w:color w:val="00B0F0"/>
          <w:sz w:val="24"/>
          <w:szCs w:val="24"/>
        </w:rPr>
        <w:t xml:space="preserve"> </w:t>
      </w:r>
    </w:p>
    <w:p w:rsidR="000901A4" w:rsidRPr="00C73DC5" w:rsidRDefault="000901A4" w:rsidP="000901A4">
      <w:pPr>
        <w:autoSpaceDE w:val="0"/>
        <w:autoSpaceDN w:val="0"/>
        <w:adjustRightInd w:val="0"/>
        <w:spacing w:after="70" w:line="240" w:lineRule="auto"/>
        <w:rPr>
          <w:rFonts w:ascii="Times New Roman" w:hAnsi="Times New Roman" w:cs="Times New Roman"/>
          <w:color w:val="000000"/>
          <w:sz w:val="24"/>
          <w:szCs w:val="24"/>
        </w:rPr>
      </w:pPr>
      <w:r w:rsidRPr="00C73DC5">
        <w:rPr>
          <w:rFonts w:ascii="Times New Roman" w:hAnsi="Times New Roman" w:cs="Times New Roman"/>
          <w:color w:val="000000"/>
          <w:sz w:val="24"/>
          <w:szCs w:val="24"/>
        </w:rPr>
        <w:t>A. TARİHİ GELİŞİM.......................................................................</w:t>
      </w:r>
      <w:r w:rsidR="00EE3979">
        <w:rPr>
          <w:rFonts w:ascii="Times New Roman" w:hAnsi="Times New Roman" w:cs="Times New Roman"/>
          <w:color w:val="000000"/>
          <w:sz w:val="24"/>
          <w:szCs w:val="24"/>
        </w:rPr>
        <w:t>..........................</w:t>
      </w:r>
      <w:r w:rsidR="00287F71">
        <w:rPr>
          <w:rFonts w:ascii="Times New Roman" w:hAnsi="Times New Roman" w:cs="Times New Roman"/>
          <w:color w:val="000000"/>
          <w:sz w:val="24"/>
          <w:szCs w:val="24"/>
        </w:rPr>
        <w:t>.</w:t>
      </w:r>
      <w:r w:rsidR="00EE3979">
        <w:rPr>
          <w:rFonts w:ascii="Times New Roman" w:hAnsi="Times New Roman" w:cs="Times New Roman"/>
          <w:color w:val="000000"/>
          <w:sz w:val="24"/>
          <w:szCs w:val="24"/>
        </w:rPr>
        <w:tab/>
        <w:t xml:space="preserve">   1</w:t>
      </w:r>
      <w:r w:rsidR="006A5DD4">
        <w:rPr>
          <w:rFonts w:ascii="Times New Roman" w:hAnsi="Times New Roman" w:cs="Times New Roman"/>
          <w:color w:val="000000"/>
          <w:sz w:val="24"/>
          <w:szCs w:val="24"/>
        </w:rPr>
        <w:t>3</w:t>
      </w:r>
    </w:p>
    <w:p w:rsidR="000901A4" w:rsidRPr="00C73DC5" w:rsidRDefault="000901A4" w:rsidP="000901A4">
      <w:pPr>
        <w:autoSpaceDE w:val="0"/>
        <w:autoSpaceDN w:val="0"/>
        <w:adjustRightInd w:val="0"/>
        <w:spacing w:after="70" w:line="240" w:lineRule="auto"/>
        <w:rPr>
          <w:rFonts w:ascii="Times New Roman" w:hAnsi="Times New Roman" w:cs="Times New Roman"/>
          <w:color w:val="000000"/>
          <w:sz w:val="24"/>
          <w:szCs w:val="24"/>
        </w:rPr>
      </w:pPr>
      <w:r w:rsidRPr="00C73DC5">
        <w:rPr>
          <w:rFonts w:ascii="Times New Roman" w:hAnsi="Times New Roman" w:cs="Times New Roman"/>
          <w:color w:val="000000"/>
          <w:sz w:val="24"/>
          <w:szCs w:val="24"/>
        </w:rPr>
        <w:t>B. YASAL YÜKÜMLÜLÜKLER VE MEVZUAT A</w:t>
      </w:r>
      <w:r w:rsidR="00EE3979">
        <w:rPr>
          <w:rFonts w:ascii="Times New Roman" w:hAnsi="Times New Roman" w:cs="Times New Roman"/>
          <w:color w:val="000000"/>
          <w:sz w:val="24"/>
          <w:szCs w:val="24"/>
        </w:rPr>
        <w:t>NALİZİ.................................</w:t>
      </w:r>
      <w:r w:rsidR="00287F71">
        <w:rPr>
          <w:rFonts w:ascii="Times New Roman" w:hAnsi="Times New Roman" w:cs="Times New Roman"/>
          <w:color w:val="000000"/>
          <w:sz w:val="24"/>
          <w:szCs w:val="24"/>
        </w:rPr>
        <w:t>.</w:t>
      </w:r>
      <w:r w:rsidR="00EE3979">
        <w:rPr>
          <w:rFonts w:ascii="Times New Roman" w:hAnsi="Times New Roman" w:cs="Times New Roman"/>
          <w:color w:val="000000"/>
          <w:sz w:val="24"/>
          <w:szCs w:val="24"/>
        </w:rPr>
        <w:tab/>
        <w:t xml:space="preserve">   1</w:t>
      </w:r>
      <w:r w:rsidR="006A5DD4">
        <w:rPr>
          <w:rFonts w:ascii="Times New Roman" w:hAnsi="Times New Roman" w:cs="Times New Roman"/>
          <w:color w:val="000000"/>
          <w:sz w:val="24"/>
          <w:szCs w:val="24"/>
        </w:rPr>
        <w:t>5</w:t>
      </w:r>
    </w:p>
    <w:p w:rsidR="000901A4" w:rsidRPr="00C73DC5" w:rsidRDefault="000901A4" w:rsidP="000901A4">
      <w:pPr>
        <w:autoSpaceDE w:val="0"/>
        <w:autoSpaceDN w:val="0"/>
        <w:adjustRightInd w:val="0"/>
        <w:spacing w:after="70" w:line="240" w:lineRule="auto"/>
        <w:rPr>
          <w:rFonts w:ascii="Times New Roman" w:hAnsi="Times New Roman" w:cs="Times New Roman"/>
          <w:color w:val="000000"/>
          <w:sz w:val="24"/>
          <w:szCs w:val="24"/>
        </w:rPr>
      </w:pPr>
      <w:r w:rsidRPr="00C73DC5">
        <w:rPr>
          <w:rFonts w:ascii="Times New Roman" w:hAnsi="Times New Roman" w:cs="Times New Roman"/>
          <w:color w:val="000000"/>
          <w:sz w:val="24"/>
          <w:szCs w:val="24"/>
        </w:rPr>
        <w:t>C. FAALİYET ALANLARI İLE ÜRÜN VE H</w:t>
      </w:r>
      <w:r w:rsidR="00503C89">
        <w:rPr>
          <w:rFonts w:ascii="Times New Roman" w:hAnsi="Times New Roman" w:cs="Times New Roman"/>
          <w:color w:val="000000"/>
          <w:sz w:val="24"/>
          <w:szCs w:val="24"/>
        </w:rPr>
        <w:t>İZMETLERİN BELİRLENMESİ...</w:t>
      </w:r>
      <w:r w:rsidR="00EE3979">
        <w:rPr>
          <w:rFonts w:ascii="Times New Roman" w:hAnsi="Times New Roman" w:cs="Times New Roman"/>
          <w:color w:val="000000"/>
          <w:sz w:val="24"/>
          <w:szCs w:val="24"/>
        </w:rPr>
        <w:t>.</w:t>
      </w:r>
      <w:r w:rsidR="00EE3979">
        <w:rPr>
          <w:rFonts w:ascii="Times New Roman" w:hAnsi="Times New Roman" w:cs="Times New Roman"/>
          <w:color w:val="000000"/>
          <w:sz w:val="24"/>
          <w:szCs w:val="24"/>
        </w:rPr>
        <w:tab/>
        <w:t xml:space="preserve">   1</w:t>
      </w:r>
      <w:r w:rsidR="006A5DD4">
        <w:rPr>
          <w:rFonts w:ascii="Times New Roman" w:hAnsi="Times New Roman" w:cs="Times New Roman"/>
          <w:color w:val="000000"/>
          <w:sz w:val="24"/>
          <w:szCs w:val="24"/>
        </w:rPr>
        <w:t>5</w:t>
      </w:r>
    </w:p>
    <w:p w:rsidR="000901A4" w:rsidRPr="00C73DC5" w:rsidRDefault="000901A4" w:rsidP="000901A4">
      <w:pPr>
        <w:autoSpaceDE w:val="0"/>
        <w:autoSpaceDN w:val="0"/>
        <w:adjustRightInd w:val="0"/>
        <w:spacing w:after="70" w:line="240" w:lineRule="auto"/>
        <w:rPr>
          <w:rFonts w:ascii="Times New Roman" w:hAnsi="Times New Roman" w:cs="Times New Roman"/>
          <w:color w:val="000000"/>
          <w:sz w:val="24"/>
          <w:szCs w:val="24"/>
        </w:rPr>
      </w:pPr>
      <w:r w:rsidRPr="00C73DC5">
        <w:rPr>
          <w:rFonts w:ascii="Times New Roman" w:hAnsi="Times New Roman" w:cs="Times New Roman"/>
          <w:color w:val="000000"/>
          <w:sz w:val="24"/>
          <w:szCs w:val="24"/>
        </w:rPr>
        <w:t>D. PAYDAŞ ANALİ</w:t>
      </w:r>
      <w:r w:rsidR="00503C89">
        <w:rPr>
          <w:rFonts w:ascii="Times New Roman" w:hAnsi="Times New Roman" w:cs="Times New Roman"/>
          <w:color w:val="000000"/>
          <w:sz w:val="24"/>
          <w:szCs w:val="24"/>
        </w:rPr>
        <w:t>Zİ……………………………………………………………</w:t>
      </w:r>
      <w:r w:rsidR="00EE3979">
        <w:rPr>
          <w:rFonts w:ascii="Times New Roman" w:hAnsi="Times New Roman" w:cs="Times New Roman"/>
          <w:color w:val="000000"/>
          <w:sz w:val="24"/>
          <w:szCs w:val="24"/>
        </w:rPr>
        <w:t>…</w:t>
      </w:r>
      <w:r w:rsidR="00EE3979">
        <w:rPr>
          <w:rFonts w:ascii="Times New Roman" w:hAnsi="Times New Roman" w:cs="Times New Roman"/>
          <w:color w:val="000000"/>
          <w:sz w:val="24"/>
          <w:szCs w:val="24"/>
        </w:rPr>
        <w:tab/>
        <w:t xml:space="preserve">   1</w:t>
      </w:r>
      <w:r w:rsidR="006A5DD4">
        <w:rPr>
          <w:rFonts w:ascii="Times New Roman" w:hAnsi="Times New Roman" w:cs="Times New Roman"/>
          <w:color w:val="000000"/>
          <w:sz w:val="24"/>
          <w:szCs w:val="24"/>
        </w:rPr>
        <w:t>6</w:t>
      </w:r>
    </w:p>
    <w:p w:rsidR="000901A4" w:rsidRPr="00D0608E" w:rsidRDefault="000901A4" w:rsidP="00EE3979">
      <w:pPr>
        <w:autoSpaceDE w:val="0"/>
        <w:autoSpaceDN w:val="0"/>
        <w:adjustRightInd w:val="0"/>
        <w:spacing w:after="70" w:line="240" w:lineRule="auto"/>
        <w:ind w:firstLine="708"/>
        <w:rPr>
          <w:rFonts w:ascii="Times New Roman" w:hAnsi="Times New Roman" w:cs="Times New Roman"/>
          <w:color w:val="00B050"/>
          <w:sz w:val="24"/>
          <w:szCs w:val="24"/>
        </w:rPr>
      </w:pPr>
      <w:r w:rsidRPr="00D0608E">
        <w:rPr>
          <w:rFonts w:ascii="Times New Roman" w:hAnsi="Times New Roman" w:cs="Times New Roman"/>
          <w:color w:val="00B050"/>
          <w:sz w:val="24"/>
          <w:szCs w:val="24"/>
        </w:rPr>
        <w:t>1- Paydaşların Tespiti..........................................</w:t>
      </w:r>
      <w:r w:rsidR="00EE3979">
        <w:rPr>
          <w:rFonts w:ascii="Times New Roman" w:hAnsi="Times New Roman" w:cs="Times New Roman"/>
          <w:color w:val="00B050"/>
          <w:sz w:val="24"/>
          <w:szCs w:val="24"/>
        </w:rPr>
        <w:t>...........................................</w:t>
      </w:r>
      <w:r w:rsidR="00287F71">
        <w:rPr>
          <w:rFonts w:ascii="Times New Roman" w:hAnsi="Times New Roman" w:cs="Times New Roman"/>
          <w:color w:val="00B050"/>
          <w:sz w:val="24"/>
          <w:szCs w:val="24"/>
        </w:rPr>
        <w:t>..</w:t>
      </w:r>
      <w:r w:rsidR="00EE3979">
        <w:rPr>
          <w:rFonts w:ascii="Times New Roman" w:hAnsi="Times New Roman" w:cs="Times New Roman"/>
          <w:color w:val="00B050"/>
          <w:sz w:val="24"/>
          <w:szCs w:val="24"/>
        </w:rPr>
        <w:tab/>
        <w:t xml:space="preserve">   1</w:t>
      </w:r>
      <w:r w:rsidR="006A5DD4">
        <w:rPr>
          <w:rFonts w:ascii="Times New Roman" w:hAnsi="Times New Roman" w:cs="Times New Roman"/>
          <w:color w:val="00B050"/>
          <w:sz w:val="24"/>
          <w:szCs w:val="24"/>
        </w:rPr>
        <w:t>6</w:t>
      </w:r>
    </w:p>
    <w:p w:rsidR="000901A4" w:rsidRPr="00D0608E" w:rsidRDefault="000901A4" w:rsidP="000901A4">
      <w:pPr>
        <w:autoSpaceDE w:val="0"/>
        <w:autoSpaceDN w:val="0"/>
        <w:adjustRightInd w:val="0"/>
        <w:spacing w:after="70" w:line="240" w:lineRule="auto"/>
        <w:ind w:firstLine="708"/>
        <w:rPr>
          <w:rFonts w:ascii="Times New Roman" w:hAnsi="Times New Roman" w:cs="Times New Roman"/>
          <w:color w:val="00B050"/>
          <w:sz w:val="24"/>
          <w:szCs w:val="24"/>
        </w:rPr>
      </w:pPr>
      <w:r w:rsidRPr="00D0608E">
        <w:rPr>
          <w:rFonts w:ascii="Times New Roman" w:hAnsi="Times New Roman" w:cs="Times New Roman"/>
          <w:color w:val="00B050"/>
          <w:sz w:val="24"/>
          <w:szCs w:val="24"/>
        </w:rPr>
        <w:t>a. İç Paydaş………………………………………………………</w:t>
      </w:r>
      <w:r w:rsidR="00EE3979">
        <w:rPr>
          <w:rFonts w:ascii="Times New Roman" w:hAnsi="Times New Roman" w:cs="Times New Roman"/>
          <w:color w:val="00B050"/>
          <w:sz w:val="24"/>
          <w:szCs w:val="24"/>
        </w:rPr>
        <w:t>…………..</w:t>
      </w:r>
      <w:r w:rsidRPr="00D0608E">
        <w:rPr>
          <w:rFonts w:ascii="Times New Roman" w:hAnsi="Times New Roman" w:cs="Times New Roman"/>
          <w:color w:val="00B050"/>
          <w:sz w:val="24"/>
          <w:szCs w:val="24"/>
        </w:rPr>
        <w:t>.</w:t>
      </w:r>
      <w:r w:rsidR="00EE3979">
        <w:rPr>
          <w:rFonts w:ascii="Times New Roman" w:hAnsi="Times New Roman" w:cs="Times New Roman"/>
          <w:color w:val="00B050"/>
          <w:sz w:val="24"/>
          <w:szCs w:val="24"/>
        </w:rPr>
        <w:tab/>
        <w:t xml:space="preserve">   1</w:t>
      </w:r>
      <w:r w:rsidR="006A5DD4">
        <w:rPr>
          <w:rFonts w:ascii="Times New Roman" w:hAnsi="Times New Roman" w:cs="Times New Roman"/>
          <w:color w:val="00B050"/>
          <w:sz w:val="24"/>
          <w:szCs w:val="24"/>
        </w:rPr>
        <w:t>6</w:t>
      </w:r>
      <w:r w:rsidRPr="00D0608E">
        <w:rPr>
          <w:rFonts w:ascii="Times New Roman" w:hAnsi="Times New Roman" w:cs="Times New Roman"/>
          <w:color w:val="00B050"/>
          <w:sz w:val="24"/>
          <w:szCs w:val="24"/>
        </w:rPr>
        <w:t xml:space="preserve"> </w:t>
      </w:r>
    </w:p>
    <w:p w:rsidR="000901A4" w:rsidRPr="00D0608E" w:rsidRDefault="000901A4" w:rsidP="000901A4">
      <w:pPr>
        <w:autoSpaceDE w:val="0"/>
        <w:autoSpaceDN w:val="0"/>
        <w:adjustRightInd w:val="0"/>
        <w:spacing w:after="70" w:line="240" w:lineRule="auto"/>
        <w:ind w:firstLine="708"/>
        <w:rPr>
          <w:rFonts w:ascii="Times New Roman" w:hAnsi="Times New Roman" w:cs="Times New Roman"/>
          <w:color w:val="00B050"/>
          <w:sz w:val="24"/>
          <w:szCs w:val="24"/>
        </w:rPr>
      </w:pPr>
      <w:r w:rsidRPr="00D0608E">
        <w:rPr>
          <w:rFonts w:ascii="Times New Roman" w:hAnsi="Times New Roman" w:cs="Times New Roman"/>
          <w:color w:val="00B050"/>
          <w:sz w:val="24"/>
          <w:szCs w:val="24"/>
        </w:rPr>
        <w:t>b. Dış Paydaş…</w:t>
      </w:r>
      <w:r w:rsidR="00C73DC5" w:rsidRPr="00D0608E">
        <w:rPr>
          <w:rFonts w:ascii="Times New Roman" w:hAnsi="Times New Roman" w:cs="Times New Roman"/>
          <w:color w:val="00B050"/>
          <w:sz w:val="24"/>
          <w:szCs w:val="24"/>
        </w:rPr>
        <w:t>………………………………………………</w:t>
      </w:r>
      <w:r w:rsidR="00EE3979">
        <w:rPr>
          <w:rFonts w:ascii="Times New Roman" w:hAnsi="Times New Roman" w:cs="Times New Roman"/>
          <w:color w:val="00B050"/>
          <w:sz w:val="24"/>
          <w:szCs w:val="24"/>
        </w:rPr>
        <w:t>………………</w:t>
      </w:r>
      <w:r w:rsidR="00C963B9">
        <w:rPr>
          <w:rFonts w:ascii="Times New Roman" w:hAnsi="Times New Roman" w:cs="Times New Roman"/>
          <w:color w:val="00B050"/>
          <w:sz w:val="24"/>
          <w:szCs w:val="24"/>
        </w:rPr>
        <w:t>.</w:t>
      </w:r>
      <w:r w:rsidR="00EE3979">
        <w:rPr>
          <w:rFonts w:ascii="Times New Roman" w:hAnsi="Times New Roman" w:cs="Times New Roman"/>
          <w:color w:val="00B050"/>
          <w:sz w:val="24"/>
          <w:szCs w:val="24"/>
        </w:rPr>
        <w:tab/>
        <w:t xml:space="preserve">   1</w:t>
      </w:r>
      <w:r w:rsidR="006A5DD4">
        <w:rPr>
          <w:rFonts w:ascii="Times New Roman" w:hAnsi="Times New Roman" w:cs="Times New Roman"/>
          <w:color w:val="00B050"/>
          <w:sz w:val="24"/>
          <w:szCs w:val="24"/>
        </w:rPr>
        <w:t>6</w:t>
      </w:r>
    </w:p>
    <w:p w:rsidR="000901A4" w:rsidRPr="00D0608E" w:rsidRDefault="000901A4" w:rsidP="000901A4">
      <w:pPr>
        <w:autoSpaceDE w:val="0"/>
        <w:autoSpaceDN w:val="0"/>
        <w:adjustRightInd w:val="0"/>
        <w:spacing w:after="70" w:line="240" w:lineRule="auto"/>
        <w:ind w:firstLine="708"/>
        <w:rPr>
          <w:rFonts w:ascii="Times New Roman" w:hAnsi="Times New Roman" w:cs="Times New Roman"/>
          <w:color w:val="C00000"/>
          <w:sz w:val="24"/>
          <w:szCs w:val="24"/>
        </w:rPr>
      </w:pPr>
      <w:r w:rsidRPr="00C73DC5">
        <w:rPr>
          <w:rFonts w:ascii="Times New Roman" w:hAnsi="Times New Roman" w:cs="Times New Roman"/>
          <w:color w:val="000000"/>
          <w:sz w:val="24"/>
          <w:szCs w:val="24"/>
        </w:rPr>
        <w:tab/>
      </w:r>
      <w:r w:rsidRPr="00D0608E">
        <w:rPr>
          <w:rFonts w:ascii="Times New Roman" w:hAnsi="Times New Roman" w:cs="Times New Roman"/>
          <w:color w:val="C00000"/>
          <w:sz w:val="24"/>
          <w:szCs w:val="24"/>
        </w:rPr>
        <w:t>a.1. İç Paydaş Tablosu</w:t>
      </w:r>
      <w:r w:rsidR="00C82852">
        <w:rPr>
          <w:rFonts w:ascii="Times New Roman" w:hAnsi="Times New Roman" w:cs="Times New Roman"/>
          <w:color w:val="C00000"/>
          <w:sz w:val="24"/>
          <w:szCs w:val="24"/>
        </w:rPr>
        <w:t>………………………………………………</w:t>
      </w:r>
      <w:r w:rsidR="00287F71">
        <w:rPr>
          <w:rFonts w:ascii="Times New Roman" w:hAnsi="Times New Roman" w:cs="Times New Roman"/>
          <w:color w:val="C00000"/>
          <w:sz w:val="24"/>
          <w:szCs w:val="24"/>
        </w:rPr>
        <w:t>..</w:t>
      </w:r>
      <w:r w:rsidR="00C82852">
        <w:rPr>
          <w:rFonts w:ascii="Times New Roman" w:hAnsi="Times New Roman" w:cs="Times New Roman"/>
          <w:color w:val="C00000"/>
          <w:sz w:val="24"/>
          <w:szCs w:val="24"/>
        </w:rPr>
        <w:tab/>
        <w:t xml:space="preserve">   1</w:t>
      </w:r>
      <w:r w:rsidR="006A5DD4">
        <w:rPr>
          <w:rFonts w:ascii="Times New Roman" w:hAnsi="Times New Roman" w:cs="Times New Roman"/>
          <w:color w:val="C00000"/>
          <w:sz w:val="24"/>
          <w:szCs w:val="24"/>
        </w:rPr>
        <w:t>7</w:t>
      </w:r>
    </w:p>
    <w:p w:rsidR="000901A4" w:rsidRDefault="000901A4" w:rsidP="00496E5A">
      <w:pPr>
        <w:autoSpaceDE w:val="0"/>
        <w:autoSpaceDN w:val="0"/>
        <w:adjustRightInd w:val="0"/>
        <w:spacing w:after="70" w:line="240" w:lineRule="auto"/>
        <w:ind w:firstLine="708"/>
        <w:rPr>
          <w:rFonts w:ascii="Times New Roman" w:hAnsi="Times New Roman" w:cs="Times New Roman"/>
          <w:color w:val="C00000"/>
          <w:sz w:val="24"/>
          <w:szCs w:val="24"/>
        </w:rPr>
      </w:pPr>
      <w:r w:rsidRPr="00D0608E">
        <w:rPr>
          <w:rFonts w:ascii="Times New Roman" w:hAnsi="Times New Roman" w:cs="Times New Roman"/>
          <w:color w:val="C00000"/>
          <w:sz w:val="24"/>
          <w:szCs w:val="24"/>
        </w:rPr>
        <w:tab/>
        <w:t>b.1. Dış Paydaş Tablosu</w:t>
      </w:r>
      <w:r w:rsidR="00C82852">
        <w:rPr>
          <w:rFonts w:ascii="Times New Roman" w:hAnsi="Times New Roman" w:cs="Times New Roman"/>
          <w:color w:val="C00000"/>
          <w:sz w:val="24"/>
          <w:szCs w:val="24"/>
        </w:rPr>
        <w:t>……………………………………………</w:t>
      </w:r>
      <w:r w:rsidR="00C963B9">
        <w:rPr>
          <w:rFonts w:ascii="Times New Roman" w:hAnsi="Times New Roman" w:cs="Times New Roman"/>
          <w:color w:val="C00000"/>
          <w:sz w:val="24"/>
          <w:szCs w:val="24"/>
        </w:rPr>
        <w:t>….</w:t>
      </w:r>
      <w:r w:rsidR="00C82852">
        <w:rPr>
          <w:rFonts w:ascii="Times New Roman" w:hAnsi="Times New Roman" w:cs="Times New Roman"/>
          <w:color w:val="C00000"/>
          <w:sz w:val="24"/>
          <w:szCs w:val="24"/>
        </w:rPr>
        <w:tab/>
        <w:t xml:space="preserve">   1</w:t>
      </w:r>
      <w:r w:rsidR="006A5DD4">
        <w:rPr>
          <w:rFonts w:ascii="Times New Roman" w:hAnsi="Times New Roman" w:cs="Times New Roman"/>
          <w:color w:val="C00000"/>
          <w:sz w:val="24"/>
          <w:szCs w:val="24"/>
        </w:rPr>
        <w:t>7</w:t>
      </w:r>
    </w:p>
    <w:p w:rsidR="00496E5A" w:rsidRPr="00D0608E" w:rsidRDefault="00496E5A" w:rsidP="00496E5A">
      <w:pPr>
        <w:autoSpaceDE w:val="0"/>
        <w:autoSpaceDN w:val="0"/>
        <w:adjustRightInd w:val="0"/>
        <w:spacing w:after="70" w:line="240" w:lineRule="auto"/>
        <w:ind w:firstLine="708"/>
        <w:rPr>
          <w:rFonts w:ascii="Times New Roman" w:hAnsi="Times New Roman" w:cs="Times New Roman"/>
          <w:color w:val="C00000"/>
          <w:sz w:val="24"/>
          <w:szCs w:val="24"/>
        </w:rPr>
      </w:pPr>
      <w:r>
        <w:rPr>
          <w:rFonts w:ascii="Times New Roman" w:hAnsi="Times New Roman" w:cs="Times New Roman"/>
          <w:color w:val="00B050"/>
          <w:sz w:val="24"/>
          <w:szCs w:val="24"/>
        </w:rPr>
        <w:t>2</w:t>
      </w:r>
      <w:r w:rsidRPr="00D0608E">
        <w:rPr>
          <w:rFonts w:ascii="Times New Roman" w:hAnsi="Times New Roman" w:cs="Times New Roman"/>
          <w:color w:val="00B050"/>
          <w:sz w:val="24"/>
          <w:szCs w:val="24"/>
        </w:rPr>
        <w:t>- Paydaş</w:t>
      </w:r>
      <w:r>
        <w:rPr>
          <w:rFonts w:ascii="Times New Roman" w:hAnsi="Times New Roman" w:cs="Times New Roman"/>
          <w:color w:val="00B050"/>
          <w:sz w:val="24"/>
          <w:szCs w:val="24"/>
        </w:rPr>
        <w:t xml:space="preserve"> Beklentiler</w:t>
      </w:r>
      <w:r w:rsidRPr="00D0608E">
        <w:rPr>
          <w:rFonts w:ascii="Times New Roman" w:hAnsi="Times New Roman" w:cs="Times New Roman"/>
          <w:color w:val="00B050"/>
          <w:sz w:val="24"/>
          <w:szCs w:val="24"/>
        </w:rPr>
        <w:t>..........................................</w:t>
      </w:r>
      <w:r>
        <w:rPr>
          <w:rFonts w:ascii="Times New Roman" w:hAnsi="Times New Roman" w:cs="Times New Roman"/>
          <w:color w:val="00B050"/>
          <w:sz w:val="24"/>
          <w:szCs w:val="24"/>
        </w:rPr>
        <w:t>...........................................</w:t>
      </w:r>
      <w:r w:rsidR="00C963B9">
        <w:rPr>
          <w:rFonts w:ascii="Times New Roman" w:hAnsi="Times New Roman" w:cs="Times New Roman"/>
          <w:color w:val="00B050"/>
          <w:sz w:val="24"/>
          <w:szCs w:val="24"/>
        </w:rPr>
        <w:t>..</w:t>
      </w:r>
      <w:r>
        <w:rPr>
          <w:rFonts w:ascii="Times New Roman" w:hAnsi="Times New Roman" w:cs="Times New Roman"/>
          <w:color w:val="00B050"/>
          <w:sz w:val="24"/>
          <w:szCs w:val="24"/>
        </w:rPr>
        <w:tab/>
        <w:t xml:space="preserve">   1</w:t>
      </w:r>
      <w:r w:rsidR="006A5DD4">
        <w:rPr>
          <w:rFonts w:ascii="Times New Roman" w:hAnsi="Times New Roman" w:cs="Times New Roman"/>
          <w:color w:val="00B050"/>
          <w:sz w:val="24"/>
          <w:szCs w:val="24"/>
        </w:rPr>
        <w:t>7</w:t>
      </w:r>
    </w:p>
    <w:p w:rsidR="000901A4" w:rsidRPr="00C73DC5" w:rsidRDefault="000901A4" w:rsidP="000901A4">
      <w:pPr>
        <w:autoSpaceDE w:val="0"/>
        <w:autoSpaceDN w:val="0"/>
        <w:adjustRightInd w:val="0"/>
        <w:spacing w:after="70" w:line="240" w:lineRule="auto"/>
        <w:rPr>
          <w:rFonts w:ascii="Times New Roman" w:hAnsi="Times New Roman" w:cs="Times New Roman"/>
          <w:color w:val="000000"/>
          <w:sz w:val="24"/>
          <w:szCs w:val="24"/>
        </w:rPr>
      </w:pPr>
      <w:r w:rsidRPr="00C73DC5">
        <w:rPr>
          <w:rFonts w:ascii="Times New Roman" w:hAnsi="Times New Roman" w:cs="Times New Roman"/>
          <w:color w:val="000000"/>
          <w:sz w:val="24"/>
          <w:szCs w:val="24"/>
        </w:rPr>
        <w:t>E. KURUM İÇİ ANALİZ…………………………………………</w:t>
      </w:r>
      <w:r w:rsidR="00496E5A">
        <w:rPr>
          <w:rFonts w:ascii="Times New Roman" w:hAnsi="Times New Roman" w:cs="Times New Roman"/>
          <w:color w:val="000000"/>
          <w:sz w:val="24"/>
          <w:szCs w:val="24"/>
        </w:rPr>
        <w:t>…………………</w:t>
      </w:r>
      <w:r w:rsidR="00DA3714">
        <w:rPr>
          <w:rFonts w:ascii="Times New Roman" w:hAnsi="Times New Roman" w:cs="Times New Roman"/>
          <w:color w:val="000000"/>
          <w:sz w:val="24"/>
          <w:szCs w:val="24"/>
        </w:rPr>
        <w:t>.</w:t>
      </w:r>
      <w:r w:rsidR="00C963B9">
        <w:rPr>
          <w:rFonts w:ascii="Times New Roman" w:hAnsi="Times New Roman" w:cs="Times New Roman"/>
          <w:color w:val="000000"/>
          <w:sz w:val="24"/>
          <w:szCs w:val="24"/>
        </w:rPr>
        <w:t>.</w:t>
      </w:r>
      <w:r w:rsidR="00496E5A">
        <w:rPr>
          <w:rFonts w:ascii="Times New Roman" w:hAnsi="Times New Roman" w:cs="Times New Roman"/>
          <w:color w:val="000000"/>
          <w:sz w:val="24"/>
          <w:szCs w:val="24"/>
        </w:rPr>
        <w:tab/>
        <w:t xml:space="preserve">   </w:t>
      </w:r>
      <w:r w:rsidR="006A5DD4">
        <w:rPr>
          <w:rFonts w:ascii="Times New Roman" w:hAnsi="Times New Roman" w:cs="Times New Roman"/>
          <w:color w:val="000000"/>
          <w:sz w:val="24"/>
          <w:szCs w:val="24"/>
        </w:rPr>
        <w:t>18</w:t>
      </w:r>
    </w:p>
    <w:p w:rsidR="000901A4" w:rsidRPr="00D0608E" w:rsidRDefault="000901A4" w:rsidP="000901A4">
      <w:pPr>
        <w:autoSpaceDE w:val="0"/>
        <w:autoSpaceDN w:val="0"/>
        <w:adjustRightInd w:val="0"/>
        <w:spacing w:after="70" w:line="240" w:lineRule="auto"/>
        <w:ind w:firstLine="708"/>
        <w:rPr>
          <w:rFonts w:ascii="Times New Roman" w:hAnsi="Times New Roman" w:cs="Times New Roman"/>
          <w:color w:val="00B050"/>
          <w:sz w:val="24"/>
          <w:szCs w:val="24"/>
        </w:rPr>
      </w:pPr>
      <w:r w:rsidRPr="00D0608E">
        <w:rPr>
          <w:rFonts w:ascii="Times New Roman" w:hAnsi="Times New Roman" w:cs="Times New Roman"/>
          <w:color w:val="00B050"/>
          <w:sz w:val="24"/>
          <w:szCs w:val="24"/>
        </w:rPr>
        <w:t>1- Teş</w:t>
      </w:r>
      <w:r w:rsidR="00DA3714">
        <w:rPr>
          <w:rFonts w:ascii="Times New Roman" w:hAnsi="Times New Roman" w:cs="Times New Roman"/>
          <w:color w:val="00B050"/>
          <w:sz w:val="24"/>
          <w:szCs w:val="24"/>
        </w:rPr>
        <w:t>kilat Yapısı……………………………………………………………</w:t>
      </w:r>
      <w:r w:rsidR="00C963B9">
        <w:rPr>
          <w:rFonts w:ascii="Times New Roman" w:hAnsi="Times New Roman" w:cs="Times New Roman"/>
          <w:color w:val="00B050"/>
          <w:sz w:val="24"/>
          <w:szCs w:val="24"/>
        </w:rPr>
        <w:t>…</w:t>
      </w:r>
      <w:r w:rsidR="00DA3714">
        <w:rPr>
          <w:rFonts w:ascii="Times New Roman" w:hAnsi="Times New Roman" w:cs="Times New Roman"/>
          <w:color w:val="00B050"/>
          <w:sz w:val="24"/>
          <w:szCs w:val="24"/>
        </w:rPr>
        <w:tab/>
        <w:t xml:space="preserve">   </w:t>
      </w:r>
      <w:r w:rsidR="006A5DD4">
        <w:rPr>
          <w:rFonts w:ascii="Times New Roman" w:hAnsi="Times New Roman" w:cs="Times New Roman"/>
          <w:color w:val="00B050"/>
          <w:sz w:val="24"/>
          <w:szCs w:val="24"/>
        </w:rPr>
        <w:t>18</w:t>
      </w:r>
    </w:p>
    <w:p w:rsidR="000901A4" w:rsidRPr="00D0608E" w:rsidRDefault="000901A4" w:rsidP="000901A4">
      <w:pPr>
        <w:autoSpaceDE w:val="0"/>
        <w:autoSpaceDN w:val="0"/>
        <w:adjustRightInd w:val="0"/>
        <w:spacing w:after="70" w:line="240" w:lineRule="auto"/>
        <w:ind w:firstLine="708"/>
        <w:rPr>
          <w:rFonts w:ascii="Times New Roman" w:hAnsi="Times New Roman" w:cs="Times New Roman"/>
          <w:color w:val="00B050"/>
          <w:sz w:val="24"/>
          <w:szCs w:val="24"/>
        </w:rPr>
      </w:pPr>
      <w:r w:rsidRPr="00D0608E">
        <w:rPr>
          <w:rFonts w:ascii="Times New Roman" w:hAnsi="Times New Roman" w:cs="Times New Roman"/>
          <w:color w:val="00B050"/>
          <w:sz w:val="24"/>
          <w:szCs w:val="24"/>
        </w:rPr>
        <w:t>2- İnsan Kaynakları…………………………</w:t>
      </w:r>
      <w:r w:rsidR="00DA3714">
        <w:rPr>
          <w:rFonts w:ascii="Times New Roman" w:hAnsi="Times New Roman" w:cs="Times New Roman"/>
          <w:color w:val="00B050"/>
          <w:sz w:val="24"/>
          <w:szCs w:val="24"/>
        </w:rPr>
        <w:t>…………………………………</w:t>
      </w:r>
      <w:r w:rsidR="00DA3714">
        <w:rPr>
          <w:rFonts w:ascii="Times New Roman" w:hAnsi="Times New Roman" w:cs="Times New Roman"/>
          <w:color w:val="00B050"/>
          <w:sz w:val="24"/>
          <w:szCs w:val="24"/>
        </w:rPr>
        <w:tab/>
        <w:t xml:space="preserve">  </w:t>
      </w:r>
      <w:r w:rsidR="006A5DD4">
        <w:rPr>
          <w:rFonts w:ascii="Times New Roman" w:hAnsi="Times New Roman" w:cs="Times New Roman"/>
          <w:color w:val="00B050"/>
          <w:sz w:val="24"/>
          <w:szCs w:val="24"/>
        </w:rPr>
        <w:t xml:space="preserve"> 19</w:t>
      </w:r>
    </w:p>
    <w:p w:rsidR="000901A4" w:rsidRPr="00D0608E" w:rsidRDefault="000901A4" w:rsidP="000901A4">
      <w:pPr>
        <w:autoSpaceDE w:val="0"/>
        <w:autoSpaceDN w:val="0"/>
        <w:adjustRightInd w:val="0"/>
        <w:spacing w:after="70" w:line="240" w:lineRule="auto"/>
        <w:ind w:firstLine="708"/>
        <w:rPr>
          <w:rFonts w:ascii="Times New Roman" w:hAnsi="Times New Roman" w:cs="Times New Roman"/>
          <w:color w:val="00B050"/>
          <w:sz w:val="24"/>
          <w:szCs w:val="24"/>
        </w:rPr>
      </w:pPr>
      <w:r w:rsidRPr="00D0608E">
        <w:rPr>
          <w:rFonts w:ascii="Times New Roman" w:hAnsi="Times New Roman" w:cs="Times New Roman"/>
          <w:color w:val="00B050"/>
          <w:sz w:val="24"/>
          <w:szCs w:val="24"/>
        </w:rPr>
        <w:t>3- Kurum Kültürü …………………………………………………………</w:t>
      </w:r>
      <w:r w:rsidR="00DA3714">
        <w:rPr>
          <w:rFonts w:ascii="Times New Roman" w:hAnsi="Times New Roman" w:cs="Times New Roman"/>
          <w:color w:val="00B050"/>
          <w:sz w:val="24"/>
          <w:szCs w:val="24"/>
        </w:rPr>
        <w:t>….</w:t>
      </w:r>
      <w:r w:rsidR="00DA3714">
        <w:rPr>
          <w:rFonts w:ascii="Times New Roman" w:hAnsi="Times New Roman" w:cs="Times New Roman"/>
          <w:color w:val="00B050"/>
          <w:sz w:val="24"/>
          <w:szCs w:val="24"/>
        </w:rPr>
        <w:tab/>
        <w:t xml:space="preserve"> </w:t>
      </w:r>
      <w:r w:rsidRPr="00D0608E">
        <w:rPr>
          <w:rFonts w:ascii="Times New Roman" w:hAnsi="Times New Roman" w:cs="Times New Roman"/>
          <w:color w:val="00B050"/>
          <w:sz w:val="24"/>
          <w:szCs w:val="24"/>
        </w:rPr>
        <w:t xml:space="preserve"> </w:t>
      </w:r>
      <w:r w:rsidR="006A5DD4">
        <w:rPr>
          <w:rFonts w:ascii="Times New Roman" w:hAnsi="Times New Roman" w:cs="Times New Roman"/>
          <w:color w:val="00B050"/>
          <w:sz w:val="24"/>
          <w:szCs w:val="24"/>
        </w:rPr>
        <w:t xml:space="preserve"> 20</w:t>
      </w:r>
    </w:p>
    <w:p w:rsidR="000901A4" w:rsidRPr="00D0608E" w:rsidRDefault="000901A4" w:rsidP="000901A4">
      <w:pPr>
        <w:autoSpaceDE w:val="0"/>
        <w:autoSpaceDN w:val="0"/>
        <w:adjustRightInd w:val="0"/>
        <w:spacing w:after="70" w:line="240" w:lineRule="auto"/>
        <w:ind w:firstLine="708"/>
        <w:rPr>
          <w:rFonts w:ascii="Times New Roman" w:hAnsi="Times New Roman" w:cs="Times New Roman"/>
          <w:color w:val="00B050"/>
          <w:sz w:val="24"/>
          <w:szCs w:val="24"/>
        </w:rPr>
      </w:pPr>
      <w:r w:rsidRPr="00D0608E">
        <w:rPr>
          <w:rFonts w:ascii="Times New Roman" w:hAnsi="Times New Roman" w:cs="Times New Roman"/>
          <w:color w:val="00B050"/>
          <w:sz w:val="24"/>
          <w:szCs w:val="24"/>
        </w:rPr>
        <w:t>4- Tekn</w:t>
      </w:r>
      <w:r w:rsidR="00DA3714">
        <w:rPr>
          <w:rFonts w:ascii="Times New Roman" w:hAnsi="Times New Roman" w:cs="Times New Roman"/>
          <w:color w:val="00B050"/>
          <w:sz w:val="24"/>
          <w:szCs w:val="24"/>
        </w:rPr>
        <w:t>oloji……………………………………………………………………</w:t>
      </w:r>
      <w:r w:rsidR="00DA3714">
        <w:rPr>
          <w:rFonts w:ascii="Times New Roman" w:hAnsi="Times New Roman" w:cs="Times New Roman"/>
          <w:color w:val="00B050"/>
          <w:sz w:val="24"/>
          <w:szCs w:val="24"/>
        </w:rPr>
        <w:tab/>
        <w:t xml:space="preserve">   2</w:t>
      </w:r>
      <w:r w:rsidR="006A5DD4">
        <w:rPr>
          <w:rFonts w:ascii="Times New Roman" w:hAnsi="Times New Roman" w:cs="Times New Roman"/>
          <w:color w:val="00B050"/>
          <w:sz w:val="24"/>
          <w:szCs w:val="24"/>
        </w:rPr>
        <w:t>0</w:t>
      </w:r>
    </w:p>
    <w:p w:rsidR="000901A4" w:rsidRPr="00D0608E" w:rsidRDefault="000901A4" w:rsidP="000901A4">
      <w:pPr>
        <w:autoSpaceDE w:val="0"/>
        <w:autoSpaceDN w:val="0"/>
        <w:adjustRightInd w:val="0"/>
        <w:spacing w:after="70" w:line="240" w:lineRule="auto"/>
        <w:ind w:firstLine="708"/>
        <w:rPr>
          <w:rFonts w:ascii="Times New Roman" w:hAnsi="Times New Roman" w:cs="Times New Roman"/>
          <w:color w:val="00B050"/>
          <w:sz w:val="24"/>
          <w:szCs w:val="24"/>
        </w:rPr>
      </w:pPr>
      <w:r w:rsidRPr="00D0608E">
        <w:rPr>
          <w:rFonts w:ascii="Times New Roman" w:hAnsi="Times New Roman" w:cs="Times New Roman"/>
          <w:color w:val="00B050"/>
          <w:sz w:val="24"/>
          <w:szCs w:val="24"/>
        </w:rPr>
        <w:t>5- Mali Durum………………………………………</w:t>
      </w:r>
      <w:r w:rsidR="00C73DC5" w:rsidRPr="00D0608E">
        <w:rPr>
          <w:rFonts w:ascii="Times New Roman" w:hAnsi="Times New Roman" w:cs="Times New Roman"/>
          <w:color w:val="00B050"/>
          <w:sz w:val="24"/>
          <w:szCs w:val="24"/>
        </w:rPr>
        <w:t>……………………</w:t>
      </w:r>
      <w:r w:rsidR="00DA3714">
        <w:rPr>
          <w:rFonts w:ascii="Times New Roman" w:hAnsi="Times New Roman" w:cs="Times New Roman"/>
          <w:color w:val="00B050"/>
          <w:sz w:val="24"/>
          <w:szCs w:val="24"/>
        </w:rPr>
        <w:t>……</w:t>
      </w:r>
      <w:r w:rsidR="00DA3714">
        <w:rPr>
          <w:rFonts w:ascii="Times New Roman" w:hAnsi="Times New Roman" w:cs="Times New Roman"/>
          <w:color w:val="00B050"/>
          <w:sz w:val="24"/>
          <w:szCs w:val="24"/>
        </w:rPr>
        <w:tab/>
        <w:t xml:space="preserve">   2</w:t>
      </w:r>
      <w:r w:rsidR="006A5DD4">
        <w:rPr>
          <w:rFonts w:ascii="Times New Roman" w:hAnsi="Times New Roman" w:cs="Times New Roman"/>
          <w:color w:val="00B050"/>
          <w:sz w:val="24"/>
          <w:szCs w:val="24"/>
        </w:rPr>
        <w:t>1</w:t>
      </w:r>
    </w:p>
    <w:p w:rsidR="000901A4" w:rsidRPr="00D0608E" w:rsidRDefault="000901A4" w:rsidP="000901A4">
      <w:pPr>
        <w:autoSpaceDE w:val="0"/>
        <w:autoSpaceDN w:val="0"/>
        <w:adjustRightInd w:val="0"/>
        <w:spacing w:after="70" w:line="240" w:lineRule="auto"/>
        <w:ind w:left="708" w:firstLine="708"/>
        <w:rPr>
          <w:rFonts w:ascii="Times New Roman" w:hAnsi="Times New Roman" w:cs="Times New Roman"/>
          <w:color w:val="C00000"/>
          <w:sz w:val="24"/>
          <w:szCs w:val="24"/>
        </w:rPr>
      </w:pPr>
      <w:r w:rsidRPr="00D0608E">
        <w:rPr>
          <w:rFonts w:ascii="Times New Roman" w:hAnsi="Times New Roman" w:cs="Times New Roman"/>
          <w:color w:val="C00000"/>
          <w:sz w:val="24"/>
          <w:szCs w:val="24"/>
        </w:rPr>
        <w:t>a. Bina Envante</w:t>
      </w:r>
      <w:r w:rsidR="00DA3714">
        <w:rPr>
          <w:rFonts w:ascii="Times New Roman" w:hAnsi="Times New Roman" w:cs="Times New Roman"/>
          <w:color w:val="C00000"/>
          <w:sz w:val="24"/>
          <w:szCs w:val="24"/>
        </w:rPr>
        <w:t>ri………………………………………………………</w:t>
      </w:r>
      <w:r w:rsidR="00DA3714">
        <w:rPr>
          <w:rFonts w:ascii="Times New Roman" w:hAnsi="Times New Roman" w:cs="Times New Roman"/>
          <w:color w:val="C00000"/>
          <w:sz w:val="24"/>
          <w:szCs w:val="24"/>
        </w:rPr>
        <w:tab/>
        <w:t xml:space="preserve">   2</w:t>
      </w:r>
      <w:r w:rsidR="006A5DD4">
        <w:rPr>
          <w:rFonts w:ascii="Times New Roman" w:hAnsi="Times New Roman" w:cs="Times New Roman"/>
          <w:color w:val="C00000"/>
          <w:sz w:val="24"/>
          <w:szCs w:val="24"/>
        </w:rPr>
        <w:t>2</w:t>
      </w:r>
    </w:p>
    <w:p w:rsidR="000901A4" w:rsidRPr="00C73DC5" w:rsidRDefault="000901A4" w:rsidP="000901A4">
      <w:pPr>
        <w:autoSpaceDE w:val="0"/>
        <w:autoSpaceDN w:val="0"/>
        <w:adjustRightInd w:val="0"/>
        <w:spacing w:after="0" w:line="240" w:lineRule="auto"/>
        <w:rPr>
          <w:rFonts w:ascii="Times New Roman" w:hAnsi="Times New Roman" w:cs="Times New Roman"/>
          <w:color w:val="000000"/>
          <w:sz w:val="24"/>
          <w:szCs w:val="24"/>
        </w:rPr>
      </w:pPr>
      <w:r w:rsidRPr="00C73DC5">
        <w:rPr>
          <w:rFonts w:ascii="Times New Roman" w:hAnsi="Times New Roman" w:cs="Times New Roman"/>
          <w:color w:val="000000"/>
          <w:sz w:val="24"/>
          <w:szCs w:val="24"/>
        </w:rPr>
        <w:t>F. PEST  ANALİZİ……………………………………………………………</w:t>
      </w:r>
      <w:r w:rsidR="0091451C">
        <w:rPr>
          <w:rFonts w:ascii="Times New Roman" w:hAnsi="Times New Roman" w:cs="Times New Roman"/>
          <w:color w:val="000000"/>
          <w:sz w:val="24"/>
          <w:szCs w:val="24"/>
        </w:rPr>
        <w:t>………</w:t>
      </w:r>
      <w:r w:rsidR="0091451C">
        <w:rPr>
          <w:rFonts w:ascii="Times New Roman" w:hAnsi="Times New Roman" w:cs="Times New Roman"/>
          <w:color w:val="000000"/>
          <w:sz w:val="24"/>
          <w:szCs w:val="24"/>
        </w:rPr>
        <w:tab/>
        <w:t xml:space="preserve">   2</w:t>
      </w:r>
      <w:r w:rsidR="006A5DD4">
        <w:rPr>
          <w:rFonts w:ascii="Times New Roman" w:hAnsi="Times New Roman" w:cs="Times New Roman"/>
          <w:color w:val="000000"/>
          <w:sz w:val="24"/>
          <w:szCs w:val="24"/>
        </w:rPr>
        <w:t>3</w:t>
      </w:r>
    </w:p>
    <w:p w:rsidR="000901A4" w:rsidRPr="00C73DC5" w:rsidRDefault="0091451C" w:rsidP="000901A4">
      <w:pPr>
        <w:autoSpaceDE w:val="0"/>
        <w:autoSpaceDN w:val="0"/>
        <w:adjustRightInd w:val="0"/>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 GZFT ANALİZİ……………………………………………………………………</w:t>
      </w:r>
      <w:r>
        <w:rPr>
          <w:rFonts w:ascii="Times New Roman" w:hAnsi="Times New Roman" w:cs="Times New Roman"/>
          <w:color w:val="000000"/>
          <w:sz w:val="24"/>
          <w:szCs w:val="24"/>
        </w:rPr>
        <w:tab/>
        <w:t xml:space="preserve">   2</w:t>
      </w:r>
      <w:r w:rsidR="006A5DD4">
        <w:rPr>
          <w:rFonts w:ascii="Times New Roman" w:hAnsi="Times New Roman" w:cs="Times New Roman"/>
          <w:color w:val="000000"/>
          <w:sz w:val="24"/>
          <w:szCs w:val="24"/>
        </w:rPr>
        <w:t>4</w:t>
      </w:r>
    </w:p>
    <w:p w:rsidR="000901A4" w:rsidRPr="00D0608E" w:rsidRDefault="000901A4" w:rsidP="000901A4">
      <w:pPr>
        <w:autoSpaceDE w:val="0"/>
        <w:autoSpaceDN w:val="0"/>
        <w:adjustRightInd w:val="0"/>
        <w:spacing w:after="60" w:line="240" w:lineRule="auto"/>
        <w:rPr>
          <w:rFonts w:ascii="Times New Roman" w:hAnsi="Times New Roman" w:cs="Times New Roman"/>
          <w:color w:val="00B0F0"/>
          <w:sz w:val="24"/>
          <w:szCs w:val="24"/>
        </w:rPr>
      </w:pPr>
      <w:r w:rsidRPr="00D0608E">
        <w:rPr>
          <w:rFonts w:ascii="Times New Roman" w:hAnsi="Times New Roman" w:cs="Times New Roman"/>
          <w:b/>
          <w:bCs/>
          <w:color w:val="00B0F0"/>
          <w:sz w:val="24"/>
          <w:szCs w:val="24"/>
        </w:rPr>
        <w:t>3- GELECEĞE YÖNELİM…………………………………………………</w:t>
      </w:r>
      <w:r w:rsidR="0091451C">
        <w:rPr>
          <w:rFonts w:ascii="Times New Roman" w:hAnsi="Times New Roman" w:cs="Times New Roman"/>
          <w:b/>
          <w:bCs/>
          <w:color w:val="00B0F0"/>
          <w:sz w:val="24"/>
          <w:szCs w:val="24"/>
        </w:rPr>
        <w:t>………</w:t>
      </w:r>
      <w:r w:rsidR="0091451C">
        <w:rPr>
          <w:rFonts w:ascii="Times New Roman" w:hAnsi="Times New Roman" w:cs="Times New Roman"/>
          <w:b/>
          <w:bCs/>
          <w:color w:val="00B0F0"/>
          <w:sz w:val="24"/>
          <w:szCs w:val="24"/>
        </w:rPr>
        <w:tab/>
        <w:t xml:space="preserve">   2</w:t>
      </w:r>
      <w:r w:rsidR="006A5DD4">
        <w:rPr>
          <w:rFonts w:ascii="Times New Roman" w:hAnsi="Times New Roman" w:cs="Times New Roman"/>
          <w:b/>
          <w:bCs/>
          <w:color w:val="00B0F0"/>
          <w:sz w:val="24"/>
          <w:szCs w:val="24"/>
        </w:rPr>
        <w:t>5</w:t>
      </w:r>
    </w:p>
    <w:p w:rsidR="000901A4" w:rsidRPr="00C73DC5" w:rsidRDefault="000901A4" w:rsidP="000901A4">
      <w:pPr>
        <w:autoSpaceDE w:val="0"/>
        <w:autoSpaceDN w:val="0"/>
        <w:adjustRightInd w:val="0"/>
        <w:spacing w:after="60" w:line="240" w:lineRule="auto"/>
        <w:rPr>
          <w:rFonts w:ascii="Times New Roman" w:hAnsi="Times New Roman" w:cs="Times New Roman"/>
          <w:color w:val="000000"/>
          <w:sz w:val="24"/>
          <w:szCs w:val="24"/>
        </w:rPr>
      </w:pPr>
      <w:r w:rsidRPr="00C73DC5">
        <w:rPr>
          <w:rFonts w:ascii="Times New Roman" w:hAnsi="Times New Roman" w:cs="Times New Roman"/>
          <w:color w:val="000000"/>
          <w:sz w:val="24"/>
          <w:szCs w:val="24"/>
        </w:rPr>
        <w:t>A. MİSYON BİLDİRİMİ.....................................</w:t>
      </w:r>
      <w:r w:rsidR="0091451C">
        <w:rPr>
          <w:rFonts w:ascii="Times New Roman" w:hAnsi="Times New Roman" w:cs="Times New Roman"/>
          <w:color w:val="000000"/>
          <w:sz w:val="24"/>
          <w:szCs w:val="24"/>
        </w:rPr>
        <w:t>......................................................</w:t>
      </w:r>
      <w:r w:rsidR="00C963B9">
        <w:rPr>
          <w:rFonts w:ascii="Times New Roman" w:hAnsi="Times New Roman" w:cs="Times New Roman"/>
          <w:color w:val="000000"/>
          <w:sz w:val="24"/>
          <w:szCs w:val="24"/>
        </w:rPr>
        <w:t>.</w:t>
      </w:r>
      <w:r w:rsidR="00287F71">
        <w:rPr>
          <w:rFonts w:ascii="Times New Roman" w:hAnsi="Times New Roman" w:cs="Times New Roman"/>
          <w:color w:val="000000"/>
          <w:sz w:val="24"/>
          <w:szCs w:val="24"/>
        </w:rPr>
        <w:t>..</w:t>
      </w:r>
      <w:r w:rsidR="0091451C">
        <w:rPr>
          <w:rFonts w:ascii="Times New Roman" w:hAnsi="Times New Roman" w:cs="Times New Roman"/>
          <w:color w:val="000000"/>
          <w:sz w:val="24"/>
          <w:szCs w:val="24"/>
        </w:rPr>
        <w:tab/>
        <w:t xml:space="preserve">   2</w:t>
      </w:r>
      <w:r w:rsidR="006A5DD4">
        <w:rPr>
          <w:rFonts w:ascii="Times New Roman" w:hAnsi="Times New Roman" w:cs="Times New Roman"/>
          <w:color w:val="000000"/>
          <w:sz w:val="24"/>
          <w:szCs w:val="24"/>
        </w:rPr>
        <w:t>6</w:t>
      </w:r>
    </w:p>
    <w:p w:rsidR="000901A4" w:rsidRPr="00C73DC5" w:rsidRDefault="000901A4" w:rsidP="000901A4">
      <w:pPr>
        <w:autoSpaceDE w:val="0"/>
        <w:autoSpaceDN w:val="0"/>
        <w:adjustRightInd w:val="0"/>
        <w:spacing w:after="60" w:line="240" w:lineRule="auto"/>
        <w:rPr>
          <w:rFonts w:ascii="Times New Roman" w:hAnsi="Times New Roman" w:cs="Times New Roman"/>
          <w:color w:val="000000"/>
          <w:sz w:val="24"/>
          <w:szCs w:val="24"/>
        </w:rPr>
      </w:pPr>
      <w:r w:rsidRPr="00C73DC5">
        <w:rPr>
          <w:rFonts w:ascii="Times New Roman" w:hAnsi="Times New Roman" w:cs="Times New Roman"/>
          <w:color w:val="000000"/>
          <w:sz w:val="24"/>
          <w:szCs w:val="24"/>
        </w:rPr>
        <w:t>B. VİZYON BİLDİRİMİ ....................................</w:t>
      </w:r>
      <w:r w:rsidR="0091451C">
        <w:rPr>
          <w:rFonts w:ascii="Times New Roman" w:hAnsi="Times New Roman" w:cs="Times New Roman"/>
          <w:color w:val="000000"/>
          <w:sz w:val="24"/>
          <w:szCs w:val="24"/>
        </w:rPr>
        <w:t>.......................................................</w:t>
      </w:r>
      <w:r w:rsidR="00C963B9">
        <w:rPr>
          <w:rFonts w:ascii="Times New Roman" w:hAnsi="Times New Roman" w:cs="Times New Roman"/>
          <w:color w:val="000000"/>
          <w:sz w:val="24"/>
          <w:szCs w:val="24"/>
        </w:rPr>
        <w:t>.</w:t>
      </w:r>
      <w:r w:rsidR="00287F71">
        <w:rPr>
          <w:rFonts w:ascii="Times New Roman" w:hAnsi="Times New Roman" w:cs="Times New Roman"/>
          <w:color w:val="000000"/>
          <w:sz w:val="24"/>
          <w:szCs w:val="24"/>
        </w:rPr>
        <w:t>..</w:t>
      </w:r>
      <w:r w:rsidR="0091451C">
        <w:rPr>
          <w:rFonts w:ascii="Times New Roman" w:hAnsi="Times New Roman" w:cs="Times New Roman"/>
          <w:color w:val="000000"/>
          <w:sz w:val="24"/>
          <w:szCs w:val="24"/>
        </w:rPr>
        <w:tab/>
        <w:t xml:space="preserve">   2</w:t>
      </w:r>
      <w:r w:rsidR="006A5DD4">
        <w:rPr>
          <w:rFonts w:ascii="Times New Roman" w:hAnsi="Times New Roman" w:cs="Times New Roman"/>
          <w:color w:val="000000"/>
          <w:sz w:val="24"/>
          <w:szCs w:val="24"/>
        </w:rPr>
        <w:t>6</w:t>
      </w:r>
    </w:p>
    <w:p w:rsidR="000901A4" w:rsidRPr="00C73DC5" w:rsidRDefault="000901A4" w:rsidP="000901A4">
      <w:pPr>
        <w:autoSpaceDE w:val="0"/>
        <w:autoSpaceDN w:val="0"/>
        <w:adjustRightInd w:val="0"/>
        <w:spacing w:after="60" w:line="240" w:lineRule="auto"/>
        <w:rPr>
          <w:rFonts w:ascii="Times New Roman" w:hAnsi="Times New Roman" w:cs="Times New Roman"/>
          <w:color w:val="000000"/>
          <w:sz w:val="24"/>
          <w:szCs w:val="24"/>
        </w:rPr>
      </w:pPr>
      <w:r w:rsidRPr="00C73DC5">
        <w:rPr>
          <w:rFonts w:ascii="Times New Roman" w:hAnsi="Times New Roman" w:cs="Times New Roman"/>
          <w:color w:val="000000"/>
          <w:sz w:val="24"/>
          <w:szCs w:val="24"/>
        </w:rPr>
        <w:t>C. TEMEL DEĞERLER .....................................................................</w:t>
      </w:r>
      <w:r w:rsidR="0091451C">
        <w:rPr>
          <w:rFonts w:ascii="Times New Roman" w:hAnsi="Times New Roman" w:cs="Times New Roman"/>
          <w:color w:val="000000"/>
          <w:sz w:val="24"/>
          <w:szCs w:val="24"/>
        </w:rPr>
        <w:t>.......................</w:t>
      </w:r>
      <w:r w:rsidR="00C963B9">
        <w:rPr>
          <w:rFonts w:ascii="Times New Roman" w:hAnsi="Times New Roman" w:cs="Times New Roman"/>
          <w:color w:val="000000"/>
          <w:sz w:val="24"/>
          <w:szCs w:val="24"/>
        </w:rPr>
        <w:t>.</w:t>
      </w:r>
      <w:r w:rsidR="00287F71">
        <w:rPr>
          <w:rFonts w:ascii="Times New Roman" w:hAnsi="Times New Roman" w:cs="Times New Roman"/>
          <w:color w:val="000000"/>
          <w:sz w:val="24"/>
          <w:szCs w:val="24"/>
        </w:rPr>
        <w:t>..</w:t>
      </w:r>
      <w:r w:rsidR="0091451C">
        <w:rPr>
          <w:rFonts w:ascii="Times New Roman" w:hAnsi="Times New Roman" w:cs="Times New Roman"/>
          <w:color w:val="000000"/>
          <w:sz w:val="24"/>
          <w:szCs w:val="24"/>
        </w:rPr>
        <w:tab/>
        <w:t xml:space="preserve">   2</w:t>
      </w:r>
      <w:r w:rsidR="006A5DD4">
        <w:rPr>
          <w:rFonts w:ascii="Times New Roman" w:hAnsi="Times New Roman" w:cs="Times New Roman"/>
          <w:color w:val="000000"/>
          <w:sz w:val="24"/>
          <w:szCs w:val="24"/>
        </w:rPr>
        <w:t>6</w:t>
      </w:r>
    </w:p>
    <w:p w:rsidR="000901A4" w:rsidRPr="00C73DC5" w:rsidRDefault="000901A4" w:rsidP="000901A4">
      <w:pPr>
        <w:autoSpaceDE w:val="0"/>
        <w:autoSpaceDN w:val="0"/>
        <w:adjustRightInd w:val="0"/>
        <w:spacing w:after="60" w:line="240" w:lineRule="auto"/>
        <w:rPr>
          <w:rFonts w:ascii="Times New Roman" w:hAnsi="Times New Roman" w:cs="Times New Roman"/>
          <w:color w:val="000000"/>
          <w:sz w:val="24"/>
          <w:szCs w:val="24"/>
        </w:rPr>
      </w:pPr>
      <w:r w:rsidRPr="00C73DC5">
        <w:rPr>
          <w:rFonts w:ascii="Times New Roman" w:hAnsi="Times New Roman" w:cs="Times New Roman"/>
          <w:color w:val="000000"/>
          <w:sz w:val="24"/>
          <w:szCs w:val="24"/>
        </w:rPr>
        <w:t>D. TEMALAR .................................................</w:t>
      </w:r>
      <w:r w:rsidR="0091451C">
        <w:rPr>
          <w:rFonts w:ascii="Times New Roman" w:hAnsi="Times New Roman" w:cs="Times New Roman"/>
          <w:color w:val="000000"/>
          <w:sz w:val="24"/>
          <w:szCs w:val="24"/>
        </w:rPr>
        <w:t>...........................................................</w:t>
      </w:r>
      <w:r w:rsidR="00C963B9">
        <w:rPr>
          <w:rFonts w:ascii="Times New Roman" w:hAnsi="Times New Roman" w:cs="Times New Roman"/>
          <w:color w:val="000000"/>
          <w:sz w:val="24"/>
          <w:szCs w:val="24"/>
        </w:rPr>
        <w:t>.</w:t>
      </w:r>
      <w:r w:rsidR="00287F71">
        <w:rPr>
          <w:rFonts w:ascii="Times New Roman" w:hAnsi="Times New Roman" w:cs="Times New Roman"/>
          <w:color w:val="000000"/>
          <w:sz w:val="24"/>
          <w:szCs w:val="24"/>
        </w:rPr>
        <w:t>.</w:t>
      </w:r>
      <w:r w:rsidR="0091451C">
        <w:rPr>
          <w:rFonts w:ascii="Times New Roman" w:hAnsi="Times New Roman" w:cs="Times New Roman"/>
          <w:color w:val="000000"/>
          <w:sz w:val="24"/>
          <w:szCs w:val="24"/>
        </w:rPr>
        <w:tab/>
        <w:t xml:space="preserve">   </w:t>
      </w:r>
      <w:r w:rsidR="006A5DD4">
        <w:rPr>
          <w:rFonts w:ascii="Times New Roman" w:hAnsi="Times New Roman" w:cs="Times New Roman"/>
          <w:color w:val="000000"/>
          <w:sz w:val="24"/>
          <w:szCs w:val="24"/>
        </w:rPr>
        <w:t>27</w:t>
      </w:r>
    </w:p>
    <w:p w:rsidR="000901A4" w:rsidRPr="00D0608E" w:rsidRDefault="000901A4" w:rsidP="000901A4">
      <w:pPr>
        <w:autoSpaceDE w:val="0"/>
        <w:autoSpaceDN w:val="0"/>
        <w:adjustRightInd w:val="0"/>
        <w:spacing w:after="60" w:line="240" w:lineRule="auto"/>
        <w:rPr>
          <w:rFonts w:ascii="Times New Roman" w:hAnsi="Times New Roman" w:cs="Times New Roman"/>
          <w:color w:val="00B0F0"/>
          <w:sz w:val="24"/>
          <w:szCs w:val="24"/>
        </w:rPr>
      </w:pPr>
      <w:r w:rsidRPr="00D0608E">
        <w:rPr>
          <w:rFonts w:ascii="Times New Roman" w:hAnsi="Times New Roman" w:cs="Times New Roman"/>
          <w:b/>
          <w:bCs/>
          <w:color w:val="00B0F0"/>
          <w:sz w:val="24"/>
          <w:szCs w:val="24"/>
        </w:rPr>
        <w:t>4- MAALİYETLENDİRME………………………………………</w:t>
      </w:r>
      <w:r w:rsidR="0091451C">
        <w:rPr>
          <w:rFonts w:ascii="Times New Roman" w:hAnsi="Times New Roman" w:cs="Times New Roman"/>
          <w:b/>
          <w:bCs/>
          <w:color w:val="00B0F0"/>
          <w:sz w:val="24"/>
          <w:szCs w:val="24"/>
        </w:rPr>
        <w:t>………………</w:t>
      </w:r>
      <w:r w:rsidR="00C963B9">
        <w:rPr>
          <w:rFonts w:ascii="Times New Roman" w:hAnsi="Times New Roman" w:cs="Times New Roman"/>
          <w:b/>
          <w:bCs/>
          <w:color w:val="00B0F0"/>
          <w:sz w:val="24"/>
          <w:szCs w:val="24"/>
        </w:rPr>
        <w:t>…</w:t>
      </w:r>
      <w:r w:rsidR="0091451C">
        <w:rPr>
          <w:rFonts w:ascii="Times New Roman" w:hAnsi="Times New Roman" w:cs="Times New Roman"/>
          <w:b/>
          <w:bCs/>
          <w:color w:val="00B0F0"/>
          <w:sz w:val="24"/>
          <w:szCs w:val="24"/>
        </w:rPr>
        <w:tab/>
        <w:t xml:space="preserve">  </w:t>
      </w:r>
      <w:r w:rsidR="00287F71">
        <w:rPr>
          <w:rFonts w:ascii="Times New Roman" w:hAnsi="Times New Roman" w:cs="Times New Roman"/>
          <w:b/>
          <w:bCs/>
          <w:color w:val="00B0F0"/>
          <w:sz w:val="24"/>
          <w:szCs w:val="24"/>
        </w:rPr>
        <w:t xml:space="preserve"> </w:t>
      </w:r>
      <w:r w:rsidR="006A5DD4">
        <w:rPr>
          <w:rFonts w:ascii="Times New Roman" w:hAnsi="Times New Roman" w:cs="Times New Roman"/>
          <w:b/>
          <w:bCs/>
          <w:color w:val="00B0F0"/>
          <w:sz w:val="24"/>
          <w:szCs w:val="24"/>
        </w:rPr>
        <w:t>43</w:t>
      </w:r>
    </w:p>
    <w:p w:rsidR="000901A4" w:rsidRPr="007F62A2" w:rsidRDefault="000901A4" w:rsidP="007F62A2">
      <w:pPr>
        <w:tabs>
          <w:tab w:val="left" w:pos="3540"/>
        </w:tabs>
        <w:rPr>
          <w:rFonts w:ascii="Times New Roman" w:hAnsi="Times New Roman" w:cs="Times New Roman"/>
          <w:b/>
          <w:color w:val="00B0F0"/>
          <w:sz w:val="24"/>
          <w:szCs w:val="24"/>
        </w:rPr>
      </w:pPr>
      <w:r w:rsidRPr="00D0608E">
        <w:rPr>
          <w:rFonts w:ascii="Times New Roman" w:hAnsi="Times New Roman" w:cs="Times New Roman"/>
          <w:b/>
          <w:bCs/>
          <w:color w:val="00B0F0"/>
          <w:sz w:val="24"/>
          <w:szCs w:val="24"/>
        </w:rPr>
        <w:t>5- İZLEME VE DEĞERLENDİRME…………………………………</w:t>
      </w:r>
      <w:r w:rsidR="0091451C">
        <w:rPr>
          <w:rFonts w:ascii="Times New Roman" w:hAnsi="Times New Roman" w:cs="Times New Roman"/>
          <w:b/>
          <w:bCs/>
          <w:color w:val="00B0F0"/>
          <w:sz w:val="24"/>
          <w:szCs w:val="24"/>
        </w:rPr>
        <w:t>……………</w:t>
      </w:r>
      <w:r w:rsidR="0091451C">
        <w:rPr>
          <w:rFonts w:ascii="Times New Roman" w:hAnsi="Times New Roman" w:cs="Times New Roman"/>
          <w:b/>
          <w:bCs/>
          <w:color w:val="00B0F0"/>
          <w:sz w:val="24"/>
          <w:szCs w:val="24"/>
        </w:rPr>
        <w:tab/>
        <w:t xml:space="preserve">  </w:t>
      </w:r>
      <w:r w:rsidR="00287F71">
        <w:rPr>
          <w:rFonts w:ascii="Times New Roman" w:hAnsi="Times New Roman" w:cs="Times New Roman"/>
          <w:b/>
          <w:bCs/>
          <w:color w:val="00B0F0"/>
          <w:sz w:val="24"/>
          <w:szCs w:val="24"/>
        </w:rPr>
        <w:t xml:space="preserve"> </w:t>
      </w:r>
      <w:r w:rsidR="006A5DD4">
        <w:rPr>
          <w:rFonts w:ascii="Times New Roman" w:hAnsi="Times New Roman" w:cs="Times New Roman"/>
          <w:b/>
          <w:bCs/>
          <w:color w:val="00B0F0"/>
          <w:sz w:val="24"/>
          <w:szCs w:val="24"/>
        </w:rPr>
        <w:t>45</w:t>
      </w:r>
    </w:p>
    <w:p w:rsidR="0091451C" w:rsidRDefault="0091451C" w:rsidP="00000BC2">
      <w:pPr>
        <w:tabs>
          <w:tab w:val="left" w:pos="3540"/>
        </w:tabs>
        <w:jc w:val="center"/>
        <w:rPr>
          <w:rFonts w:ascii="Times New Roman" w:hAnsi="Times New Roman" w:cs="Times New Roman"/>
          <w:b/>
          <w:sz w:val="24"/>
          <w:szCs w:val="24"/>
        </w:rPr>
      </w:pPr>
    </w:p>
    <w:p w:rsidR="00A40337" w:rsidRPr="00C7114D" w:rsidRDefault="00A40337" w:rsidP="00C963B9">
      <w:pPr>
        <w:tabs>
          <w:tab w:val="left" w:pos="3540"/>
          <w:tab w:val="left" w:pos="8222"/>
        </w:tabs>
        <w:jc w:val="center"/>
        <w:rPr>
          <w:rFonts w:ascii="Times New Roman" w:hAnsi="Times New Roman" w:cs="Times New Roman"/>
          <w:b/>
          <w:sz w:val="24"/>
          <w:szCs w:val="24"/>
        </w:rPr>
      </w:pPr>
      <w:r w:rsidRPr="00C7114D">
        <w:rPr>
          <w:rFonts w:ascii="Times New Roman" w:hAnsi="Times New Roman" w:cs="Times New Roman"/>
          <w:b/>
          <w:sz w:val="24"/>
          <w:szCs w:val="24"/>
        </w:rPr>
        <w:t>TABLOLAR DİZİNİ</w:t>
      </w:r>
    </w:p>
    <w:tbl>
      <w:tblPr>
        <w:tblStyle w:val="OrtaGlgeleme1-Vurgu5"/>
        <w:tblW w:w="0" w:type="auto"/>
        <w:tblLayout w:type="fixed"/>
        <w:tblLook w:val="04A0"/>
      </w:tblPr>
      <w:tblGrid>
        <w:gridCol w:w="1681"/>
        <w:gridCol w:w="6082"/>
        <w:gridCol w:w="1525"/>
      </w:tblGrid>
      <w:tr w:rsidR="00A40337" w:rsidRPr="00B13E79" w:rsidTr="0056469A">
        <w:trPr>
          <w:cnfStyle w:val="100000000000"/>
        </w:trPr>
        <w:tc>
          <w:tcPr>
            <w:cnfStyle w:val="001000000000"/>
            <w:tcW w:w="1681" w:type="dxa"/>
          </w:tcPr>
          <w:p w:rsidR="00A40337" w:rsidRPr="00B13E79" w:rsidRDefault="00A40337" w:rsidP="008B7063">
            <w:pPr>
              <w:tabs>
                <w:tab w:val="left" w:pos="3540"/>
              </w:tabs>
              <w:rPr>
                <w:rFonts w:ascii="Times New Roman" w:hAnsi="Times New Roman" w:cs="Times New Roman"/>
                <w:sz w:val="24"/>
                <w:szCs w:val="24"/>
              </w:rPr>
            </w:pPr>
            <w:r w:rsidRPr="00B13E79">
              <w:rPr>
                <w:rFonts w:ascii="Times New Roman" w:hAnsi="Times New Roman" w:cs="Times New Roman"/>
                <w:sz w:val="24"/>
                <w:szCs w:val="24"/>
              </w:rPr>
              <w:lastRenderedPageBreak/>
              <w:t>TABLO</w:t>
            </w:r>
          </w:p>
        </w:tc>
        <w:tc>
          <w:tcPr>
            <w:tcW w:w="6082" w:type="dxa"/>
          </w:tcPr>
          <w:p w:rsidR="00A40337" w:rsidRPr="00624011" w:rsidRDefault="00A40337" w:rsidP="00186E7A">
            <w:pPr>
              <w:tabs>
                <w:tab w:val="left" w:pos="3540"/>
              </w:tabs>
              <w:cnfStyle w:val="100000000000"/>
              <w:rPr>
                <w:rFonts w:ascii="Times New Roman" w:hAnsi="Times New Roman" w:cs="Times New Roman"/>
                <w:bCs w:val="0"/>
                <w:sz w:val="24"/>
                <w:szCs w:val="24"/>
              </w:rPr>
            </w:pPr>
            <w:r w:rsidRPr="00624011">
              <w:rPr>
                <w:rFonts w:ascii="Times New Roman" w:hAnsi="Times New Roman" w:cs="Times New Roman"/>
                <w:bCs w:val="0"/>
                <w:sz w:val="24"/>
                <w:szCs w:val="24"/>
              </w:rPr>
              <w:t>İÇERİK</w:t>
            </w:r>
          </w:p>
        </w:tc>
        <w:tc>
          <w:tcPr>
            <w:tcW w:w="1525" w:type="dxa"/>
          </w:tcPr>
          <w:p w:rsidR="00A40337" w:rsidRPr="00B13E79" w:rsidRDefault="00A40337" w:rsidP="00A40337">
            <w:pPr>
              <w:tabs>
                <w:tab w:val="left" w:pos="3540"/>
              </w:tabs>
              <w:jc w:val="center"/>
              <w:cnfStyle w:val="100000000000"/>
              <w:rPr>
                <w:rFonts w:ascii="Times New Roman" w:hAnsi="Times New Roman" w:cs="Times New Roman"/>
                <w:sz w:val="24"/>
                <w:szCs w:val="24"/>
              </w:rPr>
            </w:pPr>
            <w:r w:rsidRPr="00B13E79">
              <w:rPr>
                <w:rFonts w:ascii="Times New Roman" w:hAnsi="Times New Roman" w:cs="Times New Roman"/>
                <w:sz w:val="24"/>
                <w:szCs w:val="24"/>
              </w:rPr>
              <w:t>SAYFA</w:t>
            </w:r>
          </w:p>
        </w:tc>
      </w:tr>
      <w:tr w:rsidR="008B7063" w:rsidRPr="00B13E79" w:rsidTr="0056469A">
        <w:trPr>
          <w:cnfStyle w:val="000000100000"/>
        </w:trPr>
        <w:tc>
          <w:tcPr>
            <w:cnfStyle w:val="001000000000"/>
            <w:tcW w:w="1681" w:type="dxa"/>
            <w:shd w:val="clear" w:color="auto" w:fill="F2DBDB" w:themeFill="accent2" w:themeFillTint="33"/>
          </w:tcPr>
          <w:p w:rsidR="008B7063" w:rsidRPr="00B13E79" w:rsidRDefault="008B7063" w:rsidP="008B7063">
            <w:pPr>
              <w:tabs>
                <w:tab w:val="left" w:pos="3540"/>
              </w:tabs>
              <w:rPr>
                <w:rFonts w:ascii="Times New Roman" w:hAnsi="Times New Roman" w:cs="Times New Roman"/>
                <w:b w:val="0"/>
                <w:sz w:val="24"/>
                <w:szCs w:val="24"/>
              </w:rPr>
            </w:pPr>
            <w:r w:rsidRPr="00B13E79">
              <w:rPr>
                <w:rFonts w:ascii="Times New Roman" w:hAnsi="Times New Roman" w:cs="Times New Roman"/>
                <w:b w:val="0"/>
                <w:sz w:val="24"/>
                <w:szCs w:val="24"/>
              </w:rPr>
              <w:t>TABLO 1</w:t>
            </w:r>
          </w:p>
        </w:tc>
        <w:tc>
          <w:tcPr>
            <w:tcW w:w="6082" w:type="dxa"/>
          </w:tcPr>
          <w:p w:rsidR="008B7063" w:rsidRPr="00B13E79" w:rsidRDefault="00624011" w:rsidP="00186E7A">
            <w:pPr>
              <w:tabs>
                <w:tab w:val="left" w:pos="3540"/>
              </w:tabs>
              <w:cnfStyle w:val="000000100000"/>
              <w:rPr>
                <w:rFonts w:ascii="Times New Roman" w:hAnsi="Times New Roman" w:cs="Times New Roman"/>
                <w:sz w:val="24"/>
                <w:szCs w:val="24"/>
              </w:rPr>
            </w:pPr>
            <w:r>
              <w:rPr>
                <w:rFonts w:ascii="Times New Roman" w:hAnsi="Times New Roman" w:cs="Times New Roman"/>
                <w:b/>
                <w:bCs/>
                <w:i/>
                <w:sz w:val="24"/>
                <w:szCs w:val="24"/>
              </w:rPr>
              <w:t>S</w:t>
            </w:r>
            <w:r w:rsidRPr="00D14CFC">
              <w:rPr>
                <w:rFonts w:ascii="Times New Roman" w:hAnsi="Times New Roman" w:cs="Times New Roman"/>
                <w:b/>
                <w:bCs/>
                <w:i/>
                <w:sz w:val="24"/>
                <w:szCs w:val="24"/>
              </w:rPr>
              <w:t>tratejik planlama çalışma ve koordinasyon ekibi</w:t>
            </w:r>
          </w:p>
        </w:tc>
        <w:tc>
          <w:tcPr>
            <w:tcW w:w="1525" w:type="dxa"/>
          </w:tcPr>
          <w:p w:rsidR="008B7063" w:rsidRPr="00FB2AE5" w:rsidRDefault="00624011" w:rsidP="00A40337">
            <w:pPr>
              <w:tabs>
                <w:tab w:val="left" w:pos="3540"/>
              </w:tabs>
              <w:jc w:val="center"/>
              <w:cnfStyle w:val="000000100000"/>
              <w:rPr>
                <w:rFonts w:ascii="Times New Roman" w:hAnsi="Times New Roman" w:cs="Times New Roman"/>
                <w:b/>
                <w:i/>
                <w:sz w:val="24"/>
                <w:szCs w:val="24"/>
              </w:rPr>
            </w:pPr>
            <w:r w:rsidRPr="00FB2AE5">
              <w:rPr>
                <w:rFonts w:ascii="Times New Roman" w:hAnsi="Times New Roman" w:cs="Times New Roman"/>
                <w:b/>
                <w:i/>
                <w:sz w:val="24"/>
                <w:szCs w:val="24"/>
              </w:rPr>
              <w:t>3</w:t>
            </w:r>
          </w:p>
        </w:tc>
      </w:tr>
      <w:tr w:rsidR="00624011" w:rsidRPr="00B13E79" w:rsidTr="0056469A">
        <w:trPr>
          <w:cnfStyle w:val="000000010000"/>
        </w:trPr>
        <w:tc>
          <w:tcPr>
            <w:cnfStyle w:val="001000000000"/>
            <w:tcW w:w="1681" w:type="dxa"/>
            <w:shd w:val="clear" w:color="auto" w:fill="F2DBDB" w:themeFill="accent2" w:themeFillTint="33"/>
          </w:tcPr>
          <w:p w:rsidR="00624011" w:rsidRDefault="00624011">
            <w:r w:rsidRPr="00A556F6">
              <w:rPr>
                <w:rFonts w:ascii="Times New Roman" w:hAnsi="Times New Roman" w:cs="Times New Roman"/>
                <w:b w:val="0"/>
                <w:sz w:val="24"/>
                <w:szCs w:val="24"/>
              </w:rPr>
              <w:t xml:space="preserve">TABLO </w:t>
            </w:r>
            <w:r>
              <w:rPr>
                <w:rFonts w:ascii="Times New Roman" w:hAnsi="Times New Roman" w:cs="Times New Roman"/>
                <w:b w:val="0"/>
                <w:sz w:val="24"/>
                <w:szCs w:val="24"/>
              </w:rPr>
              <w:t>2</w:t>
            </w:r>
          </w:p>
        </w:tc>
        <w:tc>
          <w:tcPr>
            <w:tcW w:w="6082" w:type="dxa"/>
          </w:tcPr>
          <w:p w:rsidR="00624011" w:rsidRPr="00B13E79" w:rsidRDefault="00624011" w:rsidP="00186E7A">
            <w:pPr>
              <w:tabs>
                <w:tab w:val="left" w:pos="3540"/>
              </w:tabs>
              <w:cnfStyle w:val="000000010000"/>
              <w:rPr>
                <w:rFonts w:ascii="Times New Roman" w:hAnsi="Times New Roman" w:cs="Times New Roman"/>
                <w:sz w:val="24"/>
                <w:szCs w:val="24"/>
              </w:rPr>
            </w:pPr>
            <w:r>
              <w:rPr>
                <w:rFonts w:ascii="Times New Roman" w:hAnsi="Times New Roman" w:cs="Times New Roman"/>
                <w:b/>
                <w:i/>
                <w:sz w:val="24"/>
                <w:szCs w:val="24"/>
              </w:rPr>
              <w:t>Şekiller Dizini</w:t>
            </w:r>
          </w:p>
        </w:tc>
        <w:tc>
          <w:tcPr>
            <w:tcW w:w="1525" w:type="dxa"/>
          </w:tcPr>
          <w:p w:rsidR="00624011" w:rsidRPr="00FB2AE5" w:rsidRDefault="00624011" w:rsidP="00A40337">
            <w:pPr>
              <w:tabs>
                <w:tab w:val="left" w:pos="3540"/>
              </w:tabs>
              <w:jc w:val="center"/>
              <w:cnfStyle w:val="000000010000"/>
              <w:rPr>
                <w:rFonts w:ascii="Times New Roman" w:hAnsi="Times New Roman" w:cs="Times New Roman"/>
                <w:b/>
                <w:i/>
                <w:sz w:val="24"/>
                <w:szCs w:val="24"/>
              </w:rPr>
            </w:pPr>
            <w:r w:rsidRPr="00FB2AE5">
              <w:rPr>
                <w:rFonts w:ascii="Times New Roman" w:hAnsi="Times New Roman" w:cs="Times New Roman"/>
                <w:b/>
                <w:i/>
                <w:sz w:val="24"/>
                <w:szCs w:val="24"/>
              </w:rPr>
              <w:t>9</w:t>
            </w:r>
          </w:p>
        </w:tc>
      </w:tr>
      <w:tr w:rsidR="00624011" w:rsidRPr="00B13E79" w:rsidTr="0056469A">
        <w:trPr>
          <w:cnfStyle w:val="000000100000"/>
        </w:trPr>
        <w:tc>
          <w:tcPr>
            <w:cnfStyle w:val="001000000000"/>
            <w:tcW w:w="1681" w:type="dxa"/>
            <w:shd w:val="clear" w:color="auto" w:fill="F2DBDB" w:themeFill="accent2" w:themeFillTint="33"/>
          </w:tcPr>
          <w:p w:rsidR="00624011" w:rsidRDefault="00624011">
            <w:r w:rsidRPr="00A556F6">
              <w:rPr>
                <w:rFonts w:ascii="Times New Roman" w:hAnsi="Times New Roman" w:cs="Times New Roman"/>
                <w:b w:val="0"/>
                <w:sz w:val="24"/>
                <w:szCs w:val="24"/>
              </w:rPr>
              <w:t xml:space="preserve">TABLO </w:t>
            </w:r>
            <w:r>
              <w:rPr>
                <w:rFonts w:ascii="Times New Roman" w:hAnsi="Times New Roman" w:cs="Times New Roman"/>
                <w:b w:val="0"/>
                <w:sz w:val="24"/>
                <w:szCs w:val="24"/>
              </w:rPr>
              <w:t>3</w:t>
            </w:r>
          </w:p>
        </w:tc>
        <w:tc>
          <w:tcPr>
            <w:tcW w:w="6082" w:type="dxa"/>
          </w:tcPr>
          <w:p w:rsidR="00624011" w:rsidRPr="00B13E79" w:rsidRDefault="00624011" w:rsidP="00186E7A">
            <w:pPr>
              <w:tabs>
                <w:tab w:val="left" w:pos="3540"/>
              </w:tabs>
              <w:cnfStyle w:val="000000100000"/>
              <w:rPr>
                <w:rFonts w:ascii="Times New Roman" w:hAnsi="Times New Roman" w:cs="Times New Roman"/>
                <w:sz w:val="24"/>
                <w:szCs w:val="24"/>
              </w:rPr>
            </w:pPr>
            <w:r>
              <w:rPr>
                <w:rFonts w:ascii="Times New Roman" w:hAnsi="Times New Roman" w:cs="Times New Roman"/>
                <w:b/>
                <w:i/>
                <w:sz w:val="24"/>
                <w:szCs w:val="24"/>
              </w:rPr>
              <w:t>Kısaltmalar</w:t>
            </w:r>
          </w:p>
        </w:tc>
        <w:tc>
          <w:tcPr>
            <w:tcW w:w="1525" w:type="dxa"/>
          </w:tcPr>
          <w:p w:rsidR="00624011" w:rsidRPr="00FB2AE5" w:rsidRDefault="005C1652" w:rsidP="00A40337">
            <w:pPr>
              <w:tabs>
                <w:tab w:val="left" w:pos="3540"/>
              </w:tabs>
              <w:jc w:val="center"/>
              <w:cnfStyle w:val="000000100000"/>
              <w:rPr>
                <w:rFonts w:ascii="Times New Roman" w:hAnsi="Times New Roman" w:cs="Times New Roman"/>
                <w:b/>
                <w:i/>
                <w:sz w:val="24"/>
                <w:szCs w:val="24"/>
              </w:rPr>
            </w:pPr>
            <w:r>
              <w:rPr>
                <w:rFonts w:ascii="Times New Roman" w:hAnsi="Times New Roman" w:cs="Times New Roman"/>
                <w:b/>
                <w:i/>
                <w:sz w:val="24"/>
                <w:szCs w:val="24"/>
              </w:rPr>
              <w:t>9</w:t>
            </w:r>
          </w:p>
        </w:tc>
      </w:tr>
      <w:tr w:rsidR="00624011" w:rsidRPr="00B13E79" w:rsidTr="0056469A">
        <w:trPr>
          <w:cnfStyle w:val="000000010000"/>
        </w:trPr>
        <w:tc>
          <w:tcPr>
            <w:cnfStyle w:val="001000000000"/>
            <w:tcW w:w="1681" w:type="dxa"/>
            <w:shd w:val="clear" w:color="auto" w:fill="F2DBDB" w:themeFill="accent2" w:themeFillTint="33"/>
          </w:tcPr>
          <w:p w:rsidR="00624011" w:rsidRDefault="00624011">
            <w:r w:rsidRPr="00A556F6">
              <w:rPr>
                <w:rFonts w:ascii="Times New Roman" w:hAnsi="Times New Roman" w:cs="Times New Roman"/>
                <w:b w:val="0"/>
                <w:sz w:val="24"/>
                <w:szCs w:val="24"/>
              </w:rPr>
              <w:t xml:space="preserve">TABLO </w:t>
            </w:r>
            <w:r w:rsidR="003319E7">
              <w:rPr>
                <w:rFonts w:ascii="Times New Roman" w:hAnsi="Times New Roman" w:cs="Times New Roman"/>
                <w:b w:val="0"/>
                <w:sz w:val="24"/>
                <w:szCs w:val="24"/>
              </w:rPr>
              <w:t>4</w:t>
            </w:r>
          </w:p>
        </w:tc>
        <w:tc>
          <w:tcPr>
            <w:tcW w:w="6082" w:type="dxa"/>
          </w:tcPr>
          <w:p w:rsidR="00624011" w:rsidRPr="00B13E79" w:rsidRDefault="003319E7" w:rsidP="00186E7A">
            <w:pPr>
              <w:tabs>
                <w:tab w:val="left" w:pos="3540"/>
              </w:tabs>
              <w:cnfStyle w:val="000000010000"/>
              <w:rPr>
                <w:rFonts w:ascii="Times New Roman" w:hAnsi="Times New Roman" w:cs="Times New Roman"/>
                <w:sz w:val="24"/>
                <w:szCs w:val="24"/>
              </w:rPr>
            </w:pPr>
            <w:r>
              <w:rPr>
                <w:rFonts w:ascii="Times New Roman" w:hAnsi="Times New Roman" w:cs="Times New Roman"/>
                <w:b/>
                <w:i/>
                <w:sz w:val="24"/>
                <w:szCs w:val="24"/>
              </w:rPr>
              <w:t>Yasal Yükümlülükler</w:t>
            </w:r>
          </w:p>
        </w:tc>
        <w:tc>
          <w:tcPr>
            <w:tcW w:w="1525" w:type="dxa"/>
          </w:tcPr>
          <w:p w:rsidR="00624011" w:rsidRPr="00FB2AE5" w:rsidRDefault="003319E7" w:rsidP="005C1652">
            <w:pPr>
              <w:tabs>
                <w:tab w:val="left" w:pos="3540"/>
              </w:tabs>
              <w:jc w:val="center"/>
              <w:cnfStyle w:val="000000010000"/>
              <w:rPr>
                <w:rFonts w:ascii="Times New Roman" w:hAnsi="Times New Roman" w:cs="Times New Roman"/>
                <w:b/>
                <w:i/>
                <w:sz w:val="24"/>
                <w:szCs w:val="24"/>
              </w:rPr>
            </w:pPr>
            <w:r w:rsidRPr="00FB2AE5">
              <w:rPr>
                <w:rFonts w:ascii="Times New Roman" w:hAnsi="Times New Roman" w:cs="Times New Roman"/>
                <w:b/>
                <w:i/>
                <w:sz w:val="24"/>
                <w:szCs w:val="24"/>
              </w:rPr>
              <w:t>1</w:t>
            </w:r>
            <w:r w:rsidR="005C1652">
              <w:rPr>
                <w:rFonts w:ascii="Times New Roman" w:hAnsi="Times New Roman" w:cs="Times New Roman"/>
                <w:b/>
                <w:i/>
                <w:sz w:val="24"/>
                <w:szCs w:val="24"/>
              </w:rPr>
              <w:t>4</w:t>
            </w:r>
          </w:p>
        </w:tc>
      </w:tr>
      <w:tr w:rsidR="00624011" w:rsidRPr="00B13E79" w:rsidTr="0056469A">
        <w:trPr>
          <w:cnfStyle w:val="000000100000"/>
        </w:trPr>
        <w:tc>
          <w:tcPr>
            <w:cnfStyle w:val="001000000000"/>
            <w:tcW w:w="1681" w:type="dxa"/>
            <w:shd w:val="clear" w:color="auto" w:fill="F2DBDB" w:themeFill="accent2" w:themeFillTint="33"/>
          </w:tcPr>
          <w:p w:rsidR="00624011" w:rsidRDefault="00624011">
            <w:r w:rsidRPr="00A556F6">
              <w:rPr>
                <w:rFonts w:ascii="Times New Roman" w:hAnsi="Times New Roman" w:cs="Times New Roman"/>
                <w:b w:val="0"/>
                <w:sz w:val="24"/>
                <w:szCs w:val="24"/>
              </w:rPr>
              <w:t xml:space="preserve">TABLO </w:t>
            </w:r>
            <w:r w:rsidR="004946B6">
              <w:rPr>
                <w:rFonts w:ascii="Times New Roman" w:hAnsi="Times New Roman" w:cs="Times New Roman"/>
                <w:b w:val="0"/>
                <w:sz w:val="24"/>
                <w:szCs w:val="24"/>
              </w:rPr>
              <w:t>5</w:t>
            </w:r>
          </w:p>
        </w:tc>
        <w:tc>
          <w:tcPr>
            <w:tcW w:w="6082" w:type="dxa"/>
          </w:tcPr>
          <w:p w:rsidR="00624011" w:rsidRPr="00B13E79" w:rsidRDefault="004946B6" w:rsidP="00186E7A">
            <w:pPr>
              <w:tabs>
                <w:tab w:val="left" w:pos="3540"/>
              </w:tabs>
              <w:cnfStyle w:val="000000100000"/>
              <w:rPr>
                <w:rFonts w:ascii="Times New Roman" w:hAnsi="Times New Roman" w:cs="Times New Roman"/>
                <w:sz w:val="24"/>
                <w:szCs w:val="24"/>
              </w:rPr>
            </w:pPr>
            <w:r>
              <w:rPr>
                <w:rFonts w:ascii="Times New Roman" w:hAnsi="Times New Roman" w:cs="Times New Roman"/>
                <w:b/>
                <w:bCs/>
                <w:i/>
                <w:sz w:val="24"/>
                <w:szCs w:val="24"/>
              </w:rPr>
              <w:t>Faaliyet alanları, ürün ve hizmetler</w:t>
            </w:r>
          </w:p>
        </w:tc>
        <w:tc>
          <w:tcPr>
            <w:tcW w:w="1525" w:type="dxa"/>
          </w:tcPr>
          <w:p w:rsidR="00624011" w:rsidRPr="00FB2AE5" w:rsidRDefault="004946B6" w:rsidP="005C1652">
            <w:pPr>
              <w:tabs>
                <w:tab w:val="left" w:pos="3540"/>
              </w:tabs>
              <w:jc w:val="center"/>
              <w:cnfStyle w:val="000000100000"/>
              <w:rPr>
                <w:rFonts w:ascii="Times New Roman" w:hAnsi="Times New Roman" w:cs="Times New Roman"/>
                <w:b/>
                <w:i/>
                <w:sz w:val="24"/>
                <w:szCs w:val="24"/>
              </w:rPr>
            </w:pPr>
            <w:r w:rsidRPr="00FB2AE5">
              <w:rPr>
                <w:rFonts w:ascii="Times New Roman" w:hAnsi="Times New Roman" w:cs="Times New Roman"/>
                <w:b/>
                <w:i/>
                <w:sz w:val="24"/>
                <w:szCs w:val="24"/>
              </w:rPr>
              <w:t>1</w:t>
            </w:r>
            <w:r w:rsidR="005C1652">
              <w:rPr>
                <w:rFonts w:ascii="Times New Roman" w:hAnsi="Times New Roman" w:cs="Times New Roman"/>
                <w:b/>
                <w:i/>
                <w:sz w:val="24"/>
                <w:szCs w:val="24"/>
              </w:rPr>
              <w:t>5</w:t>
            </w:r>
          </w:p>
        </w:tc>
      </w:tr>
      <w:tr w:rsidR="00624011" w:rsidRPr="00B13E79" w:rsidTr="0056469A">
        <w:trPr>
          <w:cnfStyle w:val="000000010000"/>
        </w:trPr>
        <w:tc>
          <w:tcPr>
            <w:cnfStyle w:val="001000000000"/>
            <w:tcW w:w="1681" w:type="dxa"/>
            <w:shd w:val="clear" w:color="auto" w:fill="F2DBDB" w:themeFill="accent2" w:themeFillTint="33"/>
          </w:tcPr>
          <w:p w:rsidR="00624011" w:rsidRDefault="00624011">
            <w:r w:rsidRPr="00A556F6">
              <w:rPr>
                <w:rFonts w:ascii="Times New Roman" w:hAnsi="Times New Roman" w:cs="Times New Roman"/>
                <w:b w:val="0"/>
                <w:sz w:val="24"/>
                <w:szCs w:val="24"/>
              </w:rPr>
              <w:t xml:space="preserve">TABLO </w:t>
            </w:r>
            <w:r w:rsidR="00A010A8">
              <w:rPr>
                <w:rFonts w:ascii="Times New Roman" w:hAnsi="Times New Roman" w:cs="Times New Roman"/>
                <w:b w:val="0"/>
                <w:sz w:val="24"/>
                <w:szCs w:val="24"/>
              </w:rPr>
              <w:t>6</w:t>
            </w:r>
          </w:p>
        </w:tc>
        <w:tc>
          <w:tcPr>
            <w:tcW w:w="6082" w:type="dxa"/>
          </w:tcPr>
          <w:p w:rsidR="00624011" w:rsidRPr="00A010A8" w:rsidRDefault="00A010A8" w:rsidP="00186E7A">
            <w:pPr>
              <w:tabs>
                <w:tab w:val="left" w:pos="3540"/>
              </w:tabs>
              <w:cnfStyle w:val="000000010000"/>
              <w:rPr>
                <w:rFonts w:ascii="Times New Roman" w:hAnsi="Times New Roman" w:cs="Times New Roman"/>
                <w:b/>
                <w:i/>
                <w:sz w:val="24"/>
                <w:szCs w:val="24"/>
              </w:rPr>
            </w:pPr>
            <w:r>
              <w:rPr>
                <w:rFonts w:ascii="Times New Roman" w:hAnsi="Times New Roman" w:cs="Times New Roman"/>
                <w:b/>
                <w:i/>
                <w:sz w:val="24"/>
                <w:szCs w:val="24"/>
              </w:rPr>
              <w:t>İç paydaşlar</w:t>
            </w:r>
          </w:p>
        </w:tc>
        <w:tc>
          <w:tcPr>
            <w:tcW w:w="1525" w:type="dxa"/>
          </w:tcPr>
          <w:p w:rsidR="00624011" w:rsidRPr="00FB2AE5" w:rsidRDefault="00A010A8" w:rsidP="005C1652">
            <w:pPr>
              <w:tabs>
                <w:tab w:val="left" w:pos="3540"/>
              </w:tabs>
              <w:jc w:val="center"/>
              <w:cnfStyle w:val="000000010000"/>
              <w:rPr>
                <w:rFonts w:ascii="Times New Roman" w:hAnsi="Times New Roman" w:cs="Times New Roman"/>
                <w:b/>
                <w:i/>
                <w:sz w:val="24"/>
                <w:szCs w:val="24"/>
              </w:rPr>
            </w:pPr>
            <w:r w:rsidRPr="00FB2AE5">
              <w:rPr>
                <w:rFonts w:ascii="Times New Roman" w:hAnsi="Times New Roman" w:cs="Times New Roman"/>
                <w:b/>
                <w:i/>
                <w:sz w:val="24"/>
                <w:szCs w:val="24"/>
              </w:rPr>
              <w:t>1</w:t>
            </w:r>
            <w:r w:rsidR="005C1652">
              <w:rPr>
                <w:rFonts w:ascii="Times New Roman" w:hAnsi="Times New Roman" w:cs="Times New Roman"/>
                <w:b/>
                <w:i/>
                <w:sz w:val="24"/>
                <w:szCs w:val="24"/>
              </w:rPr>
              <w:t>7</w:t>
            </w:r>
          </w:p>
        </w:tc>
      </w:tr>
      <w:tr w:rsidR="00624011" w:rsidRPr="00B13E79" w:rsidTr="0056469A">
        <w:trPr>
          <w:cnfStyle w:val="000000100000"/>
        </w:trPr>
        <w:tc>
          <w:tcPr>
            <w:cnfStyle w:val="001000000000"/>
            <w:tcW w:w="1681" w:type="dxa"/>
            <w:shd w:val="clear" w:color="auto" w:fill="F2DBDB" w:themeFill="accent2" w:themeFillTint="33"/>
          </w:tcPr>
          <w:p w:rsidR="00624011" w:rsidRDefault="00624011">
            <w:r w:rsidRPr="00A556F6">
              <w:rPr>
                <w:rFonts w:ascii="Times New Roman" w:hAnsi="Times New Roman" w:cs="Times New Roman"/>
                <w:b w:val="0"/>
                <w:sz w:val="24"/>
                <w:szCs w:val="24"/>
              </w:rPr>
              <w:t xml:space="preserve">TABLO </w:t>
            </w:r>
            <w:r w:rsidR="00A010A8">
              <w:rPr>
                <w:rFonts w:ascii="Times New Roman" w:hAnsi="Times New Roman" w:cs="Times New Roman"/>
                <w:b w:val="0"/>
                <w:sz w:val="24"/>
                <w:szCs w:val="24"/>
              </w:rPr>
              <w:t>7</w:t>
            </w:r>
          </w:p>
        </w:tc>
        <w:tc>
          <w:tcPr>
            <w:tcW w:w="6082" w:type="dxa"/>
          </w:tcPr>
          <w:p w:rsidR="00624011" w:rsidRPr="00FB2AE5" w:rsidRDefault="00A010A8" w:rsidP="00186E7A">
            <w:pPr>
              <w:tabs>
                <w:tab w:val="left" w:pos="3540"/>
              </w:tabs>
              <w:cnfStyle w:val="000000100000"/>
              <w:rPr>
                <w:rFonts w:ascii="Times New Roman" w:hAnsi="Times New Roman" w:cs="Times New Roman"/>
                <w:b/>
                <w:i/>
                <w:sz w:val="24"/>
                <w:szCs w:val="24"/>
              </w:rPr>
            </w:pPr>
            <w:r w:rsidRPr="00FB2AE5">
              <w:rPr>
                <w:rFonts w:ascii="Times New Roman" w:hAnsi="Times New Roman" w:cs="Times New Roman"/>
                <w:b/>
                <w:i/>
                <w:sz w:val="24"/>
                <w:szCs w:val="24"/>
              </w:rPr>
              <w:t>Dış Paydaşlar</w:t>
            </w:r>
          </w:p>
        </w:tc>
        <w:tc>
          <w:tcPr>
            <w:tcW w:w="1525" w:type="dxa"/>
          </w:tcPr>
          <w:p w:rsidR="00624011" w:rsidRPr="00FB2AE5" w:rsidRDefault="00A010A8" w:rsidP="005C1652">
            <w:pPr>
              <w:tabs>
                <w:tab w:val="left" w:pos="3540"/>
              </w:tabs>
              <w:jc w:val="center"/>
              <w:cnfStyle w:val="000000100000"/>
              <w:rPr>
                <w:rFonts w:ascii="Times New Roman" w:hAnsi="Times New Roman" w:cs="Times New Roman"/>
                <w:b/>
                <w:i/>
                <w:sz w:val="24"/>
                <w:szCs w:val="24"/>
              </w:rPr>
            </w:pPr>
            <w:r w:rsidRPr="00FB2AE5">
              <w:rPr>
                <w:rFonts w:ascii="Times New Roman" w:hAnsi="Times New Roman" w:cs="Times New Roman"/>
                <w:b/>
                <w:i/>
                <w:sz w:val="24"/>
                <w:szCs w:val="24"/>
              </w:rPr>
              <w:t>1</w:t>
            </w:r>
            <w:r w:rsidR="005C1652">
              <w:rPr>
                <w:rFonts w:ascii="Times New Roman" w:hAnsi="Times New Roman" w:cs="Times New Roman"/>
                <w:b/>
                <w:i/>
                <w:sz w:val="24"/>
                <w:szCs w:val="24"/>
              </w:rPr>
              <w:t>7</w:t>
            </w:r>
          </w:p>
        </w:tc>
      </w:tr>
      <w:tr w:rsidR="00624011" w:rsidRPr="00B13E79" w:rsidTr="0056469A">
        <w:trPr>
          <w:cnfStyle w:val="000000010000"/>
        </w:trPr>
        <w:tc>
          <w:tcPr>
            <w:cnfStyle w:val="001000000000"/>
            <w:tcW w:w="1681" w:type="dxa"/>
            <w:shd w:val="clear" w:color="auto" w:fill="F2DBDB" w:themeFill="accent2" w:themeFillTint="33"/>
          </w:tcPr>
          <w:p w:rsidR="00624011" w:rsidRDefault="00624011">
            <w:r w:rsidRPr="00A556F6">
              <w:rPr>
                <w:rFonts w:ascii="Times New Roman" w:hAnsi="Times New Roman" w:cs="Times New Roman"/>
                <w:b w:val="0"/>
                <w:sz w:val="24"/>
                <w:szCs w:val="24"/>
              </w:rPr>
              <w:t xml:space="preserve">TABLO </w:t>
            </w:r>
            <w:r w:rsidR="00A010A8">
              <w:rPr>
                <w:rFonts w:ascii="Times New Roman" w:hAnsi="Times New Roman" w:cs="Times New Roman"/>
                <w:b w:val="0"/>
                <w:sz w:val="24"/>
                <w:szCs w:val="24"/>
              </w:rPr>
              <w:t>8</w:t>
            </w:r>
          </w:p>
        </w:tc>
        <w:tc>
          <w:tcPr>
            <w:tcW w:w="6082" w:type="dxa"/>
          </w:tcPr>
          <w:p w:rsidR="00624011" w:rsidRPr="00FB2AE5" w:rsidRDefault="00A010A8" w:rsidP="00186E7A">
            <w:pPr>
              <w:tabs>
                <w:tab w:val="left" w:pos="3540"/>
              </w:tabs>
              <w:cnfStyle w:val="000000010000"/>
              <w:rPr>
                <w:rFonts w:ascii="Times New Roman" w:hAnsi="Times New Roman" w:cs="Times New Roman"/>
                <w:b/>
                <w:i/>
                <w:sz w:val="24"/>
                <w:szCs w:val="24"/>
              </w:rPr>
            </w:pPr>
            <w:r w:rsidRPr="00FB2AE5">
              <w:rPr>
                <w:rFonts w:ascii="Times New Roman" w:hAnsi="Times New Roman" w:cs="Times New Roman"/>
                <w:b/>
                <w:i/>
                <w:sz w:val="24"/>
                <w:szCs w:val="24"/>
              </w:rPr>
              <w:t>Personel Listesi</w:t>
            </w:r>
          </w:p>
        </w:tc>
        <w:tc>
          <w:tcPr>
            <w:tcW w:w="1525" w:type="dxa"/>
          </w:tcPr>
          <w:p w:rsidR="00624011" w:rsidRPr="00FB2AE5" w:rsidRDefault="005C1652" w:rsidP="00A40337">
            <w:pPr>
              <w:tabs>
                <w:tab w:val="left" w:pos="3540"/>
              </w:tabs>
              <w:jc w:val="center"/>
              <w:cnfStyle w:val="000000010000"/>
              <w:rPr>
                <w:rFonts w:ascii="Times New Roman" w:hAnsi="Times New Roman" w:cs="Times New Roman"/>
                <w:b/>
                <w:i/>
                <w:sz w:val="24"/>
                <w:szCs w:val="24"/>
              </w:rPr>
            </w:pPr>
            <w:r>
              <w:rPr>
                <w:rFonts w:ascii="Times New Roman" w:hAnsi="Times New Roman" w:cs="Times New Roman"/>
                <w:b/>
                <w:i/>
                <w:sz w:val="24"/>
                <w:szCs w:val="24"/>
              </w:rPr>
              <w:t>19</w:t>
            </w:r>
          </w:p>
        </w:tc>
      </w:tr>
      <w:tr w:rsidR="00624011" w:rsidRPr="00B13E79" w:rsidTr="0056469A">
        <w:trPr>
          <w:cnfStyle w:val="000000100000"/>
        </w:trPr>
        <w:tc>
          <w:tcPr>
            <w:cnfStyle w:val="001000000000"/>
            <w:tcW w:w="1681" w:type="dxa"/>
            <w:shd w:val="clear" w:color="auto" w:fill="F2DBDB" w:themeFill="accent2" w:themeFillTint="33"/>
          </w:tcPr>
          <w:p w:rsidR="00624011" w:rsidRDefault="00624011">
            <w:r w:rsidRPr="00A556F6">
              <w:rPr>
                <w:rFonts w:ascii="Times New Roman" w:hAnsi="Times New Roman" w:cs="Times New Roman"/>
                <w:b w:val="0"/>
                <w:sz w:val="24"/>
                <w:szCs w:val="24"/>
              </w:rPr>
              <w:t xml:space="preserve">TABLO </w:t>
            </w:r>
            <w:r w:rsidR="00A010A8">
              <w:rPr>
                <w:rFonts w:ascii="Times New Roman" w:hAnsi="Times New Roman" w:cs="Times New Roman"/>
                <w:b w:val="0"/>
                <w:sz w:val="24"/>
                <w:szCs w:val="24"/>
              </w:rPr>
              <w:t>9</w:t>
            </w:r>
          </w:p>
        </w:tc>
        <w:tc>
          <w:tcPr>
            <w:tcW w:w="6082" w:type="dxa"/>
          </w:tcPr>
          <w:p w:rsidR="00624011" w:rsidRPr="00FB2AE5" w:rsidRDefault="00A010A8" w:rsidP="00186E7A">
            <w:pPr>
              <w:tabs>
                <w:tab w:val="left" w:pos="3540"/>
              </w:tabs>
              <w:cnfStyle w:val="000000100000"/>
              <w:rPr>
                <w:rFonts w:ascii="Times New Roman" w:hAnsi="Times New Roman" w:cs="Times New Roman"/>
                <w:b/>
                <w:i/>
                <w:sz w:val="24"/>
                <w:szCs w:val="24"/>
              </w:rPr>
            </w:pPr>
            <w:r w:rsidRPr="00FB2AE5">
              <w:rPr>
                <w:rFonts w:ascii="Times New Roman" w:hAnsi="Times New Roman" w:cs="Times New Roman"/>
                <w:b/>
                <w:i/>
                <w:sz w:val="24"/>
                <w:szCs w:val="24"/>
              </w:rPr>
              <w:t>Araç - Gereçler</w:t>
            </w:r>
          </w:p>
        </w:tc>
        <w:tc>
          <w:tcPr>
            <w:tcW w:w="1525" w:type="dxa"/>
          </w:tcPr>
          <w:p w:rsidR="00624011" w:rsidRPr="00FB2AE5" w:rsidRDefault="005C1652" w:rsidP="00A40337">
            <w:pPr>
              <w:tabs>
                <w:tab w:val="left" w:pos="3540"/>
              </w:tabs>
              <w:jc w:val="center"/>
              <w:cnfStyle w:val="000000100000"/>
              <w:rPr>
                <w:rFonts w:ascii="Times New Roman" w:hAnsi="Times New Roman" w:cs="Times New Roman"/>
                <w:b/>
                <w:i/>
                <w:sz w:val="24"/>
                <w:szCs w:val="24"/>
              </w:rPr>
            </w:pPr>
            <w:r>
              <w:rPr>
                <w:rFonts w:ascii="Times New Roman" w:hAnsi="Times New Roman" w:cs="Times New Roman"/>
                <w:b/>
                <w:i/>
                <w:sz w:val="24"/>
                <w:szCs w:val="24"/>
              </w:rPr>
              <w:t>20</w:t>
            </w:r>
          </w:p>
        </w:tc>
      </w:tr>
      <w:tr w:rsidR="00624011" w:rsidRPr="00B13E79" w:rsidTr="0056469A">
        <w:trPr>
          <w:cnfStyle w:val="000000010000"/>
        </w:trPr>
        <w:tc>
          <w:tcPr>
            <w:cnfStyle w:val="001000000000"/>
            <w:tcW w:w="1681" w:type="dxa"/>
            <w:shd w:val="clear" w:color="auto" w:fill="F2DBDB" w:themeFill="accent2" w:themeFillTint="33"/>
          </w:tcPr>
          <w:p w:rsidR="00624011" w:rsidRDefault="00624011">
            <w:r w:rsidRPr="00A556F6">
              <w:rPr>
                <w:rFonts w:ascii="Times New Roman" w:hAnsi="Times New Roman" w:cs="Times New Roman"/>
                <w:b w:val="0"/>
                <w:sz w:val="24"/>
                <w:szCs w:val="24"/>
              </w:rPr>
              <w:t>TABLO 1</w:t>
            </w:r>
            <w:r w:rsidR="00A010A8">
              <w:rPr>
                <w:rFonts w:ascii="Times New Roman" w:hAnsi="Times New Roman" w:cs="Times New Roman"/>
                <w:b w:val="0"/>
                <w:sz w:val="24"/>
                <w:szCs w:val="24"/>
              </w:rPr>
              <w:t>0</w:t>
            </w:r>
          </w:p>
        </w:tc>
        <w:tc>
          <w:tcPr>
            <w:tcW w:w="6082" w:type="dxa"/>
          </w:tcPr>
          <w:p w:rsidR="00624011" w:rsidRPr="00B13E79" w:rsidRDefault="00A010A8" w:rsidP="00186E7A">
            <w:pPr>
              <w:tabs>
                <w:tab w:val="left" w:pos="3540"/>
              </w:tabs>
              <w:cnfStyle w:val="000000010000"/>
              <w:rPr>
                <w:rFonts w:ascii="Times New Roman" w:hAnsi="Times New Roman" w:cs="Times New Roman"/>
                <w:sz w:val="24"/>
                <w:szCs w:val="24"/>
              </w:rPr>
            </w:pPr>
            <w:r>
              <w:rPr>
                <w:rFonts w:ascii="Times New Roman" w:hAnsi="Times New Roman" w:cs="Times New Roman"/>
                <w:b/>
                <w:i/>
                <w:sz w:val="24"/>
                <w:szCs w:val="24"/>
              </w:rPr>
              <w:t>Okul aile birliği gelir tablosu</w:t>
            </w:r>
          </w:p>
        </w:tc>
        <w:tc>
          <w:tcPr>
            <w:tcW w:w="1525" w:type="dxa"/>
          </w:tcPr>
          <w:p w:rsidR="00624011" w:rsidRPr="00FB2AE5" w:rsidRDefault="005C1652" w:rsidP="00A40337">
            <w:pPr>
              <w:tabs>
                <w:tab w:val="left" w:pos="3540"/>
              </w:tabs>
              <w:jc w:val="center"/>
              <w:cnfStyle w:val="000000010000"/>
              <w:rPr>
                <w:rFonts w:ascii="Times New Roman" w:hAnsi="Times New Roman" w:cs="Times New Roman"/>
                <w:b/>
                <w:i/>
                <w:sz w:val="24"/>
                <w:szCs w:val="24"/>
              </w:rPr>
            </w:pPr>
            <w:r>
              <w:rPr>
                <w:rFonts w:ascii="Times New Roman" w:hAnsi="Times New Roman" w:cs="Times New Roman"/>
                <w:b/>
                <w:i/>
                <w:sz w:val="24"/>
                <w:szCs w:val="24"/>
              </w:rPr>
              <w:t>21</w:t>
            </w:r>
          </w:p>
        </w:tc>
      </w:tr>
      <w:tr w:rsidR="00624011" w:rsidRPr="00B13E79" w:rsidTr="0056469A">
        <w:trPr>
          <w:cnfStyle w:val="000000100000"/>
        </w:trPr>
        <w:tc>
          <w:tcPr>
            <w:cnfStyle w:val="001000000000"/>
            <w:tcW w:w="1681" w:type="dxa"/>
            <w:shd w:val="clear" w:color="auto" w:fill="F2DBDB" w:themeFill="accent2" w:themeFillTint="33"/>
          </w:tcPr>
          <w:p w:rsidR="00624011" w:rsidRDefault="00624011">
            <w:r w:rsidRPr="00A556F6">
              <w:rPr>
                <w:rFonts w:ascii="Times New Roman" w:hAnsi="Times New Roman" w:cs="Times New Roman"/>
                <w:b w:val="0"/>
                <w:sz w:val="24"/>
                <w:szCs w:val="24"/>
              </w:rPr>
              <w:t>TABLO 1</w:t>
            </w:r>
            <w:r w:rsidR="00483B38">
              <w:rPr>
                <w:rFonts w:ascii="Times New Roman" w:hAnsi="Times New Roman" w:cs="Times New Roman"/>
                <w:b w:val="0"/>
                <w:sz w:val="24"/>
                <w:szCs w:val="24"/>
              </w:rPr>
              <w:t>1</w:t>
            </w:r>
          </w:p>
        </w:tc>
        <w:tc>
          <w:tcPr>
            <w:tcW w:w="6082" w:type="dxa"/>
          </w:tcPr>
          <w:p w:rsidR="00624011" w:rsidRPr="00B13E79" w:rsidRDefault="00483B38" w:rsidP="00186E7A">
            <w:pPr>
              <w:tabs>
                <w:tab w:val="left" w:pos="3540"/>
              </w:tabs>
              <w:cnfStyle w:val="000000100000"/>
              <w:rPr>
                <w:rFonts w:ascii="Times New Roman" w:hAnsi="Times New Roman" w:cs="Times New Roman"/>
                <w:sz w:val="24"/>
                <w:szCs w:val="24"/>
              </w:rPr>
            </w:pPr>
            <w:r w:rsidRPr="00A8794A">
              <w:rPr>
                <w:rFonts w:ascii="Times New Roman" w:hAnsi="Times New Roman" w:cs="Times New Roman"/>
                <w:b/>
                <w:i/>
                <w:sz w:val="24"/>
                <w:szCs w:val="24"/>
              </w:rPr>
              <w:t>Okul Gelir-Gider Tablosu</w:t>
            </w:r>
          </w:p>
        </w:tc>
        <w:tc>
          <w:tcPr>
            <w:tcW w:w="1525" w:type="dxa"/>
          </w:tcPr>
          <w:p w:rsidR="00624011" w:rsidRPr="00FB2AE5" w:rsidRDefault="005C1652" w:rsidP="00A40337">
            <w:pPr>
              <w:tabs>
                <w:tab w:val="left" w:pos="3540"/>
              </w:tabs>
              <w:jc w:val="center"/>
              <w:cnfStyle w:val="000000100000"/>
              <w:rPr>
                <w:rFonts w:ascii="Times New Roman" w:hAnsi="Times New Roman" w:cs="Times New Roman"/>
                <w:b/>
                <w:i/>
                <w:sz w:val="24"/>
                <w:szCs w:val="24"/>
              </w:rPr>
            </w:pPr>
            <w:r>
              <w:rPr>
                <w:rFonts w:ascii="Times New Roman" w:hAnsi="Times New Roman" w:cs="Times New Roman"/>
                <w:b/>
                <w:i/>
                <w:sz w:val="24"/>
                <w:szCs w:val="24"/>
              </w:rPr>
              <w:t>21</w:t>
            </w:r>
          </w:p>
        </w:tc>
      </w:tr>
      <w:tr w:rsidR="00624011" w:rsidRPr="00B13E79" w:rsidTr="0056469A">
        <w:trPr>
          <w:cnfStyle w:val="000000010000"/>
        </w:trPr>
        <w:tc>
          <w:tcPr>
            <w:cnfStyle w:val="001000000000"/>
            <w:tcW w:w="1681" w:type="dxa"/>
            <w:shd w:val="clear" w:color="auto" w:fill="F2DBDB" w:themeFill="accent2" w:themeFillTint="33"/>
          </w:tcPr>
          <w:p w:rsidR="00624011" w:rsidRDefault="00624011">
            <w:r w:rsidRPr="00A556F6">
              <w:rPr>
                <w:rFonts w:ascii="Times New Roman" w:hAnsi="Times New Roman" w:cs="Times New Roman"/>
                <w:b w:val="0"/>
                <w:sz w:val="24"/>
                <w:szCs w:val="24"/>
              </w:rPr>
              <w:t>TABLO 1</w:t>
            </w:r>
            <w:r w:rsidR="00483B38">
              <w:rPr>
                <w:rFonts w:ascii="Times New Roman" w:hAnsi="Times New Roman" w:cs="Times New Roman"/>
                <w:b w:val="0"/>
                <w:sz w:val="24"/>
                <w:szCs w:val="24"/>
              </w:rPr>
              <w:t>2</w:t>
            </w:r>
          </w:p>
        </w:tc>
        <w:tc>
          <w:tcPr>
            <w:tcW w:w="6082" w:type="dxa"/>
          </w:tcPr>
          <w:p w:rsidR="00624011" w:rsidRPr="00B13E79" w:rsidRDefault="00483B38" w:rsidP="00186E7A">
            <w:pPr>
              <w:tabs>
                <w:tab w:val="left" w:pos="3540"/>
              </w:tabs>
              <w:cnfStyle w:val="000000010000"/>
              <w:rPr>
                <w:rFonts w:ascii="Times New Roman" w:hAnsi="Times New Roman" w:cs="Times New Roman"/>
                <w:sz w:val="24"/>
                <w:szCs w:val="24"/>
              </w:rPr>
            </w:pPr>
            <w:r>
              <w:rPr>
                <w:rFonts w:ascii="Times New Roman" w:hAnsi="Times New Roman" w:cs="Times New Roman"/>
                <w:b/>
                <w:i/>
                <w:sz w:val="24"/>
                <w:szCs w:val="24"/>
              </w:rPr>
              <w:t>Okul Fiziki Mekan Tablosu</w:t>
            </w:r>
          </w:p>
        </w:tc>
        <w:tc>
          <w:tcPr>
            <w:tcW w:w="1525" w:type="dxa"/>
          </w:tcPr>
          <w:p w:rsidR="00624011" w:rsidRPr="00FB2AE5" w:rsidRDefault="00483B38" w:rsidP="005C1652">
            <w:pPr>
              <w:tabs>
                <w:tab w:val="left" w:pos="3540"/>
              </w:tabs>
              <w:jc w:val="center"/>
              <w:cnfStyle w:val="000000010000"/>
              <w:rPr>
                <w:rFonts w:ascii="Times New Roman" w:hAnsi="Times New Roman" w:cs="Times New Roman"/>
                <w:b/>
                <w:i/>
                <w:sz w:val="24"/>
                <w:szCs w:val="24"/>
              </w:rPr>
            </w:pPr>
            <w:r w:rsidRPr="00FB2AE5">
              <w:rPr>
                <w:rFonts w:ascii="Times New Roman" w:hAnsi="Times New Roman" w:cs="Times New Roman"/>
                <w:b/>
                <w:i/>
                <w:sz w:val="24"/>
                <w:szCs w:val="24"/>
              </w:rPr>
              <w:t>2</w:t>
            </w:r>
            <w:r w:rsidR="005C1652">
              <w:rPr>
                <w:rFonts w:ascii="Times New Roman" w:hAnsi="Times New Roman" w:cs="Times New Roman"/>
                <w:b/>
                <w:i/>
                <w:sz w:val="24"/>
                <w:szCs w:val="24"/>
              </w:rPr>
              <w:t>2</w:t>
            </w:r>
          </w:p>
        </w:tc>
      </w:tr>
      <w:tr w:rsidR="00624011" w:rsidRPr="00B13E79" w:rsidTr="0056469A">
        <w:trPr>
          <w:cnfStyle w:val="000000100000"/>
        </w:trPr>
        <w:tc>
          <w:tcPr>
            <w:cnfStyle w:val="001000000000"/>
            <w:tcW w:w="1681" w:type="dxa"/>
            <w:shd w:val="clear" w:color="auto" w:fill="F2DBDB" w:themeFill="accent2" w:themeFillTint="33"/>
          </w:tcPr>
          <w:p w:rsidR="00624011" w:rsidRDefault="00624011">
            <w:r w:rsidRPr="00A556F6">
              <w:rPr>
                <w:rFonts w:ascii="Times New Roman" w:hAnsi="Times New Roman" w:cs="Times New Roman"/>
                <w:b w:val="0"/>
                <w:sz w:val="24"/>
                <w:szCs w:val="24"/>
              </w:rPr>
              <w:t>TABLO 1</w:t>
            </w:r>
            <w:r w:rsidR="00483B38">
              <w:rPr>
                <w:rFonts w:ascii="Times New Roman" w:hAnsi="Times New Roman" w:cs="Times New Roman"/>
                <w:b w:val="0"/>
                <w:sz w:val="24"/>
                <w:szCs w:val="24"/>
              </w:rPr>
              <w:t>3</w:t>
            </w:r>
          </w:p>
        </w:tc>
        <w:tc>
          <w:tcPr>
            <w:tcW w:w="6082" w:type="dxa"/>
          </w:tcPr>
          <w:p w:rsidR="00624011" w:rsidRPr="00B13E79" w:rsidRDefault="00483B38" w:rsidP="00186E7A">
            <w:pPr>
              <w:tabs>
                <w:tab w:val="left" w:pos="3540"/>
              </w:tabs>
              <w:cnfStyle w:val="000000100000"/>
              <w:rPr>
                <w:rFonts w:ascii="Times New Roman" w:hAnsi="Times New Roman" w:cs="Times New Roman"/>
                <w:sz w:val="24"/>
                <w:szCs w:val="24"/>
              </w:rPr>
            </w:pPr>
            <w:r w:rsidRPr="00A8794A">
              <w:rPr>
                <w:rFonts w:ascii="Times New Roman" w:hAnsi="Times New Roman" w:cs="Times New Roman"/>
                <w:b/>
                <w:i/>
              </w:rPr>
              <w:t>PEST analiz tablosu</w:t>
            </w:r>
          </w:p>
        </w:tc>
        <w:tc>
          <w:tcPr>
            <w:tcW w:w="1525" w:type="dxa"/>
          </w:tcPr>
          <w:p w:rsidR="00624011" w:rsidRPr="00FB2AE5" w:rsidRDefault="00483B38" w:rsidP="005C1652">
            <w:pPr>
              <w:tabs>
                <w:tab w:val="left" w:pos="3540"/>
              </w:tabs>
              <w:jc w:val="center"/>
              <w:cnfStyle w:val="000000100000"/>
              <w:rPr>
                <w:rFonts w:ascii="Times New Roman" w:hAnsi="Times New Roman" w:cs="Times New Roman"/>
                <w:b/>
                <w:i/>
                <w:sz w:val="24"/>
                <w:szCs w:val="24"/>
              </w:rPr>
            </w:pPr>
            <w:r w:rsidRPr="00FB2AE5">
              <w:rPr>
                <w:rFonts w:ascii="Times New Roman" w:hAnsi="Times New Roman" w:cs="Times New Roman"/>
                <w:b/>
                <w:i/>
                <w:sz w:val="24"/>
                <w:szCs w:val="24"/>
              </w:rPr>
              <w:t>2</w:t>
            </w:r>
            <w:r w:rsidR="005C1652">
              <w:rPr>
                <w:rFonts w:ascii="Times New Roman" w:hAnsi="Times New Roman" w:cs="Times New Roman"/>
                <w:b/>
                <w:i/>
                <w:sz w:val="24"/>
                <w:szCs w:val="24"/>
              </w:rPr>
              <w:t>3</w:t>
            </w:r>
          </w:p>
        </w:tc>
      </w:tr>
      <w:tr w:rsidR="00624011" w:rsidRPr="00B13E79" w:rsidTr="0056469A">
        <w:trPr>
          <w:cnfStyle w:val="000000010000"/>
        </w:trPr>
        <w:tc>
          <w:tcPr>
            <w:cnfStyle w:val="001000000000"/>
            <w:tcW w:w="1681" w:type="dxa"/>
            <w:shd w:val="clear" w:color="auto" w:fill="F2DBDB" w:themeFill="accent2" w:themeFillTint="33"/>
          </w:tcPr>
          <w:p w:rsidR="00624011" w:rsidRDefault="00624011">
            <w:r w:rsidRPr="00A556F6">
              <w:rPr>
                <w:rFonts w:ascii="Times New Roman" w:hAnsi="Times New Roman" w:cs="Times New Roman"/>
                <w:b w:val="0"/>
                <w:sz w:val="24"/>
                <w:szCs w:val="24"/>
              </w:rPr>
              <w:t>TABLO 1</w:t>
            </w:r>
            <w:r w:rsidR="00483B38">
              <w:rPr>
                <w:rFonts w:ascii="Times New Roman" w:hAnsi="Times New Roman" w:cs="Times New Roman"/>
                <w:b w:val="0"/>
                <w:sz w:val="24"/>
                <w:szCs w:val="24"/>
              </w:rPr>
              <w:t>4</w:t>
            </w:r>
          </w:p>
        </w:tc>
        <w:tc>
          <w:tcPr>
            <w:tcW w:w="6082" w:type="dxa"/>
          </w:tcPr>
          <w:p w:rsidR="00624011" w:rsidRPr="00B13E79" w:rsidRDefault="00483B38" w:rsidP="00186E7A">
            <w:pPr>
              <w:tabs>
                <w:tab w:val="left" w:pos="3540"/>
              </w:tabs>
              <w:cnfStyle w:val="000000010000"/>
              <w:rPr>
                <w:rFonts w:ascii="Times New Roman" w:hAnsi="Times New Roman" w:cs="Times New Roman"/>
                <w:sz w:val="24"/>
                <w:szCs w:val="24"/>
              </w:rPr>
            </w:pPr>
            <w:r w:rsidRPr="00A8794A">
              <w:rPr>
                <w:rFonts w:ascii="Times New Roman" w:hAnsi="Times New Roman" w:cs="Times New Roman"/>
                <w:b/>
                <w:i/>
                <w:sz w:val="24"/>
                <w:szCs w:val="24"/>
              </w:rPr>
              <w:t>GZFT analiz tablosu</w:t>
            </w:r>
          </w:p>
        </w:tc>
        <w:tc>
          <w:tcPr>
            <w:tcW w:w="1525" w:type="dxa"/>
          </w:tcPr>
          <w:p w:rsidR="00624011" w:rsidRPr="00FB2AE5" w:rsidRDefault="00483B38" w:rsidP="005C1652">
            <w:pPr>
              <w:tabs>
                <w:tab w:val="left" w:pos="3540"/>
              </w:tabs>
              <w:jc w:val="center"/>
              <w:cnfStyle w:val="000000010000"/>
              <w:rPr>
                <w:rFonts w:ascii="Times New Roman" w:hAnsi="Times New Roman" w:cs="Times New Roman"/>
                <w:b/>
                <w:i/>
                <w:sz w:val="24"/>
                <w:szCs w:val="24"/>
              </w:rPr>
            </w:pPr>
            <w:r w:rsidRPr="00FB2AE5">
              <w:rPr>
                <w:rFonts w:ascii="Times New Roman" w:hAnsi="Times New Roman" w:cs="Times New Roman"/>
                <w:b/>
                <w:i/>
                <w:sz w:val="24"/>
                <w:szCs w:val="24"/>
              </w:rPr>
              <w:t>2</w:t>
            </w:r>
            <w:r w:rsidR="005C1652">
              <w:rPr>
                <w:rFonts w:ascii="Times New Roman" w:hAnsi="Times New Roman" w:cs="Times New Roman"/>
                <w:b/>
                <w:i/>
                <w:sz w:val="24"/>
                <w:szCs w:val="24"/>
              </w:rPr>
              <w:t>4</w:t>
            </w:r>
          </w:p>
        </w:tc>
      </w:tr>
      <w:tr w:rsidR="00624011" w:rsidRPr="00B13E79" w:rsidTr="0056469A">
        <w:trPr>
          <w:cnfStyle w:val="000000100000"/>
        </w:trPr>
        <w:tc>
          <w:tcPr>
            <w:cnfStyle w:val="001000000000"/>
            <w:tcW w:w="1681" w:type="dxa"/>
            <w:shd w:val="clear" w:color="auto" w:fill="F2DBDB" w:themeFill="accent2" w:themeFillTint="33"/>
          </w:tcPr>
          <w:p w:rsidR="00624011" w:rsidRDefault="00624011">
            <w:r w:rsidRPr="00A556F6">
              <w:rPr>
                <w:rFonts w:ascii="Times New Roman" w:hAnsi="Times New Roman" w:cs="Times New Roman"/>
                <w:b w:val="0"/>
                <w:sz w:val="24"/>
                <w:szCs w:val="24"/>
              </w:rPr>
              <w:t>TABLO 1</w:t>
            </w:r>
            <w:r w:rsidR="00483B38">
              <w:rPr>
                <w:rFonts w:ascii="Times New Roman" w:hAnsi="Times New Roman" w:cs="Times New Roman"/>
                <w:b w:val="0"/>
                <w:sz w:val="24"/>
                <w:szCs w:val="24"/>
              </w:rPr>
              <w:t>5</w:t>
            </w:r>
          </w:p>
        </w:tc>
        <w:tc>
          <w:tcPr>
            <w:tcW w:w="6082" w:type="dxa"/>
          </w:tcPr>
          <w:p w:rsidR="00624011" w:rsidRPr="00B13E79" w:rsidRDefault="00483B38" w:rsidP="00186E7A">
            <w:pPr>
              <w:tabs>
                <w:tab w:val="left" w:pos="3540"/>
              </w:tabs>
              <w:cnfStyle w:val="000000100000"/>
              <w:rPr>
                <w:rFonts w:ascii="Times New Roman" w:hAnsi="Times New Roman" w:cs="Times New Roman"/>
                <w:sz w:val="24"/>
                <w:szCs w:val="24"/>
              </w:rPr>
            </w:pPr>
            <w:r>
              <w:rPr>
                <w:rFonts w:ascii="Times New Roman" w:hAnsi="Times New Roman" w:cs="Times New Roman"/>
                <w:b/>
                <w:i/>
                <w:sz w:val="24"/>
                <w:szCs w:val="24"/>
              </w:rPr>
              <w:t>2015-2019 tahmini maliyetlendirme tablosu</w:t>
            </w:r>
          </w:p>
        </w:tc>
        <w:tc>
          <w:tcPr>
            <w:tcW w:w="1525" w:type="dxa"/>
          </w:tcPr>
          <w:p w:rsidR="00624011" w:rsidRPr="00FB2AE5" w:rsidRDefault="005C1652" w:rsidP="00A40337">
            <w:pPr>
              <w:tabs>
                <w:tab w:val="left" w:pos="3540"/>
              </w:tabs>
              <w:jc w:val="center"/>
              <w:cnfStyle w:val="000000100000"/>
              <w:rPr>
                <w:rFonts w:ascii="Times New Roman" w:hAnsi="Times New Roman" w:cs="Times New Roman"/>
                <w:b/>
                <w:i/>
                <w:sz w:val="24"/>
                <w:szCs w:val="24"/>
              </w:rPr>
            </w:pPr>
            <w:r>
              <w:rPr>
                <w:rFonts w:ascii="Times New Roman" w:hAnsi="Times New Roman" w:cs="Times New Roman"/>
                <w:b/>
                <w:i/>
                <w:sz w:val="24"/>
                <w:szCs w:val="24"/>
              </w:rPr>
              <w:t>43</w:t>
            </w:r>
          </w:p>
        </w:tc>
      </w:tr>
      <w:tr w:rsidR="00483B38" w:rsidRPr="00B13E79" w:rsidTr="0056469A">
        <w:trPr>
          <w:cnfStyle w:val="000000010000"/>
        </w:trPr>
        <w:tc>
          <w:tcPr>
            <w:cnfStyle w:val="001000000000"/>
            <w:tcW w:w="1681" w:type="dxa"/>
            <w:shd w:val="clear" w:color="auto" w:fill="F2DBDB" w:themeFill="accent2" w:themeFillTint="33"/>
          </w:tcPr>
          <w:p w:rsidR="00483B38" w:rsidRPr="00A556F6" w:rsidRDefault="00483B38">
            <w:pPr>
              <w:rPr>
                <w:rFonts w:ascii="Times New Roman" w:hAnsi="Times New Roman" w:cs="Times New Roman"/>
                <w:b w:val="0"/>
                <w:sz w:val="24"/>
                <w:szCs w:val="24"/>
              </w:rPr>
            </w:pPr>
            <w:r w:rsidRPr="00A556F6">
              <w:rPr>
                <w:rFonts w:ascii="Times New Roman" w:hAnsi="Times New Roman" w:cs="Times New Roman"/>
                <w:b w:val="0"/>
                <w:sz w:val="24"/>
                <w:szCs w:val="24"/>
              </w:rPr>
              <w:t>TABLO 1</w:t>
            </w:r>
            <w:r>
              <w:rPr>
                <w:rFonts w:ascii="Times New Roman" w:hAnsi="Times New Roman" w:cs="Times New Roman"/>
                <w:b w:val="0"/>
                <w:sz w:val="24"/>
                <w:szCs w:val="24"/>
              </w:rPr>
              <w:t>6</w:t>
            </w:r>
          </w:p>
        </w:tc>
        <w:tc>
          <w:tcPr>
            <w:tcW w:w="6082" w:type="dxa"/>
          </w:tcPr>
          <w:p w:rsidR="00483B38" w:rsidRDefault="00FB2AE5" w:rsidP="00186E7A">
            <w:pPr>
              <w:tabs>
                <w:tab w:val="left" w:pos="3540"/>
              </w:tabs>
              <w:cnfStyle w:val="000000010000"/>
              <w:rPr>
                <w:rFonts w:ascii="Times New Roman" w:hAnsi="Times New Roman" w:cs="Times New Roman"/>
                <w:b/>
                <w:i/>
                <w:sz w:val="24"/>
                <w:szCs w:val="24"/>
              </w:rPr>
            </w:pPr>
            <w:r>
              <w:rPr>
                <w:rFonts w:ascii="Times New Roman" w:hAnsi="Times New Roman" w:cs="Times New Roman"/>
                <w:b/>
                <w:i/>
                <w:sz w:val="24"/>
                <w:szCs w:val="24"/>
              </w:rPr>
              <w:t>İzleme değerlendirme süreci</w:t>
            </w:r>
          </w:p>
        </w:tc>
        <w:tc>
          <w:tcPr>
            <w:tcW w:w="1525" w:type="dxa"/>
          </w:tcPr>
          <w:p w:rsidR="00483B38" w:rsidRPr="00FB2AE5" w:rsidRDefault="005C1652" w:rsidP="00A40337">
            <w:pPr>
              <w:tabs>
                <w:tab w:val="left" w:pos="3540"/>
              </w:tabs>
              <w:jc w:val="center"/>
              <w:cnfStyle w:val="000000010000"/>
              <w:rPr>
                <w:rFonts w:ascii="Times New Roman" w:hAnsi="Times New Roman" w:cs="Times New Roman"/>
                <w:b/>
                <w:i/>
                <w:sz w:val="24"/>
                <w:szCs w:val="24"/>
              </w:rPr>
            </w:pPr>
            <w:r>
              <w:rPr>
                <w:rFonts w:ascii="Times New Roman" w:hAnsi="Times New Roman" w:cs="Times New Roman"/>
                <w:b/>
                <w:i/>
                <w:sz w:val="24"/>
                <w:szCs w:val="24"/>
              </w:rPr>
              <w:t>45</w:t>
            </w:r>
          </w:p>
        </w:tc>
      </w:tr>
    </w:tbl>
    <w:p w:rsidR="008B7063" w:rsidRPr="00B13E79" w:rsidRDefault="008B7063" w:rsidP="00186E7A">
      <w:pPr>
        <w:tabs>
          <w:tab w:val="left" w:pos="3540"/>
        </w:tabs>
        <w:rPr>
          <w:rFonts w:ascii="Times New Roman" w:hAnsi="Times New Roman" w:cs="Times New Roman"/>
          <w:b/>
          <w:sz w:val="24"/>
          <w:szCs w:val="24"/>
        </w:rPr>
      </w:pPr>
    </w:p>
    <w:p w:rsidR="003E418A" w:rsidRDefault="003E418A" w:rsidP="00A40337">
      <w:pPr>
        <w:tabs>
          <w:tab w:val="left" w:pos="3540"/>
        </w:tabs>
        <w:jc w:val="center"/>
        <w:rPr>
          <w:rFonts w:ascii="Times New Roman" w:hAnsi="Times New Roman" w:cs="Times New Roman"/>
          <w:b/>
          <w:sz w:val="24"/>
          <w:szCs w:val="24"/>
        </w:rPr>
      </w:pPr>
    </w:p>
    <w:p w:rsidR="003E418A" w:rsidRDefault="003E418A" w:rsidP="00A40337">
      <w:pPr>
        <w:tabs>
          <w:tab w:val="left" w:pos="3540"/>
        </w:tabs>
        <w:jc w:val="center"/>
        <w:rPr>
          <w:rFonts w:ascii="Times New Roman" w:hAnsi="Times New Roman" w:cs="Times New Roman"/>
          <w:b/>
          <w:sz w:val="24"/>
          <w:szCs w:val="24"/>
        </w:rPr>
      </w:pPr>
    </w:p>
    <w:p w:rsidR="003E418A" w:rsidRDefault="003E418A" w:rsidP="00A40337">
      <w:pPr>
        <w:tabs>
          <w:tab w:val="left" w:pos="3540"/>
        </w:tabs>
        <w:jc w:val="center"/>
        <w:rPr>
          <w:rFonts w:ascii="Times New Roman" w:hAnsi="Times New Roman" w:cs="Times New Roman"/>
          <w:b/>
          <w:sz w:val="24"/>
          <w:szCs w:val="24"/>
        </w:rPr>
      </w:pPr>
    </w:p>
    <w:p w:rsidR="003E418A" w:rsidRDefault="003E418A" w:rsidP="00A40337">
      <w:pPr>
        <w:tabs>
          <w:tab w:val="left" w:pos="3540"/>
        </w:tabs>
        <w:jc w:val="center"/>
        <w:rPr>
          <w:rFonts w:ascii="Times New Roman" w:hAnsi="Times New Roman" w:cs="Times New Roman"/>
          <w:b/>
          <w:sz w:val="24"/>
          <w:szCs w:val="24"/>
        </w:rPr>
      </w:pPr>
    </w:p>
    <w:p w:rsidR="003E418A" w:rsidRDefault="003E418A" w:rsidP="00A40337">
      <w:pPr>
        <w:tabs>
          <w:tab w:val="left" w:pos="3540"/>
        </w:tabs>
        <w:jc w:val="center"/>
        <w:rPr>
          <w:rFonts w:ascii="Times New Roman" w:hAnsi="Times New Roman" w:cs="Times New Roman"/>
          <w:b/>
          <w:sz w:val="24"/>
          <w:szCs w:val="24"/>
        </w:rPr>
      </w:pPr>
    </w:p>
    <w:p w:rsidR="003E418A" w:rsidRDefault="003E418A" w:rsidP="00A40337">
      <w:pPr>
        <w:tabs>
          <w:tab w:val="left" w:pos="3540"/>
        </w:tabs>
        <w:jc w:val="center"/>
        <w:rPr>
          <w:rFonts w:ascii="Times New Roman" w:hAnsi="Times New Roman" w:cs="Times New Roman"/>
          <w:b/>
          <w:sz w:val="24"/>
          <w:szCs w:val="24"/>
        </w:rPr>
      </w:pPr>
    </w:p>
    <w:p w:rsidR="003E418A" w:rsidRDefault="003E418A" w:rsidP="00A40337">
      <w:pPr>
        <w:tabs>
          <w:tab w:val="left" w:pos="3540"/>
        </w:tabs>
        <w:jc w:val="center"/>
        <w:rPr>
          <w:rFonts w:ascii="Times New Roman" w:hAnsi="Times New Roman" w:cs="Times New Roman"/>
          <w:b/>
          <w:sz w:val="24"/>
          <w:szCs w:val="24"/>
        </w:rPr>
      </w:pPr>
    </w:p>
    <w:p w:rsidR="003E418A" w:rsidRDefault="003E418A" w:rsidP="00A40337">
      <w:pPr>
        <w:tabs>
          <w:tab w:val="left" w:pos="3540"/>
        </w:tabs>
        <w:jc w:val="center"/>
        <w:rPr>
          <w:rFonts w:ascii="Times New Roman" w:hAnsi="Times New Roman" w:cs="Times New Roman"/>
          <w:b/>
          <w:sz w:val="24"/>
          <w:szCs w:val="24"/>
        </w:rPr>
      </w:pPr>
    </w:p>
    <w:p w:rsidR="003E418A" w:rsidRDefault="003E418A" w:rsidP="00A40337">
      <w:pPr>
        <w:tabs>
          <w:tab w:val="left" w:pos="3540"/>
        </w:tabs>
        <w:jc w:val="center"/>
        <w:rPr>
          <w:rFonts w:ascii="Times New Roman" w:hAnsi="Times New Roman" w:cs="Times New Roman"/>
          <w:b/>
          <w:sz w:val="24"/>
          <w:szCs w:val="24"/>
        </w:rPr>
      </w:pPr>
    </w:p>
    <w:p w:rsidR="003E418A" w:rsidRDefault="003E418A" w:rsidP="00A40337">
      <w:pPr>
        <w:tabs>
          <w:tab w:val="left" w:pos="3540"/>
        </w:tabs>
        <w:jc w:val="center"/>
        <w:rPr>
          <w:rFonts w:ascii="Times New Roman" w:hAnsi="Times New Roman" w:cs="Times New Roman"/>
          <w:b/>
          <w:sz w:val="24"/>
          <w:szCs w:val="24"/>
        </w:rPr>
      </w:pPr>
    </w:p>
    <w:p w:rsidR="003E418A" w:rsidRDefault="003E418A" w:rsidP="00A40337">
      <w:pPr>
        <w:tabs>
          <w:tab w:val="left" w:pos="3540"/>
        </w:tabs>
        <w:jc w:val="center"/>
        <w:rPr>
          <w:rFonts w:ascii="Times New Roman" w:hAnsi="Times New Roman" w:cs="Times New Roman"/>
          <w:b/>
          <w:sz w:val="24"/>
          <w:szCs w:val="24"/>
        </w:rPr>
      </w:pPr>
    </w:p>
    <w:p w:rsidR="003E418A" w:rsidRDefault="003E418A" w:rsidP="00A40337">
      <w:pPr>
        <w:tabs>
          <w:tab w:val="left" w:pos="3540"/>
        </w:tabs>
        <w:jc w:val="center"/>
        <w:rPr>
          <w:rFonts w:ascii="Times New Roman" w:hAnsi="Times New Roman" w:cs="Times New Roman"/>
          <w:b/>
          <w:sz w:val="24"/>
          <w:szCs w:val="24"/>
        </w:rPr>
      </w:pPr>
    </w:p>
    <w:p w:rsidR="003E418A" w:rsidRDefault="003E418A" w:rsidP="00A40337">
      <w:pPr>
        <w:tabs>
          <w:tab w:val="left" w:pos="3540"/>
        </w:tabs>
        <w:jc w:val="center"/>
        <w:rPr>
          <w:rFonts w:ascii="Times New Roman" w:hAnsi="Times New Roman" w:cs="Times New Roman"/>
          <w:b/>
          <w:sz w:val="24"/>
          <w:szCs w:val="24"/>
        </w:rPr>
      </w:pPr>
    </w:p>
    <w:p w:rsidR="003E418A" w:rsidRDefault="003E418A" w:rsidP="00A40337">
      <w:pPr>
        <w:tabs>
          <w:tab w:val="left" w:pos="3540"/>
        </w:tabs>
        <w:jc w:val="center"/>
        <w:rPr>
          <w:rFonts w:ascii="Times New Roman" w:hAnsi="Times New Roman" w:cs="Times New Roman"/>
          <w:b/>
          <w:sz w:val="24"/>
          <w:szCs w:val="24"/>
        </w:rPr>
      </w:pPr>
    </w:p>
    <w:p w:rsidR="006539EC" w:rsidRDefault="006539EC" w:rsidP="00A40337">
      <w:pPr>
        <w:tabs>
          <w:tab w:val="left" w:pos="3540"/>
        </w:tabs>
        <w:jc w:val="center"/>
        <w:rPr>
          <w:rFonts w:ascii="Times New Roman" w:hAnsi="Times New Roman" w:cs="Times New Roman"/>
          <w:b/>
          <w:sz w:val="24"/>
          <w:szCs w:val="24"/>
        </w:rPr>
      </w:pPr>
    </w:p>
    <w:p w:rsidR="00EE281B" w:rsidRDefault="00EE281B" w:rsidP="00A40337">
      <w:pPr>
        <w:tabs>
          <w:tab w:val="left" w:pos="3540"/>
        </w:tabs>
        <w:jc w:val="center"/>
        <w:rPr>
          <w:rFonts w:ascii="Times New Roman" w:hAnsi="Times New Roman" w:cs="Times New Roman"/>
          <w:b/>
          <w:sz w:val="24"/>
          <w:szCs w:val="24"/>
        </w:rPr>
      </w:pPr>
    </w:p>
    <w:p w:rsidR="00A40337" w:rsidRPr="00000BC2" w:rsidRDefault="00A40337" w:rsidP="00A40337">
      <w:pPr>
        <w:tabs>
          <w:tab w:val="left" w:pos="3540"/>
        </w:tabs>
        <w:jc w:val="center"/>
        <w:rPr>
          <w:rFonts w:ascii="Times New Roman" w:hAnsi="Times New Roman" w:cs="Times New Roman"/>
          <w:b/>
          <w:sz w:val="24"/>
          <w:szCs w:val="24"/>
        </w:rPr>
      </w:pPr>
      <w:r w:rsidRPr="00000BC2">
        <w:rPr>
          <w:rFonts w:ascii="Times New Roman" w:hAnsi="Times New Roman" w:cs="Times New Roman"/>
          <w:b/>
          <w:sz w:val="24"/>
          <w:szCs w:val="24"/>
        </w:rPr>
        <w:lastRenderedPageBreak/>
        <w:t>ŞEKİLLER DİZİNİ</w:t>
      </w:r>
    </w:p>
    <w:p w:rsidR="00D14CFC" w:rsidRPr="00D14CFC" w:rsidRDefault="00D14CFC" w:rsidP="00D14CFC">
      <w:pPr>
        <w:tabs>
          <w:tab w:val="left" w:pos="3540"/>
        </w:tabs>
        <w:rPr>
          <w:rFonts w:ascii="Times New Roman" w:hAnsi="Times New Roman" w:cs="Times New Roman"/>
          <w:b/>
          <w:i/>
          <w:sz w:val="24"/>
          <w:szCs w:val="24"/>
        </w:rPr>
      </w:pPr>
      <w:r>
        <w:rPr>
          <w:rFonts w:ascii="Times New Roman" w:hAnsi="Times New Roman" w:cs="Times New Roman"/>
          <w:b/>
          <w:i/>
          <w:sz w:val="24"/>
          <w:szCs w:val="24"/>
        </w:rPr>
        <w:t>Tablo2: Şekiller Dizini</w:t>
      </w:r>
    </w:p>
    <w:tbl>
      <w:tblPr>
        <w:tblStyle w:val="OrtaGlgeleme1-Vurgu5"/>
        <w:tblW w:w="0" w:type="auto"/>
        <w:tblLook w:val="04A0"/>
      </w:tblPr>
      <w:tblGrid>
        <w:gridCol w:w="1668"/>
        <w:gridCol w:w="6095"/>
        <w:gridCol w:w="1449"/>
      </w:tblGrid>
      <w:tr w:rsidR="00A40337" w:rsidRPr="00B13E79" w:rsidTr="0056469A">
        <w:trPr>
          <w:cnfStyle w:val="100000000000"/>
        </w:trPr>
        <w:tc>
          <w:tcPr>
            <w:cnfStyle w:val="001000000000"/>
            <w:tcW w:w="1668" w:type="dxa"/>
          </w:tcPr>
          <w:p w:rsidR="00A40337" w:rsidRPr="00B13E79" w:rsidRDefault="00401B3E" w:rsidP="00D22F04">
            <w:pPr>
              <w:tabs>
                <w:tab w:val="left" w:pos="3540"/>
              </w:tabs>
              <w:rPr>
                <w:rFonts w:ascii="Times New Roman" w:hAnsi="Times New Roman" w:cs="Times New Roman"/>
                <w:sz w:val="24"/>
                <w:szCs w:val="24"/>
              </w:rPr>
            </w:pPr>
            <w:r w:rsidRPr="00B13E79">
              <w:rPr>
                <w:rFonts w:ascii="Times New Roman" w:hAnsi="Times New Roman" w:cs="Times New Roman"/>
                <w:sz w:val="24"/>
                <w:szCs w:val="24"/>
              </w:rPr>
              <w:t xml:space="preserve">ŞEKİL </w:t>
            </w:r>
          </w:p>
        </w:tc>
        <w:tc>
          <w:tcPr>
            <w:tcW w:w="6095" w:type="dxa"/>
          </w:tcPr>
          <w:p w:rsidR="00A40337" w:rsidRPr="00C7114D" w:rsidRDefault="00A40337" w:rsidP="00D22F04">
            <w:pPr>
              <w:tabs>
                <w:tab w:val="left" w:pos="3540"/>
              </w:tabs>
              <w:cnfStyle w:val="100000000000"/>
              <w:rPr>
                <w:rFonts w:ascii="Times New Roman" w:hAnsi="Times New Roman" w:cs="Times New Roman"/>
                <w:bCs w:val="0"/>
                <w:sz w:val="24"/>
                <w:szCs w:val="24"/>
              </w:rPr>
            </w:pPr>
            <w:r w:rsidRPr="00C7114D">
              <w:rPr>
                <w:rFonts w:ascii="Times New Roman" w:hAnsi="Times New Roman" w:cs="Times New Roman"/>
                <w:bCs w:val="0"/>
                <w:sz w:val="24"/>
                <w:szCs w:val="24"/>
              </w:rPr>
              <w:t>İÇERİK</w:t>
            </w:r>
          </w:p>
        </w:tc>
        <w:tc>
          <w:tcPr>
            <w:tcW w:w="1449" w:type="dxa"/>
          </w:tcPr>
          <w:p w:rsidR="00A40337" w:rsidRPr="00B13E79" w:rsidRDefault="00A40337" w:rsidP="00D22F04">
            <w:pPr>
              <w:tabs>
                <w:tab w:val="left" w:pos="3540"/>
              </w:tabs>
              <w:jc w:val="center"/>
              <w:cnfStyle w:val="100000000000"/>
              <w:rPr>
                <w:rFonts w:ascii="Times New Roman" w:hAnsi="Times New Roman" w:cs="Times New Roman"/>
                <w:sz w:val="24"/>
                <w:szCs w:val="24"/>
              </w:rPr>
            </w:pPr>
            <w:r w:rsidRPr="00B13E79">
              <w:rPr>
                <w:rFonts w:ascii="Times New Roman" w:hAnsi="Times New Roman" w:cs="Times New Roman"/>
                <w:sz w:val="24"/>
                <w:szCs w:val="24"/>
              </w:rPr>
              <w:t>SAYFA</w:t>
            </w:r>
          </w:p>
        </w:tc>
      </w:tr>
      <w:tr w:rsidR="00A40337" w:rsidRPr="00B13E79" w:rsidTr="0056469A">
        <w:trPr>
          <w:cnfStyle w:val="000000100000"/>
        </w:trPr>
        <w:tc>
          <w:tcPr>
            <w:cnfStyle w:val="001000000000"/>
            <w:tcW w:w="1668" w:type="dxa"/>
            <w:shd w:val="clear" w:color="auto" w:fill="F2DBDB" w:themeFill="accent2" w:themeFillTint="33"/>
          </w:tcPr>
          <w:p w:rsidR="00A40337" w:rsidRPr="00C7114D" w:rsidRDefault="00401B3E" w:rsidP="00D22F04">
            <w:pPr>
              <w:tabs>
                <w:tab w:val="left" w:pos="3540"/>
              </w:tabs>
              <w:rPr>
                <w:rFonts w:ascii="Times New Roman" w:hAnsi="Times New Roman" w:cs="Times New Roman"/>
                <w:b w:val="0"/>
                <w:sz w:val="24"/>
                <w:szCs w:val="24"/>
              </w:rPr>
            </w:pPr>
            <w:r w:rsidRPr="00C7114D">
              <w:rPr>
                <w:rFonts w:ascii="Times New Roman" w:hAnsi="Times New Roman" w:cs="Times New Roman"/>
                <w:b w:val="0"/>
                <w:sz w:val="24"/>
                <w:szCs w:val="24"/>
              </w:rPr>
              <w:t>ŞEKİL 1</w:t>
            </w:r>
          </w:p>
        </w:tc>
        <w:tc>
          <w:tcPr>
            <w:tcW w:w="6095" w:type="dxa"/>
          </w:tcPr>
          <w:p w:rsidR="00A40337" w:rsidRPr="00B13E79" w:rsidRDefault="0056469A" w:rsidP="00D22F04">
            <w:pPr>
              <w:tabs>
                <w:tab w:val="left" w:pos="3540"/>
              </w:tabs>
              <w:cnfStyle w:val="000000100000"/>
              <w:rPr>
                <w:rFonts w:ascii="Times New Roman" w:hAnsi="Times New Roman" w:cs="Times New Roman"/>
                <w:sz w:val="24"/>
                <w:szCs w:val="24"/>
              </w:rPr>
            </w:pPr>
            <w:r>
              <w:rPr>
                <w:rFonts w:ascii="Times New Roman" w:hAnsi="Times New Roman" w:cs="Times New Roman"/>
                <w:b/>
                <w:i/>
                <w:sz w:val="24"/>
                <w:szCs w:val="24"/>
              </w:rPr>
              <w:t>Nene</w:t>
            </w:r>
            <w:r w:rsidR="00DF4FDA">
              <w:rPr>
                <w:rFonts w:ascii="Times New Roman" w:hAnsi="Times New Roman" w:cs="Times New Roman"/>
                <w:b/>
                <w:i/>
                <w:sz w:val="24"/>
                <w:szCs w:val="24"/>
              </w:rPr>
              <w:t xml:space="preserve"> Hatun MTAL</w:t>
            </w:r>
            <w:r w:rsidR="00DF4FDA" w:rsidRPr="00C7114D">
              <w:rPr>
                <w:rFonts w:ascii="Times New Roman" w:hAnsi="Times New Roman" w:cs="Times New Roman"/>
                <w:b/>
                <w:i/>
                <w:sz w:val="24"/>
                <w:szCs w:val="24"/>
              </w:rPr>
              <w:t xml:space="preserve"> Okulu Teşkilat Şeması</w:t>
            </w:r>
          </w:p>
        </w:tc>
        <w:tc>
          <w:tcPr>
            <w:tcW w:w="1449" w:type="dxa"/>
          </w:tcPr>
          <w:p w:rsidR="00A40337" w:rsidRPr="00B13E79" w:rsidRDefault="00DF4FDA" w:rsidP="00A40337">
            <w:pPr>
              <w:tabs>
                <w:tab w:val="left" w:pos="3540"/>
              </w:tabs>
              <w:jc w:val="center"/>
              <w:cnfStyle w:val="000000100000"/>
              <w:rPr>
                <w:rFonts w:ascii="Times New Roman" w:hAnsi="Times New Roman" w:cs="Times New Roman"/>
                <w:sz w:val="24"/>
                <w:szCs w:val="24"/>
              </w:rPr>
            </w:pPr>
            <w:r>
              <w:rPr>
                <w:rFonts w:ascii="Times New Roman" w:hAnsi="Times New Roman" w:cs="Times New Roman"/>
                <w:sz w:val="24"/>
                <w:szCs w:val="24"/>
              </w:rPr>
              <w:t>20</w:t>
            </w:r>
          </w:p>
        </w:tc>
      </w:tr>
      <w:tr w:rsidR="00A40337" w:rsidRPr="00B13E79" w:rsidTr="00EE281B">
        <w:trPr>
          <w:cnfStyle w:val="000000010000"/>
        </w:trPr>
        <w:tc>
          <w:tcPr>
            <w:cnfStyle w:val="001000000000"/>
            <w:tcW w:w="1668" w:type="dxa"/>
          </w:tcPr>
          <w:p w:rsidR="00A40337" w:rsidRPr="00B13E79" w:rsidRDefault="00A40337" w:rsidP="00401B3E">
            <w:pPr>
              <w:tabs>
                <w:tab w:val="left" w:pos="3540"/>
              </w:tabs>
              <w:rPr>
                <w:rFonts w:ascii="Times New Roman" w:hAnsi="Times New Roman" w:cs="Times New Roman"/>
                <w:b w:val="0"/>
                <w:sz w:val="24"/>
                <w:szCs w:val="24"/>
              </w:rPr>
            </w:pPr>
          </w:p>
        </w:tc>
        <w:tc>
          <w:tcPr>
            <w:tcW w:w="6095" w:type="dxa"/>
          </w:tcPr>
          <w:p w:rsidR="00A40337" w:rsidRPr="00B13E79" w:rsidRDefault="00A40337" w:rsidP="00D22F04">
            <w:pPr>
              <w:tabs>
                <w:tab w:val="left" w:pos="3540"/>
              </w:tabs>
              <w:cnfStyle w:val="000000010000"/>
              <w:rPr>
                <w:rFonts w:ascii="Times New Roman" w:hAnsi="Times New Roman" w:cs="Times New Roman"/>
                <w:sz w:val="24"/>
                <w:szCs w:val="24"/>
              </w:rPr>
            </w:pPr>
          </w:p>
        </w:tc>
        <w:tc>
          <w:tcPr>
            <w:tcW w:w="1449" w:type="dxa"/>
          </w:tcPr>
          <w:p w:rsidR="00A40337" w:rsidRPr="00B13E79" w:rsidRDefault="00A40337" w:rsidP="00A40337">
            <w:pPr>
              <w:tabs>
                <w:tab w:val="left" w:pos="3540"/>
              </w:tabs>
              <w:jc w:val="center"/>
              <w:cnfStyle w:val="000000010000"/>
              <w:rPr>
                <w:rFonts w:ascii="Times New Roman" w:hAnsi="Times New Roman" w:cs="Times New Roman"/>
                <w:sz w:val="24"/>
                <w:szCs w:val="24"/>
              </w:rPr>
            </w:pPr>
          </w:p>
        </w:tc>
      </w:tr>
    </w:tbl>
    <w:p w:rsidR="00000BC2" w:rsidRDefault="00000BC2" w:rsidP="004F27FD">
      <w:pPr>
        <w:tabs>
          <w:tab w:val="left" w:pos="3540"/>
        </w:tabs>
        <w:rPr>
          <w:rFonts w:ascii="Times New Roman" w:hAnsi="Times New Roman" w:cs="Times New Roman"/>
          <w:b/>
          <w:color w:val="FF0000"/>
          <w:sz w:val="24"/>
          <w:szCs w:val="24"/>
        </w:rPr>
      </w:pPr>
    </w:p>
    <w:p w:rsidR="00D22F04" w:rsidRPr="00D14CFC" w:rsidRDefault="00D14CFC" w:rsidP="004F27FD">
      <w:pPr>
        <w:tabs>
          <w:tab w:val="left" w:pos="3540"/>
        </w:tabs>
        <w:rPr>
          <w:rFonts w:ascii="Times New Roman" w:hAnsi="Times New Roman" w:cs="Times New Roman"/>
          <w:b/>
          <w:i/>
          <w:sz w:val="24"/>
          <w:szCs w:val="24"/>
        </w:rPr>
      </w:pPr>
      <w:r>
        <w:rPr>
          <w:rFonts w:ascii="Times New Roman" w:hAnsi="Times New Roman" w:cs="Times New Roman"/>
          <w:b/>
          <w:i/>
          <w:sz w:val="24"/>
          <w:szCs w:val="24"/>
        </w:rPr>
        <w:t>Tablo3: Kısaltmalar</w:t>
      </w:r>
    </w:p>
    <w:tbl>
      <w:tblPr>
        <w:tblStyle w:val="OrtaGlgeleme1-Vurgu5"/>
        <w:tblW w:w="9356" w:type="dxa"/>
        <w:tblLook w:val="04A0"/>
      </w:tblPr>
      <w:tblGrid>
        <w:gridCol w:w="1560"/>
        <w:gridCol w:w="7796"/>
      </w:tblGrid>
      <w:tr w:rsidR="00CD7DCF" w:rsidRPr="00B13E79" w:rsidTr="0056469A">
        <w:trPr>
          <w:cnfStyle w:val="100000000000"/>
        </w:trPr>
        <w:tc>
          <w:tcPr>
            <w:cnfStyle w:val="001000000000"/>
            <w:tcW w:w="9356" w:type="dxa"/>
            <w:gridSpan w:val="2"/>
          </w:tcPr>
          <w:p w:rsidR="00CD7DCF" w:rsidRPr="00DF4FDA" w:rsidRDefault="00CD7DCF" w:rsidP="00B00EE3">
            <w:pPr>
              <w:pStyle w:val="AralkYok"/>
              <w:jc w:val="center"/>
              <w:rPr>
                <w:rFonts w:ascii="Times New Roman" w:hAnsi="Times New Roman" w:cs="Times New Roman"/>
                <w:sz w:val="24"/>
                <w:szCs w:val="24"/>
                <w:lang w:eastAsia="tr-TR"/>
              </w:rPr>
            </w:pPr>
            <w:r w:rsidRPr="00DF4FDA">
              <w:rPr>
                <w:rFonts w:ascii="Times New Roman" w:hAnsi="Times New Roman" w:cs="Times New Roman"/>
                <w:sz w:val="24"/>
                <w:szCs w:val="24"/>
                <w:lang w:eastAsia="tr-TR"/>
              </w:rPr>
              <w:t>KISALTMALAR</w:t>
            </w:r>
          </w:p>
        </w:tc>
      </w:tr>
      <w:tr w:rsidR="00DF4FDA" w:rsidRPr="00B13E79" w:rsidTr="0056469A">
        <w:trPr>
          <w:cnfStyle w:val="000000100000"/>
        </w:trPr>
        <w:tc>
          <w:tcPr>
            <w:cnfStyle w:val="001000000000"/>
            <w:tcW w:w="1560" w:type="dxa"/>
            <w:shd w:val="clear" w:color="auto" w:fill="F2DBDB" w:themeFill="accent2" w:themeFillTint="33"/>
          </w:tcPr>
          <w:p w:rsidR="00DF4FDA" w:rsidRPr="0056469A" w:rsidRDefault="00DF4FDA" w:rsidP="00697523">
            <w:pPr>
              <w:pStyle w:val="Default"/>
              <w:rPr>
                <w:rFonts w:asciiTheme="minorHAnsi" w:hAnsiTheme="minorHAnsi"/>
                <w:color w:val="auto"/>
              </w:rPr>
            </w:pPr>
            <w:r w:rsidRPr="0056469A">
              <w:rPr>
                <w:rFonts w:asciiTheme="minorHAnsi" w:hAnsiTheme="minorHAnsi"/>
                <w:bCs w:val="0"/>
                <w:color w:val="auto"/>
              </w:rPr>
              <w:t>AR-GE</w:t>
            </w:r>
          </w:p>
        </w:tc>
        <w:tc>
          <w:tcPr>
            <w:tcW w:w="7796" w:type="dxa"/>
          </w:tcPr>
          <w:p w:rsidR="00DF4FDA" w:rsidRPr="00697523" w:rsidRDefault="00DF4FDA">
            <w:pPr>
              <w:pStyle w:val="Default"/>
              <w:cnfStyle w:val="000000100000"/>
              <w:rPr>
                <w:b/>
                <w:i/>
              </w:rPr>
            </w:pPr>
            <w:r w:rsidRPr="00697523">
              <w:rPr>
                <w:b/>
                <w:i/>
              </w:rPr>
              <w:t xml:space="preserve">Araştırma Geliştirme </w:t>
            </w:r>
          </w:p>
        </w:tc>
      </w:tr>
      <w:tr w:rsidR="00CD7DCF" w:rsidRPr="00B13E79" w:rsidTr="0056469A">
        <w:trPr>
          <w:cnfStyle w:val="000000010000"/>
        </w:trPr>
        <w:tc>
          <w:tcPr>
            <w:cnfStyle w:val="001000000000"/>
            <w:tcW w:w="1560" w:type="dxa"/>
            <w:shd w:val="clear" w:color="auto" w:fill="F2DBDB" w:themeFill="accent2" w:themeFillTint="33"/>
          </w:tcPr>
          <w:p w:rsidR="00CD7DCF" w:rsidRPr="0056469A" w:rsidRDefault="00DF4FDA" w:rsidP="00697523">
            <w:pPr>
              <w:pStyle w:val="AralkYok"/>
              <w:rPr>
                <w:rFonts w:cs="Times New Roman"/>
                <w:sz w:val="24"/>
                <w:szCs w:val="24"/>
                <w:lang w:eastAsia="tr-TR"/>
              </w:rPr>
            </w:pPr>
            <w:r w:rsidRPr="0056469A">
              <w:rPr>
                <w:rFonts w:cs="Times New Roman"/>
                <w:sz w:val="24"/>
                <w:szCs w:val="24"/>
                <w:lang w:eastAsia="tr-TR"/>
              </w:rPr>
              <w:t>MTAL</w:t>
            </w:r>
          </w:p>
        </w:tc>
        <w:tc>
          <w:tcPr>
            <w:tcW w:w="7796" w:type="dxa"/>
          </w:tcPr>
          <w:p w:rsidR="00CD7DCF" w:rsidRPr="00697523" w:rsidRDefault="00DF4FDA" w:rsidP="00DF4FDA">
            <w:pPr>
              <w:pStyle w:val="AralkYok"/>
              <w:cnfStyle w:val="000000010000"/>
              <w:rPr>
                <w:rFonts w:cs="Times New Roman"/>
                <w:b/>
                <w:i/>
                <w:sz w:val="24"/>
                <w:szCs w:val="24"/>
                <w:lang w:eastAsia="tr-TR"/>
              </w:rPr>
            </w:pPr>
            <w:r w:rsidRPr="00697523">
              <w:rPr>
                <w:rFonts w:cs="Times New Roman"/>
                <w:b/>
                <w:i/>
                <w:sz w:val="24"/>
                <w:szCs w:val="24"/>
                <w:lang w:eastAsia="tr-TR"/>
              </w:rPr>
              <w:t>Mesleki ve Teknik Anadolu Lisesi</w:t>
            </w:r>
          </w:p>
        </w:tc>
      </w:tr>
      <w:tr w:rsidR="00DF4FDA" w:rsidRPr="00B13E79" w:rsidTr="0056469A">
        <w:trPr>
          <w:cnfStyle w:val="000000100000"/>
        </w:trPr>
        <w:tc>
          <w:tcPr>
            <w:cnfStyle w:val="001000000000"/>
            <w:tcW w:w="1560" w:type="dxa"/>
            <w:shd w:val="clear" w:color="auto" w:fill="F2DBDB" w:themeFill="accent2" w:themeFillTint="33"/>
          </w:tcPr>
          <w:p w:rsidR="00DF4FDA" w:rsidRPr="0056469A" w:rsidRDefault="00DF4FDA" w:rsidP="00697523">
            <w:pPr>
              <w:pStyle w:val="Default"/>
              <w:rPr>
                <w:rFonts w:asciiTheme="minorHAnsi" w:hAnsiTheme="minorHAnsi"/>
                <w:color w:val="auto"/>
              </w:rPr>
            </w:pPr>
            <w:r w:rsidRPr="0056469A">
              <w:rPr>
                <w:rFonts w:asciiTheme="minorHAnsi" w:hAnsiTheme="minorHAnsi"/>
                <w:bCs w:val="0"/>
                <w:color w:val="auto"/>
              </w:rPr>
              <w:t>GZFT</w:t>
            </w:r>
          </w:p>
        </w:tc>
        <w:tc>
          <w:tcPr>
            <w:tcW w:w="7796" w:type="dxa"/>
          </w:tcPr>
          <w:p w:rsidR="00DF4FDA" w:rsidRPr="00697523" w:rsidRDefault="00DF4FDA">
            <w:pPr>
              <w:pStyle w:val="Default"/>
              <w:cnfStyle w:val="000000100000"/>
              <w:rPr>
                <w:rFonts w:asciiTheme="minorHAnsi" w:hAnsiTheme="minorHAnsi"/>
                <w:b/>
                <w:i/>
              </w:rPr>
            </w:pPr>
            <w:r w:rsidRPr="00697523">
              <w:rPr>
                <w:rFonts w:asciiTheme="minorHAnsi" w:hAnsiTheme="minorHAnsi"/>
                <w:b/>
                <w:i/>
              </w:rPr>
              <w:t xml:space="preserve">Güçlü Yanlar, Zayıf Yanlar, Fırsatlar, Tehditler </w:t>
            </w:r>
          </w:p>
        </w:tc>
      </w:tr>
      <w:tr w:rsidR="00DF4FDA" w:rsidRPr="00B13E79" w:rsidTr="0056469A">
        <w:trPr>
          <w:cnfStyle w:val="000000010000"/>
        </w:trPr>
        <w:tc>
          <w:tcPr>
            <w:cnfStyle w:val="001000000000"/>
            <w:tcW w:w="1560" w:type="dxa"/>
            <w:shd w:val="clear" w:color="auto" w:fill="F2DBDB" w:themeFill="accent2" w:themeFillTint="33"/>
          </w:tcPr>
          <w:p w:rsidR="00DF4FDA" w:rsidRPr="0056469A" w:rsidRDefault="00DF4FDA" w:rsidP="00697523">
            <w:pPr>
              <w:pStyle w:val="Default"/>
              <w:rPr>
                <w:rFonts w:asciiTheme="minorHAnsi" w:hAnsiTheme="minorHAnsi"/>
                <w:color w:val="auto"/>
              </w:rPr>
            </w:pPr>
            <w:r w:rsidRPr="0056469A">
              <w:rPr>
                <w:rFonts w:asciiTheme="minorHAnsi" w:hAnsiTheme="minorHAnsi"/>
                <w:bCs w:val="0"/>
                <w:color w:val="auto"/>
              </w:rPr>
              <w:t>SP</w:t>
            </w:r>
          </w:p>
        </w:tc>
        <w:tc>
          <w:tcPr>
            <w:tcW w:w="7796" w:type="dxa"/>
          </w:tcPr>
          <w:p w:rsidR="00DF4FDA" w:rsidRPr="00697523" w:rsidRDefault="00DF4FDA">
            <w:pPr>
              <w:pStyle w:val="Default"/>
              <w:cnfStyle w:val="000000010000"/>
              <w:rPr>
                <w:rFonts w:asciiTheme="minorHAnsi" w:hAnsiTheme="minorHAnsi"/>
                <w:b/>
                <w:i/>
              </w:rPr>
            </w:pPr>
            <w:r w:rsidRPr="00697523">
              <w:rPr>
                <w:rFonts w:asciiTheme="minorHAnsi" w:hAnsiTheme="minorHAnsi"/>
                <w:b/>
                <w:i/>
              </w:rPr>
              <w:t xml:space="preserve">Stratejik Plan </w:t>
            </w:r>
          </w:p>
        </w:tc>
      </w:tr>
      <w:tr w:rsidR="00DF4FDA" w:rsidRPr="00B13E79" w:rsidTr="0056469A">
        <w:trPr>
          <w:cnfStyle w:val="000000100000"/>
        </w:trPr>
        <w:tc>
          <w:tcPr>
            <w:cnfStyle w:val="001000000000"/>
            <w:tcW w:w="1560" w:type="dxa"/>
            <w:shd w:val="clear" w:color="auto" w:fill="F2DBDB" w:themeFill="accent2" w:themeFillTint="33"/>
          </w:tcPr>
          <w:p w:rsidR="00DF4FDA" w:rsidRPr="0056469A" w:rsidRDefault="00DF4FDA" w:rsidP="00697523">
            <w:pPr>
              <w:pStyle w:val="Default"/>
              <w:rPr>
                <w:rFonts w:asciiTheme="minorHAnsi" w:hAnsiTheme="minorHAnsi"/>
                <w:color w:val="auto"/>
              </w:rPr>
            </w:pPr>
            <w:r w:rsidRPr="0056469A">
              <w:rPr>
                <w:rFonts w:asciiTheme="minorHAnsi" w:hAnsiTheme="minorHAnsi"/>
                <w:bCs w:val="0"/>
                <w:color w:val="auto"/>
              </w:rPr>
              <w:t>TÜBİTAK</w:t>
            </w:r>
          </w:p>
        </w:tc>
        <w:tc>
          <w:tcPr>
            <w:tcW w:w="7796" w:type="dxa"/>
          </w:tcPr>
          <w:p w:rsidR="00DF4FDA" w:rsidRPr="00697523" w:rsidRDefault="00DF4FDA">
            <w:pPr>
              <w:pStyle w:val="Default"/>
              <w:cnfStyle w:val="000000100000"/>
              <w:rPr>
                <w:rFonts w:asciiTheme="minorHAnsi" w:hAnsiTheme="minorHAnsi"/>
                <w:b/>
                <w:i/>
              </w:rPr>
            </w:pPr>
            <w:r w:rsidRPr="00697523">
              <w:rPr>
                <w:rFonts w:asciiTheme="minorHAnsi" w:hAnsiTheme="minorHAnsi"/>
                <w:b/>
                <w:i/>
              </w:rPr>
              <w:t xml:space="preserve">Türkiye Bilimsel ve Teknolojik Araştırma Kurumu </w:t>
            </w:r>
          </w:p>
        </w:tc>
      </w:tr>
      <w:tr w:rsidR="00DF4FDA" w:rsidRPr="00B13E79" w:rsidTr="0056469A">
        <w:trPr>
          <w:cnfStyle w:val="000000010000"/>
        </w:trPr>
        <w:tc>
          <w:tcPr>
            <w:cnfStyle w:val="001000000000"/>
            <w:tcW w:w="1560" w:type="dxa"/>
            <w:shd w:val="clear" w:color="auto" w:fill="F2DBDB" w:themeFill="accent2" w:themeFillTint="33"/>
          </w:tcPr>
          <w:p w:rsidR="00DF4FDA" w:rsidRPr="0056469A" w:rsidRDefault="00DF4FDA" w:rsidP="00697523">
            <w:pPr>
              <w:pStyle w:val="Default"/>
              <w:rPr>
                <w:rFonts w:asciiTheme="minorHAnsi" w:hAnsiTheme="minorHAnsi"/>
                <w:color w:val="auto"/>
              </w:rPr>
            </w:pPr>
            <w:r w:rsidRPr="0056469A">
              <w:rPr>
                <w:rFonts w:asciiTheme="minorHAnsi" w:hAnsiTheme="minorHAnsi"/>
                <w:bCs w:val="0"/>
                <w:color w:val="auto"/>
              </w:rPr>
              <w:t>MEB</w:t>
            </w:r>
          </w:p>
        </w:tc>
        <w:tc>
          <w:tcPr>
            <w:tcW w:w="7796" w:type="dxa"/>
          </w:tcPr>
          <w:p w:rsidR="00DF4FDA" w:rsidRPr="00697523" w:rsidRDefault="00DF4FDA">
            <w:pPr>
              <w:pStyle w:val="Default"/>
              <w:cnfStyle w:val="000000010000"/>
              <w:rPr>
                <w:rFonts w:asciiTheme="minorHAnsi" w:hAnsiTheme="minorHAnsi"/>
                <w:b/>
                <w:i/>
              </w:rPr>
            </w:pPr>
            <w:r w:rsidRPr="00697523">
              <w:rPr>
                <w:rFonts w:asciiTheme="minorHAnsi" w:hAnsiTheme="minorHAnsi"/>
                <w:b/>
                <w:i/>
              </w:rPr>
              <w:t xml:space="preserve">Milli Eğitim Bakanlığı </w:t>
            </w:r>
          </w:p>
        </w:tc>
      </w:tr>
      <w:tr w:rsidR="00A339C9" w:rsidRPr="00B13E79" w:rsidTr="0056469A">
        <w:trPr>
          <w:cnfStyle w:val="000000100000"/>
        </w:trPr>
        <w:tc>
          <w:tcPr>
            <w:cnfStyle w:val="001000000000"/>
            <w:tcW w:w="1560" w:type="dxa"/>
            <w:shd w:val="clear" w:color="auto" w:fill="F2DBDB" w:themeFill="accent2" w:themeFillTint="33"/>
          </w:tcPr>
          <w:p w:rsidR="00A339C9" w:rsidRPr="0056469A" w:rsidRDefault="00A339C9" w:rsidP="00697523">
            <w:pPr>
              <w:pStyle w:val="Default"/>
              <w:rPr>
                <w:rFonts w:asciiTheme="minorHAnsi" w:hAnsiTheme="minorHAnsi"/>
                <w:color w:val="auto"/>
              </w:rPr>
            </w:pPr>
            <w:r w:rsidRPr="0056469A">
              <w:rPr>
                <w:rFonts w:asciiTheme="minorHAnsi" w:hAnsiTheme="minorHAnsi"/>
                <w:bCs w:val="0"/>
                <w:color w:val="auto"/>
              </w:rPr>
              <w:t>TÜRKSAT</w:t>
            </w:r>
          </w:p>
        </w:tc>
        <w:tc>
          <w:tcPr>
            <w:tcW w:w="7796" w:type="dxa"/>
          </w:tcPr>
          <w:p w:rsidR="00A339C9" w:rsidRPr="00697523" w:rsidRDefault="00A339C9">
            <w:pPr>
              <w:pStyle w:val="Default"/>
              <w:cnfStyle w:val="000000100000"/>
              <w:rPr>
                <w:rFonts w:asciiTheme="minorHAnsi" w:hAnsiTheme="minorHAnsi"/>
                <w:b/>
                <w:i/>
              </w:rPr>
            </w:pPr>
            <w:r w:rsidRPr="00697523">
              <w:rPr>
                <w:rFonts w:asciiTheme="minorHAnsi" w:hAnsiTheme="minorHAnsi"/>
                <w:b/>
                <w:i/>
              </w:rPr>
              <w:t xml:space="preserve">Türkiye Uydu Haberleşme Kablo TV ve İşletme A.Ş. </w:t>
            </w:r>
          </w:p>
        </w:tc>
      </w:tr>
      <w:tr w:rsidR="00A339C9" w:rsidRPr="00B13E79" w:rsidTr="0056469A">
        <w:trPr>
          <w:cnfStyle w:val="000000010000"/>
        </w:trPr>
        <w:tc>
          <w:tcPr>
            <w:cnfStyle w:val="001000000000"/>
            <w:tcW w:w="1560" w:type="dxa"/>
            <w:shd w:val="clear" w:color="auto" w:fill="F2DBDB" w:themeFill="accent2" w:themeFillTint="33"/>
          </w:tcPr>
          <w:p w:rsidR="00A339C9" w:rsidRPr="0056469A" w:rsidRDefault="00A339C9" w:rsidP="00697523">
            <w:pPr>
              <w:pStyle w:val="Default"/>
              <w:rPr>
                <w:rFonts w:asciiTheme="minorHAnsi" w:hAnsiTheme="minorHAnsi"/>
                <w:color w:val="auto"/>
              </w:rPr>
            </w:pPr>
            <w:r w:rsidRPr="0056469A">
              <w:rPr>
                <w:rFonts w:asciiTheme="minorHAnsi" w:hAnsiTheme="minorHAnsi"/>
                <w:bCs w:val="0"/>
                <w:color w:val="auto"/>
              </w:rPr>
              <w:t>TEOG</w:t>
            </w:r>
          </w:p>
        </w:tc>
        <w:tc>
          <w:tcPr>
            <w:tcW w:w="7796" w:type="dxa"/>
          </w:tcPr>
          <w:p w:rsidR="00A339C9" w:rsidRPr="00697523" w:rsidRDefault="00A339C9">
            <w:pPr>
              <w:pStyle w:val="Default"/>
              <w:cnfStyle w:val="000000010000"/>
              <w:rPr>
                <w:rFonts w:asciiTheme="minorHAnsi" w:hAnsiTheme="minorHAnsi"/>
                <w:b/>
                <w:i/>
              </w:rPr>
            </w:pPr>
            <w:r w:rsidRPr="00697523">
              <w:rPr>
                <w:rFonts w:asciiTheme="minorHAnsi" w:hAnsiTheme="minorHAnsi"/>
                <w:b/>
                <w:i/>
              </w:rPr>
              <w:t xml:space="preserve">Temel Eğitimden Ortaöğretime Geçiş </w:t>
            </w:r>
          </w:p>
        </w:tc>
      </w:tr>
      <w:tr w:rsidR="00A339C9" w:rsidRPr="00B13E79" w:rsidTr="0056469A">
        <w:trPr>
          <w:cnfStyle w:val="000000100000"/>
        </w:trPr>
        <w:tc>
          <w:tcPr>
            <w:cnfStyle w:val="001000000000"/>
            <w:tcW w:w="1560" w:type="dxa"/>
            <w:shd w:val="clear" w:color="auto" w:fill="F2DBDB" w:themeFill="accent2" w:themeFillTint="33"/>
          </w:tcPr>
          <w:p w:rsidR="00A339C9" w:rsidRPr="0056469A" w:rsidRDefault="00A339C9" w:rsidP="00697523">
            <w:pPr>
              <w:pStyle w:val="Default"/>
              <w:rPr>
                <w:rFonts w:asciiTheme="minorHAnsi" w:hAnsiTheme="minorHAnsi"/>
                <w:color w:val="auto"/>
              </w:rPr>
            </w:pPr>
            <w:r w:rsidRPr="0056469A">
              <w:rPr>
                <w:rFonts w:asciiTheme="minorHAnsi" w:hAnsiTheme="minorHAnsi"/>
                <w:bCs w:val="0"/>
                <w:color w:val="auto"/>
              </w:rPr>
              <w:t>LYS</w:t>
            </w:r>
          </w:p>
        </w:tc>
        <w:tc>
          <w:tcPr>
            <w:tcW w:w="7796" w:type="dxa"/>
          </w:tcPr>
          <w:p w:rsidR="00A339C9" w:rsidRPr="00697523" w:rsidRDefault="00A339C9">
            <w:pPr>
              <w:pStyle w:val="Default"/>
              <w:cnfStyle w:val="000000100000"/>
              <w:rPr>
                <w:rFonts w:asciiTheme="minorHAnsi" w:hAnsiTheme="minorHAnsi"/>
                <w:b/>
                <w:i/>
              </w:rPr>
            </w:pPr>
            <w:r w:rsidRPr="00697523">
              <w:rPr>
                <w:rFonts w:asciiTheme="minorHAnsi" w:hAnsiTheme="minorHAnsi"/>
                <w:b/>
                <w:i/>
              </w:rPr>
              <w:t xml:space="preserve">Lisans Yerleştirme Sınavı </w:t>
            </w:r>
          </w:p>
        </w:tc>
      </w:tr>
      <w:tr w:rsidR="00A339C9" w:rsidRPr="00B13E79" w:rsidTr="0056469A">
        <w:trPr>
          <w:cnfStyle w:val="000000010000"/>
        </w:trPr>
        <w:tc>
          <w:tcPr>
            <w:cnfStyle w:val="001000000000"/>
            <w:tcW w:w="1560" w:type="dxa"/>
            <w:shd w:val="clear" w:color="auto" w:fill="F2DBDB" w:themeFill="accent2" w:themeFillTint="33"/>
          </w:tcPr>
          <w:p w:rsidR="00A339C9" w:rsidRPr="0056469A" w:rsidRDefault="00A339C9" w:rsidP="00697523">
            <w:pPr>
              <w:pStyle w:val="Default"/>
              <w:rPr>
                <w:rFonts w:asciiTheme="minorHAnsi" w:hAnsiTheme="minorHAnsi"/>
                <w:color w:val="auto"/>
              </w:rPr>
            </w:pPr>
            <w:r w:rsidRPr="0056469A">
              <w:rPr>
                <w:rFonts w:asciiTheme="minorHAnsi" w:hAnsiTheme="minorHAnsi"/>
                <w:bCs w:val="0"/>
                <w:color w:val="auto"/>
              </w:rPr>
              <w:t>YGS</w:t>
            </w:r>
          </w:p>
        </w:tc>
        <w:tc>
          <w:tcPr>
            <w:tcW w:w="7796" w:type="dxa"/>
          </w:tcPr>
          <w:p w:rsidR="00A339C9" w:rsidRPr="00697523" w:rsidRDefault="00A339C9">
            <w:pPr>
              <w:pStyle w:val="Default"/>
              <w:cnfStyle w:val="000000010000"/>
              <w:rPr>
                <w:rFonts w:asciiTheme="minorHAnsi" w:hAnsiTheme="minorHAnsi"/>
                <w:b/>
                <w:i/>
              </w:rPr>
            </w:pPr>
            <w:r w:rsidRPr="00697523">
              <w:rPr>
                <w:rFonts w:asciiTheme="minorHAnsi" w:hAnsiTheme="minorHAnsi"/>
                <w:b/>
                <w:i/>
              </w:rPr>
              <w:t xml:space="preserve">Yükseköğretime Geçiş Sınavı. </w:t>
            </w:r>
          </w:p>
        </w:tc>
      </w:tr>
      <w:tr w:rsidR="00A339C9" w:rsidRPr="00B13E79" w:rsidTr="0056469A">
        <w:trPr>
          <w:cnfStyle w:val="000000100000"/>
        </w:trPr>
        <w:tc>
          <w:tcPr>
            <w:cnfStyle w:val="001000000000"/>
            <w:tcW w:w="1560" w:type="dxa"/>
            <w:shd w:val="clear" w:color="auto" w:fill="F2DBDB" w:themeFill="accent2" w:themeFillTint="33"/>
          </w:tcPr>
          <w:p w:rsidR="00A339C9" w:rsidRPr="0056469A" w:rsidRDefault="00A339C9" w:rsidP="00697523">
            <w:pPr>
              <w:pStyle w:val="Default"/>
              <w:rPr>
                <w:rFonts w:asciiTheme="minorHAnsi" w:hAnsiTheme="minorHAnsi"/>
                <w:color w:val="auto"/>
              </w:rPr>
            </w:pPr>
            <w:r w:rsidRPr="0056469A">
              <w:rPr>
                <w:rFonts w:asciiTheme="minorHAnsi" w:hAnsiTheme="minorHAnsi"/>
                <w:bCs w:val="0"/>
                <w:color w:val="auto"/>
              </w:rPr>
              <w:t>RAM</w:t>
            </w:r>
          </w:p>
        </w:tc>
        <w:tc>
          <w:tcPr>
            <w:tcW w:w="7796" w:type="dxa"/>
          </w:tcPr>
          <w:p w:rsidR="00A339C9" w:rsidRPr="00697523" w:rsidRDefault="00A339C9">
            <w:pPr>
              <w:pStyle w:val="Default"/>
              <w:cnfStyle w:val="000000100000"/>
              <w:rPr>
                <w:rFonts w:asciiTheme="minorHAnsi" w:hAnsiTheme="minorHAnsi"/>
                <w:b/>
                <w:i/>
              </w:rPr>
            </w:pPr>
            <w:r w:rsidRPr="00697523">
              <w:rPr>
                <w:rFonts w:asciiTheme="minorHAnsi" w:hAnsiTheme="minorHAnsi"/>
                <w:b/>
                <w:i/>
              </w:rPr>
              <w:t xml:space="preserve">Rehberlik Araştırma Merkezi </w:t>
            </w:r>
          </w:p>
        </w:tc>
      </w:tr>
      <w:tr w:rsidR="00A339C9" w:rsidRPr="00B13E79" w:rsidTr="0056469A">
        <w:trPr>
          <w:cnfStyle w:val="000000010000"/>
        </w:trPr>
        <w:tc>
          <w:tcPr>
            <w:cnfStyle w:val="001000000000"/>
            <w:tcW w:w="1560" w:type="dxa"/>
            <w:shd w:val="clear" w:color="auto" w:fill="F2DBDB" w:themeFill="accent2" w:themeFillTint="33"/>
          </w:tcPr>
          <w:p w:rsidR="00A339C9" w:rsidRPr="0056469A" w:rsidRDefault="00A339C9" w:rsidP="00697523">
            <w:pPr>
              <w:pStyle w:val="Default"/>
              <w:rPr>
                <w:rFonts w:asciiTheme="minorHAnsi" w:hAnsiTheme="minorHAnsi"/>
                <w:color w:val="auto"/>
              </w:rPr>
            </w:pPr>
            <w:r w:rsidRPr="0056469A">
              <w:rPr>
                <w:rFonts w:asciiTheme="minorHAnsi" w:hAnsiTheme="minorHAnsi"/>
                <w:bCs w:val="0"/>
                <w:color w:val="auto"/>
              </w:rPr>
              <w:t>AB</w:t>
            </w:r>
          </w:p>
        </w:tc>
        <w:tc>
          <w:tcPr>
            <w:tcW w:w="7796" w:type="dxa"/>
          </w:tcPr>
          <w:p w:rsidR="00A339C9" w:rsidRPr="00697523" w:rsidRDefault="00A339C9">
            <w:pPr>
              <w:pStyle w:val="Default"/>
              <w:cnfStyle w:val="000000010000"/>
              <w:rPr>
                <w:rFonts w:asciiTheme="minorHAnsi" w:hAnsiTheme="minorHAnsi"/>
                <w:b/>
                <w:i/>
              </w:rPr>
            </w:pPr>
            <w:r w:rsidRPr="00697523">
              <w:rPr>
                <w:rFonts w:asciiTheme="minorHAnsi" w:hAnsiTheme="minorHAnsi"/>
                <w:b/>
                <w:i/>
              </w:rPr>
              <w:t xml:space="preserve">Avrupa Birliği </w:t>
            </w:r>
          </w:p>
        </w:tc>
      </w:tr>
      <w:tr w:rsidR="00697523" w:rsidRPr="00B13E79" w:rsidTr="0056469A">
        <w:trPr>
          <w:cnfStyle w:val="000000100000"/>
        </w:trPr>
        <w:tc>
          <w:tcPr>
            <w:cnfStyle w:val="001000000000"/>
            <w:tcW w:w="1560" w:type="dxa"/>
            <w:shd w:val="clear" w:color="auto" w:fill="F2DBDB" w:themeFill="accent2" w:themeFillTint="33"/>
          </w:tcPr>
          <w:p w:rsidR="00697523" w:rsidRPr="0056469A" w:rsidRDefault="00697523" w:rsidP="00697523">
            <w:pPr>
              <w:pStyle w:val="Default"/>
              <w:rPr>
                <w:rFonts w:asciiTheme="minorHAnsi" w:hAnsiTheme="minorHAnsi"/>
                <w:color w:val="auto"/>
              </w:rPr>
            </w:pPr>
            <w:r w:rsidRPr="0056469A">
              <w:rPr>
                <w:rFonts w:asciiTheme="minorHAnsi" w:hAnsiTheme="minorHAnsi"/>
                <w:bCs w:val="0"/>
                <w:color w:val="auto"/>
              </w:rPr>
              <w:t>BT</w:t>
            </w:r>
          </w:p>
        </w:tc>
        <w:tc>
          <w:tcPr>
            <w:tcW w:w="7796" w:type="dxa"/>
          </w:tcPr>
          <w:p w:rsidR="00697523" w:rsidRPr="00697523" w:rsidRDefault="00697523">
            <w:pPr>
              <w:pStyle w:val="Default"/>
              <w:cnfStyle w:val="000000100000"/>
              <w:rPr>
                <w:rFonts w:asciiTheme="minorHAnsi" w:hAnsiTheme="minorHAnsi"/>
                <w:b/>
                <w:i/>
              </w:rPr>
            </w:pPr>
            <w:r w:rsidRPr="00697523">
              <w:rPr>
                <w:rFonts w:asciiTheme="minorHAnsi" w:hAnsiTheme="minorHAnsi"/>
                <w:b/>
                <w:i/>
              </w:rPr>
              <w:t xml:space="preserve">Bilgi Teknolojileri </w:t>
            </w:r>
          </w:p>
        </w:tc>
      </w:tr>
      <w:tr w:rsidR="00CD7DCF" w:rsidRPr="00B13E79" w:rsidTr="0056469A">
        <w:trPr>
          <w:cnfStyle w:val="000000010000"/>
        </w:trPr>
        <w:tc>
          <w:tcPr>
            <w:cnfStyle w:val="001000000000"/>
            <w:tcW w:w="1560" w:type="dxa"/>
            <w:shd w:val="clear" w:color="auto" w:fill="F2DBDB" w:themeFill="accent2" w:themeFillTint="33"/>
          </w:tcPr>
          <w:p w:rsidR="00CD7DCF" w:rsidRPr="0056469A" w:rsidRDefault="00697523" w:rsidP="00697523">
            <w:pPr>
              <w:pStyle w:val="AralkYok"/>
              <w:rPr>
                <w:rFonts w:cs="Times New Roman"/>
                <w:sz w:val="24"/>
                <w:szCs w:val="24"/>
                <w:lang w:eastAsia="tr-TR"/>
              </w:rPr>
            </w:pPr>
            <w:r w:rsidRPr="0056469A">
              <w:rPr>
                <w:rFonts w:cs="Times New Roman"/>
                <w:sz w:val="24"/>
                <w:szCs w:val="24"/>
                <w:lang w:eastAsia="tr-TR"/>
              </w:rPr>
              <w:t>OGYE</w:t>
            </w:r>
          </w:p>
        </w:tc>
        <w:tc>
          <w:tcPr>
            <w:tcW w:w="7796" w:type="dxa"/>
          </w:tcPr>
          <w:p w:rsidR="00CD7DCF" w:rsidRPr="002A0585" w:rsidRDefault="002A0585" w:rsidP="002A0585">
            <w:pPr>
              <w:pStyle w:val="AralkYok"/>
              <w:cnfStyle w:val="000000010000"/>
              <w:rPr>
                <w:rFonts w:cs="Times New Roman"/>
                <w:b/>
                <w:i/>
                <w:sz w:val="24"/>
                <w:szCs w:val="24"/>
                <w:lang w:eastAsia="tr-TR"/>
              </w:rPr>
            </w:pPr>
            <w:r w:rsidRPr="002A0585">
              <w:rPr>
                <w:rFonts w:cs="Times New Roman"/>
                <w:b/>
                <w:i/>
                <w:sz w:val="24"/>
                <w:szCs w:val="24"/>
                <w:lang w:eastAsia="tr-TR"/>
              </w:rPr>
              <w:t>Okul Geliştirme Yönetim Ekibi</w:t>
            </w:r>
          </w:p>
        </w:tc>
      </w:tr>
      <w:tr w:rsidR="00CD7DCF" w:rsidRPr="00B13E79" w:rsidTr="0056469A">
        <w:trPr>
          <w:cnfStyle w:val="000000100000"/>
        </w:trPr>
        <w:tc>
          <w:tcPr>
            <w:cnfStyle w:val="001000000000"/>
            <w:tcW w:w="1560" w:type="dxa"/>
            <w:shd w:val="clear" w:color="auto" w:fill="F2DBDB" w:themeFill="accent2" w:themeFillTint="33"/>
          </w:tcPr>
          <w:p w:rsidR="00CD7DCF" w:rsidRPr="0056469A" w:rsidRDefault="00697523" w:rsidP="00B00EE3">
            <w:pPr>
              <w:pStyle w:val="AralkYok"/>
              <w:rPr>
                <w:rFonts w:cs="Times New Roman"/>
                <w:sz w:val="24"/>
                <w:szCs w:val="24"/>
                <w:lang w:eastAsia="tr-TR"/>
              </w:rPr>
            </w:pPr>
            <w:r w:rsidRPr="0056469A">
              <w:rPr>
                <w:rFonts w:cs="Times New Roman"/>
                <w:sz w:val="24"/>
                <w:szCs w:val="24"/>
                <w:lang w:eastAsia="tr-TR"/>
              </w:rPr>
              <w:t>ERASMUS</w:t>
            </w:r>
          </w:p>
        </w:tc>
        <w:tc>
          <w:tcPr>
            <w:tcW w:w="7796" w:type="dxa"/>
          </w:tcPr>
          <w:p w:rsidR="00CD7DCF" w:rsidRPr="00697523" w:rsidRDefault="00697523" w:rsidP="00697523">
            <w:pPr>
              <w:pStyle w:val="AralkYok"/>
              <w:cnfStyle w:val="000000100000"/>
              <w:rPr>
                <w:rFonts w:cs="Times New Roman"/>
                <w:b/>
                <w:i/>
                <w:sz w:val="24"/>
                <w:szCs w:val="24"/>
                <w:lang w:eastAsia="tr-TR"/>
              </w:rPr>
            </w:pPr>
            <w:r w:rsidRPr="00697523">
              <w:rPr>
                <w:rFonts w:cs="Times New Roman"/>
                <w:b/>
                <w:i/>
                <w:sz w:val="24"/>
                <w:szCs w:val="24"/>
                <w:lang w:eastAsia="tr-TR"/>
              </w:rPr>
              <w:t>Avrupa Birliği Öğrenci/Öğretim Elemanı Personel Değişim Programı</w:t>
            </w:r>
          </w:p>
        </w:tc>
      </w:tr>
    </w:tbl>
    <w:p w:rsidR="00024CF4" w:rsidRPr="00B13E79" w:rsidRDefault="00024CF4" w:rsidP="00B610BB">
      <w:pPr>
        <w:pStyle w:val="ListeParagraf"/>
        <w:tabs>
          <w:tab w:val="left" w:pos="3540"/>
        </w:tabs>
        <w:ind w:left="360"/>
        <w:rPr>
          <w:rFonts w:ascii="Times New Roman" w:hAnsi="Times New Roman" w:cs="Times New Roman"/>
          <w:b/>
          <w:color w:val="0070C0"/>
          <w:sz w:val="24"/>
          <w:szCs w:val="24"/>
        </w:rPr>
      </w:pPr>
    </w:p>
    <w:p w:rsidR="00401B3E" w:rsidRDefault="00401B3E" w:rsidP="002F6016">
      <w:pPr>
        <w:jc w:val="center"/>
        <w:rPr>
          <w:rFonts w:ascii="Times New Roman" w:hAnsi="Times New Roman" w:cs="Times New Roman"/>
          <w:b/>
          <w:color w:val="0070C0"/>
          <w:sz w:val="24"/>
          <w:szCs w:val="24"/>
        </w:rPr>
      </w:pPr>
    </w:p>
    <w:p w:rsidR="003B400B" w:rsidRDefault="003B400B" w:rsidP="002F6016">
      <w:pPr>
        <w:jc w:val="center"/>
        <w:rPr>
          <w:rFonts w:ascii="Times New Roman" w:hAnsi="Times New Roman" w:cs="Times New Roman"/>
          <w:b/>
          <w:color w:val="0070C0"/>
          <w:sz w:val="24"/>
          <w:szCs w:val="24"/>
        </w:rPr>
      </w:pPr>
    </w:p>
    <w:p w:rsidR="003B400B" w:rsidRDefault="003B400B" w:rsidP="002F6016">
      <w:pPr>
        <w:jc w:val="center"/>
        <w:rPr>
          <w:rFonts w:ascii="Times New Roman" w:hAnsi="Times New Roman" w:cs="Times New Roman"/>
          <w:b/>
          <w:color w:val="0070C0"/>
          <w:sz w:val="24"/>
          <w:szCs w:val="24"/>
        </w:rPr>
      </w:pPr>
    </w:p>
    <w:p w:rsidR="00664B48" w:rsidRDefault="00664B48" w:rsidP="00F72145">
      <w:pPr>
        <w:tabs>
          <w:tab w:val="left" w:pos="3540"/>
        </w:tabs>
        <w:rPr>
          <w:rFonts w:ascii="Times New Roman" w:hAnsi="Times New Roman" w:cs="Times New Roman"/>
          <w:b/>
          <w:color w:val="0070C0"/>
          <w:sz w:val="24"/>
          <w:szCs w:val="24"/>
        </w:rPr>
      </w:pPr>
    </w:p>
    <w:p w:rsidR="00D22F04" w:rsidRPr="00B13E79" w:rsidRDefault="00D22F04" w:rsidP="00F72145">
      <w:pPr>
        <w:tabs>
          <w:tab w:val="left" w:pos="3540"/>
        </w:tabs>
        <w:rPr>
          <w:rFonts w:ascii="Times New Roman" w:hAnsi="Times New Roman" w:cs="Times New Roman"/>
          <w:b/>
          <w:color w:val="0070C0"/>
          <w:sz w:val="24"/>
          <w:szCs w:val="24"/>
        </w:rPr>
      </w:pPr>
    </w:p>
    <w:p w:rsidR="00D22F04" w:rsidRPr="00B13E79" w:rsidRDefault="009B6D7D" w:rsidP="00F72145">
      <w:pPr>
        <w:tabs>
          <w:tab w:val="left" w:pos="3540"/>
        </w:tabs>
        <w:rPr>
          <w:rFonts w:ascii="Times New Roman" w:hAnsi="Times New Roman" w:cs="Times New Roman"/>
          <w:b/>
          <w:color w:val="0070C0"/>
          <w:sz w:val="24"/>
          <w:szCs w:val="24"/>
        </w:rPr>
      </w:pPr>
      <w:r>
        <w:rPr>
          <w:rFonts w:ascii="Times New Roman" w:hAnsi="Times New Roman" w:cs="Times New Roman"/>
          <w:b/>
          <w:noProof/>
          <w:color w:val="0070C0"/>
          <w:sz w:val="24"/>
          <w:szCs w:val="24"/>
          <w:lang w:eastAsia="tr-TR"/>
        </w:rPr>
        <w:lastRenderedPageBreak/>
        <w:pict>
          <v:shapetype id="_x0000_t202" coordsize="21600,21600" o:spt="202" path="m,l,21600r21600,l21600,xe">
            <v:stroke joinstyle="miter"/>
            <v:path gradientshapeok="t" o:connecttype="rect"/>
          </v:shapetype>
          <v:shape id="_x0000_s1080" type="#_x0000_t202" style="position:absolute;margin-left:-1.85pt;margin-top:19.9pt;width:475.5pt;height:675.7pt;z-index:251706368" fillcolor="#92cddc [1944]" strokecolor="#92cddc [1944]" strokeweight="1pt">
            <v:fill color2="#daeef3 [664]" angle="-45" focus="-50%" type="gradient"/>
            <v:shadow on="t" type="perspective" color="#205867 [1608]" opacity=".5" offset="1pt" offset2="-3pt"/>
            <v:textbox style="mso-next-textbox:#_x0000_s1080">
              <w:txbxContent>
                <w:p w:rsidR="00E767C2" w:rsidRDefault="00E767C2" w:rsidP="00F72145">
                  <w:pPr>
                    <w:jc w:val="center"/>
                    <w:rPr>
                      <w:rFonts w:ascii="Tahoma" w:hAnsi="Tahoma" w:cs="Tahoma"/>
                      <w:b/>
                      <w:sz w:val="24"/>
                      <w:szCs w:val="24"/>
                    </w:rPr>
                  </w:pPr>
                </w:p>
                <w:p w:rsidR="00E767C2" w:rsidRDefault="00E767C2" w:rsidP="00F72145">
                  <w:pPr>
                    <w:pStyle w:val="ListeParagraf"/>
                    <w:tabs>
                      <w:tab w:val="left" w:pos="3540"/>
                    </w:tabs>
                    <w:jc w:val="center"/>
                    <w:rPr>
                      <w:rFonts w:ascii="Tahoma" w:hAnsi="Tahoma" w:cs="Tahoma"/>
                      <w:b/>
                      <w:sz w:val="24"/>
                      <w:szCs w:val="24"/>
                    </w:rPr>
                  </w:pPr>
                </w:p>
                <w:p w:rsidR="00E767C2" w:rsidRDefault="00E767C2" w:rsidP="00F72145">
                  <w:pPr>
                    <w:pStyle w:val="ListeParagraf"/>
                    <w:tabs>
                      <w:tab w:val="left" w:pos="3540"/>
                    </w:tabs>
                    <w:jc w:val="center"/>
                    <w:rPr>
                      <w:rFonts w:ascii="Tahoma" w:hAnsi="Tahoma" w:cs="Tahoma"/>
                      <w:b/>
                      <w:sz w:val="24"/>
                      <w:szCs w:val="24"/>
                    </w:rPr>
                  </w:pPr>
                </w:p>
                <w:p w:rsidR="00E767C2" w:rsidRPr="00445166" w:rsidRDefault="00E767C2" w:rsidP="0056469A">
                  <w:pPr>
                    <w:tabs>
                      <w:tab w:val="left" w:pos="3540"/>
                    </w:tabs>
                    <w:ind w:left="360"/>
                    <w:jc w:val="center"/>
                    <w:rPr>
                      <w:rFonts w:ascii="Tahoma" w:hAnsi="Tahoma" w:cs="Tahoma"/>
                      <w:b/>
                      <w:sz w:val="44"/>
                      <w:szCs w:val="44"/>
                    </w:rPr>
                  </w:pPr>
                </w:p>
                <w:p w:rsidR="00E767C2" w:rsidRPr="00445166" w:rsidRDefault="00E767C2" w:rsidP="003D673B">
                  <w:pPr>
                    <w:pStyle w:val="ListeParagraf"/>
                    <w:tabs>
                      <w:tab w:val="left" w:pos="3540"/>
                    </w:tabs>
                    <w:jc w:val="center"/>
                    <w:rPr>
                      <w:rFonts w:ascii="Tahoma" w:hAnsi="Tahoma" w:cs="Tahoma"/>
                      <w:b/>
                      <w:color w:val="0070C0"/>
                      <w:sz w:val="44"/>
                      <w:szCs w:val="44"/>
                    </w:rPr>
                  </w:pPr>
                  <w:r>
                    <w:rPr>
                      <w:rFonts w:ascii="Tahoma" w:hAnsi="Tahoma" w:cs="Tahoma"/>
                      <w:b/>
                      <w:color w:val="0070C0"/>
                      <w:sz w:val="44"/>
                      <w:szCs w:val="44"/>
                    </w:rPr>
                    <w:t>1.</w:t>
                  </w:r>
                  <w:r w:rsidRPr="00445166">
                    <w:rPr>
                      <w:rFonts w:ascii="Tahoma" w:hAnsi="Tahoma" w:cs="Tahoma"/>
                      <w:b/>
                      <w:color w:val="0070C0"/>
                      <w:sz w:val="44"/>
                      <w:szCs w:val="44"/>
                    </w:rPr>
                    <w:t>BÖLÜM</w:t>
                  </w:r>
                </w:p>
                <w:p w:rsidR="00E767C2" w:rsidRPr="00445166" w:rsidRDefault="00E767C2" w:rsidP="0056469A">
                  <w:pPr>
                    <w:pStyle w:val="ListeParagraf"/>
                    <w:tabs>
                      <w:tab w:val="left" w:pos="3540"/>
                    </w:tabs>
                    <w:jc w:val="center"/>
                    <w:rPr>
                      <w:rFonts w:ascii="Tahoma" w:hAnsi="Tahoma" w:cs="Tahoma"/>
                      <w:b/>
                      <w:color w:val="0070C0"/>
                      <w:sz w:val="44"/>
                      <w:szCs w:val="44"/>
                    </w:rPr>
                  </w:pPr>
                </w:p>
                <w:p w:rsidR="00E767C2" w:rsidRPr="00445166" w:rsidRDefault="00E767C2" w:rsidP="0056469A">
                  <w:pPr>
                    <w:pStyle w:val="ListeParagraf"/>
                    <w:tabs>
                      <w:tab w:val="left" w:pos="3540"/>
                    </w:tabs>
                    <w:jc w:val="center"/>
                    <w:rPr>
                      <w:rFonts w:ascii="Tahoma" w:hAnsi="Tahoma" w:cs="Tahoma"/>
                      <w:b/>
                      <w:color w:val="0070C0"/>
                      <w:sz w:val="44"/>
                      <w:szCs w:val="44"/>
                    </w:rPr>
                  </w:pPr>
                </w:p>
                <w:p w:rsidR="00E767C2" w:rsidRPr="00445166" w:rsidRDefault="00E767C2" w:rsidP="0056469A">
                  <w:pPr>
                    <w:pStyle w:val="ListeParagraf"/>
                    <w:tabs>
                      <w:tab w:val="left" w:pos="3540"/>
                    </w:tabs>
                    <w:jc w:val="center"/>
                    <w:rPr>
                      <w:rFonts w:ascii="Tahoma" w:hAnsi="Tahoma" w:cs="Tahoma"/>
                      <w:b/>
                      <w:color w:val="0070C0"/>
                      <w:sz w:val="44"/>
                      <w:szCs w:val="44"/>
                    </w:rPr>
                  </w:pPr>
                </w:p>
                <w:p w:rsidR="00E767C2" w:rsidRPr="00445166" w:rsidRDefault="00E767C2" w:rsidP="0056469A">
                  <w:pPr>
                    <w:pStyle w:val="ListeParagraf"/>
                    <w:tabs>
                      <w:tab w:val="left" w:pos="3540"/>
                    </w:tabs>
                    <w:jc w:val="center"/>
                    <w:rPr>
                      <w:rFonts w:ascii="Tahoma" w:hAnsi="Tahoma" w:cs="Tahoma"/>
                      <w:b/>
                      <w:color w:val="0070C0"/>
                      <w:sz w:val="44"/>
                      <w:szCs w:val="44"/>
                    </w:rPr>
                  </w:pPr>
                </w:p>
                <w:p w:rsidR="00E767C2" w:rsidRPr="00445166" w:rsidRDefault="00E767C2" w:rsidP="0056469A">
                  <w:pPr>
                    <w:pStyle w:val="ListeParagraf"/>
                    <w:tabs>
                      <w:tab w:val="left" w:pos="3540"/>
                    </w:tabs>
                    <w:jc w:val="center"/>
                    <w:rPr>
                      <w:rFonts w:ascii="Tahoma" w:hAnsi="Tahoma" w:cs="Tahoma"/>
                      <w:b/>
                      <w:color w:val="0070C0"/>
                      <w:sz w:val="44"/>
                      <w:szCs w:val="44"/>
                    </w:rPr>
                  </w:pPr>
                </w:p>
                <w:p w:rsidR="00E767C2" w:rsidRPr="00445166" w:rsidRDefault="00E767C2" w:rsidP="0056469A">
                  <w:pPr>
                    <w:pStyle w:val="ListeParagraf"/>
                    <w:tabs>
                      <w:tab w:val="left" w:pos="3540"/>
                    </w:tabs>
                    <w:jc w:val="center"/>
                    <w:rPr>
                      <w:rFonts w:ascii="Tahoma" w:hAnsi="Tahoma" w:cs="Tahoma"/>
                      <w:b/>
                      <w:color w:val="0070C0"/>
                      <w:sz w:val="44"/>
                      <w:szCs w:val="44"/>
                    </w:rPr>
                  </w:pPr>
                </w:p>
                <w:p w:rsidR="00E767C2" w:rsidRPr="00445166" w:rsidRDefault="00E767C2" w:rsidP="0056469A">
                  <w:pPr>
                    <w:tabs>
                      <w:tab w:val="left" w:pos="3540"/>
                    </w:tabs>
                    <w:jc w:val="center"/>
                    <w:rPr>
                      <w:rFonts w:ascii="Tahoma" w:hAnsi="Tahoma" w:cs="Tahoma"/>
                      <w:b/>
                      <w:sz w:val="44"/>
                      <w:szCs w:val="44"/>
                    </w:rPr>
                  </w:pPr>
                  <w:r w:rsidRPr="00445166">
                    <w:rPr>
                      <w:rFonts w:ascii="Tahoma" w:eastAsiaTheme="minorEastAsia" w:hAnsi="Tahoma" w:cs="Tahoma"/>
                      <w:b/>
                      <w:color w:val="0070C0"/>
                      <w:sz w:val="44"/>
                      <w:szCs w:val="44"/>
                      <w:lang w:eastAsia="tr-TR"/>
                    </w:rPr>
                    <w:t>STRATEJİK PLAN HAZIRLIK SÜRECİ</w:t>
                  </w:r>
                </w:p>
                <w:p w:rsidR="00E767C2" w:rsidRDefault="00E767C2" w:rsidP="00F72145">
                  <w:pPr>
                    <w:jc w:val="center"/>
                  </w:pPr>
                </w:p>
              </w:txbxContent>
            </v:textbox>
            <w10:wrap type="square"/>
          </v:shape>
        </w:pict>
      </w:r>
    </w:p>
    <w:p w:rsidR="00D60EA9" w:rsidRPr="00664B48" w:rsidRDefault="007100FE" w:rsidP="00322103">
      <w:pPr>
        <w:pStyle w:val="ListeParagraf"/>
        <w:numPr>
          <w:ilvl w:val="0"/>
          <w:numId w:val="6"/>
        </w:numPr>
        <w:tabs>
          <w:tab w:val="left" w:pos="3540"/>
        </w:tabs>
        <w:rPr>
          <w:rFonts w:ascii="Times New Roman" w:hAnsi="Times New Roman" w:cs="Times New Roman"/>
          <w:b/>
          <w:sz w:val="24"/>
          <w:szCs w:val="24"/>
        </w:rPr>
      </w:pPr>
      <w:r w:rsidRPr="00664B48">
        <w:rPr>
          <w:rFonts w:ascii="Times New Roman" w:hAnsi="Times New Roman" w:cs="Times New Roman"/>
          <w:b/>
          <w:sz w:val="24"/>
          <w:szCs w:val="24"/>
        </w:rPr>
        <w:lastRenderedPageBreak/>
        <w:t>STARTEJİK PLAN HAZIRLIK SÜRECİ</w:t>
      </w:r>
    </w:p>
    <w:p w:rsidR="00A33228" w:rsidRPr="00664B48" w:rsidRDefault="00A33228" w:rsidP="00186E7A">
      <w:pPr>
        <w:pStyle w:val="ListeParagraf"/>
        <w:tabs>
          <w:tab w:val="left" w:pos="3540"/>
        </w:tabs>
        <w:rPr>
          <w:rFonts w:ascii="Times New Roman" w:hAnsi="Times New Roman" w:cs="Times New Roman"/>
          <w:b/>
          <w:sz w:val="24"/>
          <w:szCs w:val="24"/>
        </w:rPr>
      </w:pPr>
    </w:p>
    <w:p w:rsidR="00BA1307" w:rsidRDefault="00BA1307" w:rsidP="00322103">
      <w:pPr>
        <w:pStyle w:val="ListeParagraf"/>
        <w:numPr>
          <w:ilvl w:val="0"/>
          <w:numId w:val="2"/>
        </w:numPr>
        <w:tabs>
          <w:tab w:val="left" w:pos="3540"/>
        </w:tabs>
        <w:rPr>
          <w:rFonts w:ascii="Times New Roman" w:hAnsi="Times New Roman" w:cs="Times New Roman"/>
          <w:b/>
          <w:sz w:val="24"/>
          <w:szCs w:val="24"/>
        </w:rPr>
      </w:pPr>
      <w:r w:rsidRPr="00664B48">
        <w:rPr>
          <w:rFonts w:ascii="Times New Roman" w:hAnsi="Times New Roman" w:cs="Times New Roman"/>
          <w:b/>
          <w:sz w:val="24"/>
          <w:szCs w:val="24"/>
        </w:rPr>
        <w:t>PLANIN SAHİPLENİLMESİ</w:t>
      </w:r>
    </w:p>
    <w:p w:rsidR="00BA1307" w:rsidRPr="00FB52AE" w:rsidRDefault="00B00457" w:rsidP="00FB52AE">
      <w:pPr>
        <w:tabs>
          <w:tab w:val="left" w:pos="3540"/>
        </w:tabs>
        <w:ind w:left="390"/>
        <w:rPr>
          <w:rFonts w:ascii="Times New Roman" w:hAnsi="Times New Roman" w:cs="Times New Roman"/>
          <w:sz w:val="24"/>
          <w:szCs w:val="24"/>
        </w:rPr>
      </w:pPr>
      <w:r w:rsidRPr="00FB52AE">
        <w:rPr>
          <w:rFonts w:ascii="Times New Roman" w:hAnsi="Times New Roman" w:cs="Times New Roman"/>
          <w:sz w:val="24"/>
          <w:szCs w:val="24"/>
        </w:rPr>
        <w:t>Stratejik planımız</w:t>
      </w:r>
      <w:r w:rsidR="00D14CFC">
        <w:rPr>
          <w:rFonts w:ascii="Times New Roman" w:hAnsi="Times New Roman" w:cs="Times New Roman"/>
          <w:sz w:val="24"/>
          <w:szCs w:val="24"/>
        </w:rPr>
        <w:t>ı</w:t>
      </w:r>
      <w:r w:rsidRPr="00FB52AE">
        <w:rPr>
          <w:rFonts w:ascii="Times New Roman" w:hAnsi="Times New Roman" w:cs="Times New Roman"/>
          <w:sz w:val="24"/>
          <w:szCs w:val="24"/>
        </w:rPr>
        <w:t>n</w:t>
      </w:r>
      <w:r w:rsidR="00664B48" w:rsidRPr="00FB52AE">
        <w:rPr>
          <w:rFonts w:ascii="Times New Roman" w:hAnsi="Times New Roman" w:cs="Times New Roman"/>
          <w:sz w:val="24"/>
          <w:szCs w:val="24"/>
        </w:rPr>
        <w:t xml:space="preserve"> başarılı olabilmesi iç</w:t>
      </w:r>
      <w:r w:rsidRPr="00FB52AE">
        <w:rPr>
          <w:rFonts w:ascii="Times New Roman" w:hAnsi="Times New Roman" w:cs="Times New Roman"/>
          <w:sz w:val="24"/>
          <w:szCs w:val="24"/>
        </w:rPr>
        <w:t xml:space="preserve">in </w:t>
      </w:r>
      <w:r w:rsidR="00664B48" w:rsidRPr="00FB52AE">
        <w:rPr>
          <w:rFonts w:ascii="Times New Roman" w:hAnsi="Times New Roman" w:cs="Times New Roman"/>
          <w:sz w:val="24"/>
          <w:szCs w:val="24"/>
        </w:rPr>
        <w:t xml:space="preserve"> tüm çalışanları</w:t>
      </w:r>
      <w:r w:rsidRPr="00FB52AE">
        <w:rPr>
          <w:rFonts w:ascii="Times New Roman" w:hAnsi="Times New Roman" w:cs="Times New Roman"/>
          <w:sz w:val="24"/>
          <w:szCs w:val="24"/>
        </w:rPr>
        <w:t>mızın</w:t>
      </w:r>
      <w:r w:rsidR="00664B48" w:rsidRPr="00FB52AE">
        <w:rPr>
          <w:rFonts w:ascii="Times New Roman" w:hAnsi="Times New Roman" w:cs="Times New Roman"/>
          <w:sz w:val="24"/>
          <w:szCs w:val="24"/>
        </w:rPr>
        <w:t xml:space="preserve"> planı</w:t>
      </w:r>
      <w:r w:rsidRPr="00FB52AE">
        <w:rPr>
          <w:rFonts w:ascii="Times New Roman" w:hAnsi="Times New Roman" w:cs="Times New Roman"/>
          <w:sz w:val="24"/>
          <w:szCs w:val="24"/>
        </w:rPr>
        <w:t>mızı</w:t>
      </w:r>
      <w:r w:rsidR="00664B48" w:rsidRPr="00FB52AE">
        <w:rPr>
          <w:rFonts w:ascii="Times New Roman" w:hAnsi="Times New Roman" w:cs="Times New Roman"/>
          <w:sz w:val="24"/>
          <w:szCs w:val="24"/>
        </w:rPr>
        <w:t xml:space="preserve"> sahiplenmesi gerekmektedir. Bu nedenle başta </w:t>
      </w:r>
      <w:r w:rsidRPr="00FB52AE">
        <w:rPr>
          <w:rFonts w:ascii="Times New Roman" w:hAnsi="Times New Roman" w:cs="Times New Roman"/>
          <w:sz w:val="24"/>
          <w:szCs w:val="24"/>
        </w:rPr>
        <w:t>okul m</w:t>
      </w:r>
      <w:r w:rsidR="00664B48" w:rsidRPr="00FB52AE">
        <w:rPr>
          <w:rFonts w:ascii="Times New Roman" w:hAnsi="Times New Roman" w:cs="Times New Roman"/>
          <w:sz w:val="24"/>
          <w:szCs w:val="24"/>
        </w:rPr>
        <w:t xml:space="preserve">üdürümüz başkanlığında tüm </w:t>
      </w:r>
      <w:r w:rsidRPr="00FB52AE">
        <w:rPr>
          <w:rFonts w:ascii="Times New Roman" w:hAnsi="Times New Roman" w:cs="Times New Roman"/>
          <w:sz w:val="24"/>
          <w:szCs w:val="24"/>
        </w:rPr>
        <w:t xml:space="preserve">okul personelimiz </w:t>
      </w:r>
      <w:r w:rsidR="00664B48" w:rsidRPr="00FB52AE">
        <w:rPr>
          <w:rFonts w:ascii="Times New Roman" w:hAnsi="Times New Roman" w:cs="Times New Roman"/>
          <w:sz w:val="24"/>
          <w:szCs w:val="24"/>
        </w:rPr>
        <w:t xml:space="preserve"> konunun önemi ü</w:t>
      </w:r>
      <w:r w:rsidRPr="00FB52AE">
        <w:rPr>
          <w:rFonts w:ascii="Times New Roman" w:hAnsi="Times New Roman" w:cs="Times New Roman"/>
          <w:sz w:val="24"/>
          <w:szCs w:val="24"/>
        </w:rPr>
        <w:t>zerinde dur</w:t>
      </w:r>
      <w:r w:rsidR="00D14CFC">
        <w:rPr>
          <w:rFonts w:ascii="Times New Roman" w:hAnsi="Times New Roman" w:cs="Times New Roman"/>
          <w:sz w:val="24"/>
          <w:szCs w:val="24"/>
        </w:rPr>
        <w:t>u</w:t>
      </w:r>
      <w:r w:rsidR="00664B48" w:rsidRPr="00FB52AE">
        <w:rPr>
          <w:rFonts w:ascii="Times New Roman" w:hAnsi="Times New Roman" w:cs="Times New Roman"/>
          <w:sz w:val="24"/>
          <w:szCs w:val="24"/>
        </w:rPr>
        <w:t>lmuştur.</w:t>
      </w:r>
    </w:p>
    <w:p w:rsidR="00B00457" w:rsidRPr="00B00457" w:rsidRDefault="00B00457" w:rsidP="00B00457">
      <w:pPr>
        <w:pStyle w:val="ListeParagraf"/>
        <w:tabs>
          <w:tab w:val="left" w:pos="3540"/>
        </w:tabs>
        <w:ind w:left="750"/>
        <w:rPr>
          <w:rFonts w:ascii="Times New Roman" w:hAnsi="Times New Roman" w:cs="Times New Roman"/>
          <w:b/>
          <w:sz w:val="24"/>
          <w:szCs w:val="24"/>
        </w:rPr>
      </w:pPr>
    </w:p>
    <w:p w:rsidR="00C05DB6" w:rsidRPr="005B6116" w:rsidRDefault="00B410F0" w:rsidP="005B6116">
      <w:pPr>
        <w:pStyle w:val="ListeParagraf"/>
        <w:numPr>
          <w:ilvl w:val="0"/>
          <w:numId w:val="2"/>
        </w:numPr>
        <w:tabs>
          <w:tab w:val="left" w:pos="3540"/>
        </w:tabs>
        <w:rPr>
          <w:rFonts w:ascii="Times New Roman" w:hAnsi="Times New Roman" w:cs="Times New Roman"/>
          <w:b/>
          <w:sz w:val="24"/>
          <w:szCs w:val="24"/>
        </w:rPr>
      </w:pPr>
      <w:r w:rsidRPr="00664B48">
        <w:rPr>
          <w:rFonts w:ascii="Times New Roman" w:hAnsi="Times New Roman" w:cs="Times New Roman"/>
          <w:b/>
          <w:sz w:val="24"/>
          <w:szCs w:val="24"/>
        </w:rPr>
        <w:t>PLANLAMA SÜRECİNİN ORGANİZASYONU</w:t>
      </w:r>
    </w:p>
    <w:p w:rsidR="002F44CC" w:rsidRDefault="00FB52AE" w:rsidP="00186E7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w:t>
      </w:r>
      <w:r w:rsidR="005B6116" w:rsidRPr="005B6116">
        <w:rPr>
          <w:rFonts w:ascii="Times New Roman" w:hAnsi="Times New Roman" w:cs="Times New Roman"/>
          <w:sz w:val="24"/>
          <w:szCs w:val="24"/>
        </w:rPr>
        <w:t>tratejik planlama sürecine dahil olması gereken ekipler/kurullar aşağıda yer almaktadır.</w:t>
      </w:r>
    </w:p>
    <w:p w:rsidR="005B6116" w:rsidRPr="005B6116" w:rsidRDefault="005B6116" w:rsidP="00186E7A">
      <w:pPr>
        <w:autoSpaceDE w:val="0"/>
        <w:autoSpaceDN w:val="0"/>
        <w:adjustRightInd w:val="0"/>
        <w:spacing w:after="0"/>
        <w:jc w:val="both"/>
        <w:rPr>
          <w:rFonts w:ascii="Times New Roman" w:hAnsi="Times New Roman" w:cs="Times New Roman"/>
          <w:sz w:val="24"/>
          <w:szCs w:val="24"/>
        </w:rPr>
      </w:pPr>
    </w:p>
    <w:p w:rsidR="0068115A" w:rsidRPr="0068115A" w:rsidRDefault="003E418A" w:rsidP="0068115A">
      <w:pPr>
        <w:pStyle w:val="ListeParagraf"/>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Nene </w:t>
      </w:r>
      <w:r w:rsidR="0068115A">
        <w:rPr>
          <w:rFonts w:ascii="Times New Roman" w:hAnsi="Times New Roman" w:cs="Times New Roman"/>
          <w:b/>
          <w:bCs/>
          <w:sz w:val="24"/>
          <w:szCs w:val="24"/>
        </w:rPr>
        <w:t xml:space="preserve">Hatun MTAL </w:t>
      </w:r>
      <w:r w:rsidR="0073306C">
        <w:rPr>
          <w:rFonts w:ascii="Times New Roman" w:hAnsi="Times New Roman" w:cs="Times New Roman"/>
          <w:b/>
          <w:bCs/>
          <w:sz w:val="24"/>
          <w:szCs w:val="24"/>
        </w:rPr>
        <w:t>Okulu</w:t>
      </w:r>
      <w:r w:rsidR="001E6486" w:rsidRPr="00664B48">
        <w:rPr>
          <w:rFonts w:ascii="Times New Roman" w:hAnsi="Times New Roman" w:cs="Times New Roman"/>
          <w:b/>
          <w:bCs/>
          <w:sz w:val="24"/>
          <w:szCs w:val="24"/>
        </w:rPr>
        <w:t xml:space="preserve"> Stratejik Plan Üst Kurulu</w:t>
      </w:r>
    </w:p>
    <w:p w:rsidR="00AE035E" w:rsidRPr="0068115A" w:rsidRDefault="00AE035E" w:rsidP="00055ACC">
      <w:pPr>
        <w:autoSpaceDE w:val="0"/>
        <w:autoSpaceDN w:val="0"/>
        <w:adjustRightInd w:val="0"/>
        <w:spacing w:after="0"/>
        <w:ind w:left="360"/>
        <w:jc w:val="both"/>
        <w:rPr>
          <w:rFonts w:ascii="Times New Roman" w:hAnsi="Times New Roman" w:cs="Times New Roman"/>
          <w:sz w:val="24"/>
          <w:szCs w:val="24"/>
        </w:rPr>
      </w:pPr>
    </w:p>
    <w:p w:rsidR="001E6486" w:rsidRPr="0068115A" w:rsidRDefault="0068115A" w:rsidP="00055ACC">
      <w:pPr>
        <w:autoSpaceDE w:val="0"/>
        <w:autoSpaceDN w:val="0"/>
        <w:adjustRightInd w:val="0"/>
        <w:spacing w:after="0"/>
        <w:jc w:val="both"/>
        <w:rPr>
          <w:rFonts w:ascii="Times New Roman" w:hAnsi="Times New Roman" w:cs="Times New Roman"/>
          <w:sz w:val="24"/>
          <w:szCs w:val="24"/>
        </w:rPr>
      </w:pPr>
      <w:r w:rsidRPr="0068115A">
        <w:rPr>
          <w:rFonts w:ascii="Times New Roman" w:hAnsi="Times New Roman" w:cs="Times New Roman"/>
          <w:sz w:val="24"/>
          <w:szCs w:val="24"/>
        </w:rPr>
        <w:t>Okul Müdürünün Başkalığında, Bir Okul Müdür Yardımcısı,</w:t>
      </w:r>
      <w:r w:rsidR="00D14CFC">
        <w:rPr>
          <w:rFonts w:ascii="Times New Roman" w:hAnsi="Times New Roman" w:cs="Times New Roman"/>
          <w:sz w:val="24"/>
          <w:szCs w:val="24"/>
        </w:rPr>
        <w:t xml:space="preserve"> </w:t>
      </w:r>
      <w:r w:rsidRPr="0068115A">
        <w:rPr>
          <w:rFonts w:ascii="Times New Roman" w:hAnsi="Times New Roman" w:cs="Times New Roman"/>
          <w:sz w:val="24"/>
          <w:szCs w:val="24"/>
        </w:rPr>
        <w:t>Bir Öğretmen Ve Okul Aile Birliği Başkanı Ve Okul Aile Birliği Yönetiminde Bir Üye İle Oluşturuldu</w:t>
      </w:r>
    </w:p>
    <w:p w:rsidR="00266D50" w:rsidRPr="00664B48" w:rsidRDefault="00266D50" w:rsidP="00266D50">
      <w:pPr>
        <w:autoSpaceDE w:val="0"/>
        <w:autoSpaceDN w:val="0"/>
        <w:adjustRightInd w:val="0"/>
        <w:spacing w:after="0"/>
        <w:jc w:val="both"/>
        <w:rPr>
          <w:rFonts w:ascii="Times New Roman" w:hAnsi="Times New Roman" w:cs="Times New Roman"/>
          <w:sz w:val="24"/>
          <w:szCs w:val="24"/>
        </w:rPr>
      </w:pPr>
    </w:p>
    <w:p w:rsidR="003D0251" w:rsidRPr="0068115A" w:rsidRDefault="003E418A" w:rsidP="0068115A">
      <w:pPr>
        <w:pStyle w:val="ListeParagraf"/>
        <w:numPr>
          <w:ilvl w:val="0"/>
          <w:numId w:val="3"/>
        </w:numPr>
        <w:autoSpaceDE w:val="0"/>
        <w:autoSpaceDN w:val="0"/>
        <w:adjustRightInd w:val="0"/>
        <w:spacing w:after="0"/>
        <w:rPr>
          <w:rFonts w:ascii="Times New Roman" w:hAnsi="Times New Roman" w:cs="Times New Roman"/>
          <w:b/>
          <w:sz w:val="24"/>
          <w:szCs w:val="24"/>
        </w:rPr>
      </w:pPr>
      <w:r>
        <w:rPr>
          <w:rFonts w:ascii="Times New Roman" w:hAnsi="Times New Roman" w:cs="Times New Roman"/>
          <w:b/>
          <w:bCs/>
          <w:sz w:val="24"/>
          <w:szCs w:val="24"/>
        </w:rPr>
        <w:t>Nene</w:t>
      </w:r>
      <w:r w:rsidR="0068115A">
        <w:rPr>
          <w:rFonts w:ascii="Times New Roman" w:hAnsi="Times New Roman" w:cs="Times New Roman"/>
          <w:b/>
          <w:bCs/>
          <w:sz w:val="24"/>
          <w:szCs w:val="24"/>
        </w:rPr>
        <w:t xml:space="preserve"> Hatun MTAL</w:t>
      </w:r>
      <w:r w:rsidR="0068115A" w:rsidRPr="00664B48">
        <w:rPr>
          <w:rFonts w:ascii="Times New Roman" w:hAnsi="Times New Roman" w:cs="Times New Roman"/>
          <w:b/>
          <w:bCs/>
          <w:sz w:val="24"/>
          <w:szCs w:val="24"/>
        </w:rPr>
        <w:t xml:space="preserve"> </w:t>
      </w:r>
      <w:r w:rsidR="0073306C">
        <w:rPr>
          <w:rFonts w:ascii="Times New Roman" w:hAnsi="Times New Roman" w:cs="Times New Roman"/>
          <w:b/>
          <w:bCs/>
          <w:sz w:val="24"/>
          <w:szCs w:val="24"/>
        </w:rPr>
        <w:t>Okulu</w:t>
      </w:r>
      <w:r w:rsidR="00D22F04" w:rsidRPr="00664B48">
        <w:rPr>
          <w:rFonts w:ascii="Times New Roman" w:hAnsi="Times New Roman" w:cs="Times New Roman"/>
          <w:b/>
          <w:bCs/>
          <w:sz w:val="24"/>
          <w:szCs w:val="24"/>
        </w:rPr>
        <w:t xml:space="preserve"> </w:t>
      </w:r>
      <w:r w:rsidR="003D0251" w:rsidRPr="00664B48">
        <w:rPr>
          <w:rFonts w:ascii="Times New Roman" w:hAnsi="Times New Roman" w:cs="Times New Roman"/>
          <w:b/>
          <w:bCs/>
          <w:sz w:val="24"/>
          <w:szCs w:val="24"/>
        </w:rPr>
        <w:t>Stratejik Plan Koordinasyon Ekibi</w:t>
      </w:r>
    </w:p>
    <w:p w:rsidR="0068115A" w:rsidRPr="0068115A" w:rsidRDefault="0068115A" w:rsidP="0068115A">
      <w:pPr>
        <w:pStyle w:val="ListeParagraf"/>
        <w:autoSpaceDE w:val="0"/>
        <w:autoSpaceDN w:val="0"/>
        <w:adjustRightInd w:val="0"/>
        <w:spacing w:after="0"/>
        <w:rPr>
          <w:rFonts w:ascii="Times New Roman" w:hAnsi="Times New Roman" w:cs="Times New Roman"/>
          <w:b/>
          <w:sz w:val="24"/>
          <w:szCs w:val="24"/>
        </w:rPr>
      </w:pPr>
    </w:p>
    <w:p w:rsidR="004F27FD" w:rsidRPr="00664B48" w:rsidRDefault="0068115A" w:rsidP="00055ACC">
      <w:pPr>
        <w:autoSpaceDE w:val="0"/>
        <w:autoSpaceDN w:val="0"/>
        <w:adjustRightInd w:val="0"/>
        <w:spacing w:after="0"/>
        <w:jc w:val="both"/>
        <w:rPr>
          <w:rFonts w:ascii="Times New Roman" w:hAnsi="Times New Roman" w:cs="Times New Roman"/>
          <w:sz w:val="24"/>
          <w:szCs w:val="24"/>
        </w:rPr>
      </w:pPr>
      <w:r w:rsidRPr="00664B48">
        <w:rPr>
          <w:rFonts w:ascii="Times New Roman" w:hAnsi="Times New Roman" w:cs="Times New Roman"/>
          <w:sz w:val="24"/>
          <w:szCs w:val="24"/>
        </w:rPr>
        <w:t>Okul Müdürü Tarafından G</w:t>
      </w:r>
      <w:r w:rsidR="00055ACC">
        <w:rPr>
          <w:rFonts w:ascii="Times New Roman" w:hAnsi="Times New Roman" w:cs="Times New Roman"/>
          <w:sz w:val="24"/>
          <w:szCs w:val="24"/>
        </w:rPr>
        <w:t xml:space="preserve">örevlendirilen Müdür Yardımcısı </w:t>
      </w:r>
      <w:r w:rsidRPr="00664B48">
        <w:rPr>
          <w:rFonts w:ascii="Times New Roman" w:hAnsi="Times New Roman" w:cs="Times New Roman"/>
          <w:sz w:val="24"/>
          <w:szCs w:val="24"/>
        </w:rPr>
        <w:t>Başkanlığında</w:t>
      </w:r>
      <w:r w:rsidR="00055ACC">
        <w:rPr>
          <w:rFonts w:ascii="Times New Roman" w:hAnsi="Times New Roman" w:cs="Times New Roman"/>
          <w:sz w:val="24"/>
          <w:szCs w:val="24"/>
        </w:rPr>
        <w:t xml:space="preserve"> </w:t>
      </w:r>
      <w:r w:rsidRPr="00664B48">
        <w:rPr>
          <w:rFonts w:ascii="Times New Roman" w:hAnsi="Times New Roman" w:cs="Times New Roman"/>
          <w:sz w:val="24"/>
          <w:szCs w:val="24"/>
        </w:rPr>
        <w:t>Görevlendirilen Öğretmenle</w:t>
      </w:r>
      <w:r w:rsidR="00055ACC">
        <w:rPr>
          <w:rFonts w:ascii="Times New Roman" w:hAnsi="Times New Roman" w:cs="Times New Roman"/>
          <w:sz w:val="24"/>
          <w:szCs w:val="24"/>
        </w:rPr>
        <w:t>r Ve Gönüllü Velilerden Oluşur.</w:t>
      </w:r>
    </w:p>
    <w:p w:rsidR="007215E5" w:rsidRPr="00664B48" w:rsidRDefault="007215E5" w:rsidP="00186E7A">
      <w:pPr>
        <w:autoSpaceDE w:val="0"/>
        <w:autoSpaceDN w:val="0"/>
        <w:adjustRightInd w:val="0"/>
        <w:spacing w:after="0"/>
        <w:jc w:val="both"/>
        <w:rPr>
          <w:rFonts w:ascii="Times New Roman" w:hAnsi="Times New Roman" w:cs="Times New Roman"/>
          <w:b/>
          <w:sz w:val="24"/>
          <w:szCs w:val="24"/>
        </w:rPr>
      </w:pPr>
    </w:p>
    <w:p w:rsidR="003D0251" w:rsidRDefault="003D0251" w:rsidP="00322103">
      <w:pPr>
        <w:pStyle w:val="ListeParagraf"/>
        <w:numPr>
          <w:ilvl w:val="0"/>
          <w:numId w:val="2"/>
        </w:numPr>
        <w:autoSpaceDE w:val="0"/>
        <w:autoSpaceDN w:val="0"/>
        <w:adjustRightInd w:val="0"/>
        <w:spacing w:after="0"/>
        <w:rPr>
          <w:rFonts w:ascii="Times New Roman" w:hAnsi="Times New Roman" w:cs="Times New Roman"/>
          <w:b/>
          <w:sz w:val="24"/>
          <w:szCs w:val="24"/>
        </w:rPr>
      </w:pPr>
      <w:r w:rsidRPr="00664B48">
        <w:rPr>
          <w:rFonts w:ascii="Times New Roman" w:hAnsi="Times New Roman" w:cs="Times New Roman"/>
          <w:b/>
          <w:sz w:val="24"/>
          <w:szCs w:val="24"/>
        </w:rPr>
        <w:t>İHTİYAÇLARIN TESPİTİ</w:t>
      </w:r>
    </w:p>
    <w:p w:rsidR="00055ACC" w:rsidRPr="00055ACC" w:rsidRDefault="00055ACC" w:rsidP="00055ACC">
      <w:pPr>
        <w:autoSpaceDE w:val="0"/>
        <w:autoSpaceDN w:val="0"/>
        <w:adjustRightInd w:val="0"/>
        <w:spacing w:after="0"/>
        <w:rPr>
          <w:rFonts w:ascii="Times New Roman" w:hAnsi="Times New Roman" w:cs="Times New Roman"/>
          <w:b/>
          <w:sz w:val="24"/>
          <w:szCs w:val="24"/>
        </w:rPr>
      </w:pPr>
    </w:p>
    <w:p w:rsidR="00EE2E7F" w:rsidRPr="00055ACC" w:rsidRDefault="00D7274D" w:rsidP="00055ACC">
      <w:pPr>
        <w:autoSpaceDE w:val="0"/>
        <w:autoSpaceDN w:val="0"/>
        <w:adjustRightInd w:val="0"/>
        <w:spacing w:after="0"/>
        <w:jc w:val="both"/>
        <w:rPr>
          <w:rFonts w:ascii="Times New Roman" w:hAnsi="Times New Roman" w:cs="Times New Roman"/>
          <w:b/>
          <w:sz w:val="24"/>
          <w:szCs w:val="24"/>
        </w:rPr>
      </w:pPr>
      <w:r w:rsidRPr="00055ACC">
        <w:rPr>
          <w:rFonts w:ascii="Times New Roman" w:hAnsi="Times New Roman" w:cs="Times New Roman"/>
          <w:sz w:val="24"/>
          <w:szCs w:val="24"/>
        </w:rPr>
        <w:t>Stratejik Plan Koordinasyon Ekibimiz  Üyesi Müdür Yardımcımız İl Milli Eğitim Müdürlüğümüz tarafından düzenlenen hizmet içi eğitim</w:t>
      </w:r>
      <w:r w:rsidR="00206226" w:rsidRPr="00055ACC">
        <w:rPr>
          <w:rFonts w:ascii="Times New Roman" w:hAnsi="Times New Roman" w:cs="Times New Roman"/>
          <w:sz w:val="24"/>
          <w:szCs w:val="24"/>
        </w:rPr>
        <w:t xml:space="preserve"> seminerine </w:t>
      </w:r>
      <w:r w:rsidRPr="00055ACC">
        <w:rPr>
          <w:rFonts w:ascii="Times New Roman" w:hAnsi="Times New Roman" w:cs="Times New Roman"/>
          <w:sz w:val="24"/>
          <w:szCs w:val="24"/>
        </w:rPr>
        <w:t xml:space="preserve"> katılarak gerekli donanım ve bilgiye sahip olmuş</w:t>
      </w:r>
      <w:r w:rsidR="00206226" w:rsidRPr="00055ACC">
        <w:rPr>
          <w:rFonts w:ascii="Times New Roman" w:hAnsi="Times New Roman" w:cs="Times New Roman"/>
          <w:sz w:val="24"/>
          <w:szCs w:val="24"/>
        </w:rPr>
        <w:t>tur</w:t>
      </w:r>
      <w:r w:rsidRPr="00055ACC">
        <w:rPr>
          <w:rFonts w:ascii="Times New Roman" w:hAnsi="Times New Roman" w:cs="Times New Roman"/>
          <w:sz w:val="24"/>
          <w:szCs w:val="24"/>
        </w:rPr>
        <w:t>. Ekip Üyelerimiz</w:t>
      </w:r>
      <w:r w:rsidR="00206226" w:rsidRPr="00055ACC">
        <w:rPr>
          <w:rFonts w:ascii="Times New Roman" w:hAnsi="Times New Roman" w:cs="Times New Roman"/>
          <w:sz w:val="24"/>
          <w:szCs w:val="24"/>
        </w:rPr>
        <w:t>le</w:t>
      </w:r>
      <w:r w:rsidRPr="00055ACC">
        <w:rPr>
          <w:rFonts w:ascii="Times New Roman" w:hAnsi="Times New Roman" w:cs="Times New Roman"/>
          <w:sz w:val="24"/>
          <w:szCs w:val="24"/>
        </w:rPr>
        <w:t xml:space="preserve"> değerlendirme çalışması yaparak </w:t>
      </w:r>
      <w:r w:rsidR="00206226" w:rsidRPr="00055ACC">
        <w:rPr>
          <w:rFonts w:ascii="Times New Roman" w:hAnsi="Times New Roman" w:cs="Times New Roman"/>
          <w:sz w:val="24"/>
          <w:szCs w:val="24"/>
        </w:rPr>
        <w:t xml:space="preserve">okulumuz </w:t>
      </w:r>
      <w:r w:rsidRPr="00055ACC">
        <w:rPr>
          <w:rFonts w:ascii="Times New Roman" w:hAnsi="Times New Roman" w:cs="Times New Roman"/>
          <w:sz w:val="24"/>
          <w:szCs w:val="24"/>
        </w:rPr>
        <w:t xml:space="preserve"> stratejik planlama ekiplerinin eğitimlerinin verilmesi, doğru veriye ulaşma ihtiyacının olacağı tespitinden hareketle </w:t>
      </w:r>
      <w:r w:rsidR="00206226" w:rsidRPr="00055ACC">
        <w:rPr>
          <w:rFonts w:ascii="Times New Roman" w:hAnsi="Times New Roman" w:cs="Times New Roman"/>
          <w:sz w:val="24"/>
          <w:szCs w:val="24"/>
        </w:rPr>
        <w:t xml:space="preserve">okulumuz birimleri </w:t>
      </w:r>
      <w:r w:rsidRPr="00055ACC">
        <w:rPr>
          <w:rFonts w:ascii="Times New Roman" w:hAnsi="Times New Roman" w:cs="Times New Roman"/>
          <w:sz w:val="24"/>
          <w:szCs w:val="24"/>
        </w:rPr>
        <w:t xml:space="preserve"> ile koordineli çalışmanın gerekliliğini tespit e</w:t>
      </w:r>
      <w:r w:rsidR="00055ACC" w:rsidRPr="00055ACC">
        <w:rPr>
          <w:rFonts w:ascii="Times New Roman" w:hAnsi="Times New Roman" w:cs="Times New Roman"/>
          <w:sz w:val="24"/>
          <w:szCs w:val="24"/>
        </w:rPr>
        <w:t>dilmiştir.</w:t>
      </w:r>
    </w:p>
    <w:p w:rsidR="0075451D" w:rsidRPr="00664B48" w:rsidRDefault="0075451D" w:rsidP="00186E7A">
      <w:pPr>
        <w:autoSpaceDE w:val="0"/>
        <w:autoSpaceDN w:val="0"/>
        <w:adjustRightInd w:val="0"/>
        <w:spacing w:after="0"/>
        <w:jc w:val="both"/>
        <w:rPr>
          <w:rFonts w:ascii="Times New Roman" w:hAnsi="Times New Roman" w:cs="Times New Roman"/>
          <w:sz w:val="24"/>
          <w:szCs w:val="24"/>
        </w:rPr>
      </w:pPr>
    </w:p>
    <w:p w:rsidR="003D0251" w:rsidRPr="00664B48" w:rsidRDefault="0075451D" w:rsidP="00322103">
      <w:pPr>
        <w:pStyle w:val="ListeParagraf"/>
        <w:numPr>
          <w:ilvl w:val="0"/>
          <w:numId w:val="2"/>
        </w:numPr>
        <w:autoSpaceDE w:val="0"/>
        <w:autoSpaceDN w:val="0"/>
        <w:adjustRightInd w:val="0"/>
        <w:spacing w:after="0"/>
        <w:rPr>
          <w:rFonts w:ascii="Times New Roman" w:hAnsi="Times New Roman" w:cs="Times New Roman"/>
          <w:b/>
          <w:sz w:val="24"/>
          <w:szCs w:val="24"/>
        </w:rPr>
      </w:pPr>
      <w:r w:rsidRPr="00664B48">
        <w:rPr>
          <w:rFonts w:ascii="Times New Roman" w:hAnsi="Times New Roman" w:cs="Times New Roman"/>
          <w:b/>
          <w:sz w:val="24"/>
          <w:szCs w:val="24"/>
        </w:rPr>
        <w:t>ZAMAN PLANI</w:t>
      </w:r>
    </w:p>
    <w:p w:rsidR="00FA1386" w:rsidRPr="00664B48" w:rsidRDefault="00FA1386" w:rsidP="00186E7A">
      <w:pPr>
        <w:pStyle w:val="ListeParagraf"/>
        <w:autoSpaceDE w:val="0"/>
        <w:autoSpaceDN w:val="0"/>
        <w:adjustRightInd w:val="0"/>
        <w:spacing w:after="0"/>
        <w:rPr>
          <w:rFonts w:ascii="Times New Roman" w:hAnsi="Times New Roman" w:cs="Times New Roman"/>
          <w:b/>
          <w:sz w:val="24"/>
          <w:szCs w:val="24"/>
        </w:rPr>
      </w:pPr>
    </w:p>
    <w:p w:rsidR="007031B6" w:rsidRPr="00664B48" w:rsidRDefault="00055ACC" w:rsidP="00186E7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w:t>
      </w:r>
      <w:r w:rsidRPr="00664B48">
        <w:rPr>
          <w:rFonts w:ascii="Times New Roman" w:hAnsi="Times New Roman" w:cs="Times New Roman"/>
          <w:sz w:val="24"/>
          <w:szCs w:val="24"/>
        </w:rPr>
        <w:t>kul stratejik plan üst kurulu oluşturularak bir araya gelinerek 2015/2019</w:t>
      </w:r>
      <w:r>
        <w:rPr>
          <w:rFonts w:ascii="Times New Roman" w:hAnsi="Times New Roman" w:cs="Times New Roman"/>
          <w:sz w:val="24"/>
          <w:szCs w:val="24"/>
        </w:rPr>
        <w:t xml:space="preserve"> stratejik planlama çalışmalarına başlandı.</w:t>
      </w:r>
    </w:p>
    <w:p w:rsidR="00707010" w:rsidRPr="00B13E79" w:rsidRDefault="00707010" w:rsidP="00186E7A">
      <w:pPr>
        <w:autoSpaceDE w:val="0"/>
        <w:autoSpaceDN w:val="0"/>
        <w:adjustRightInd w:val="0"/>
        <w:spacing w:after="0"/>
        <w:jc w:val="both"/>
        <w:rPr>
          <w:rFonts w:ascii="Times New Roman" w:hAnsi="Times New Roman" w:cs="Times New Roman"/>
          <w:b/>
          <w:color w:val="FF0000"/>
          <w:sz w:val="24"/>
          <w:szCs w:val="24"/>
        </w:rPr>
      </w:pPr>
    </w:p>
    <w:p w:rsidR="00707010" w:rsidRPr="00B13E79" w:rsidRDefault="00707010" w:rsidP="00186E7A">
      <w:pPr>
        <w:autoSpaceDE w:val="0"/>
        <w:autoSpaceDN w:val="0"/>
        <w:adjustRightInd w:val="0"/>
        <w:spacing w:after="0"/>
        <w:jc w:val="both"/>
        <w:rPr>
          <w:rFonts w:ascii="Times New Roman" w:hAnsi="Times New Roman" w:cs="Times New Roman"/>
          <w:b/>
          <w:color w:val="FF0000"/>
          <w:sz w:val="24"/>
          <w:szCs w:val="24"/>
        </w:rPr>
      </w:pPr>
    </w:p>
    <w:p w:rsidR="00766C7F" w:rsidRPr="00B13E79" w:rsidRDefault="00766C7F" w:rsidP="00186E7A">
      <w:pPr>
        <w:autoSpaceDE w:val="0"/>
        <w:autoSpaceDN w:val="0"/>
        <w:adjustRightInd w:val="0"/>
        <w:spacing w:after="0"/>
        <w:jc w:val="both"/>
        <w:rPr>
          <w:rFonts w:ascii="Times New Roman" w:hAnsi="Times New Roman" w:cs="Times New Roman"/>
          <w:b/>
          <w:color w:val="FF0000"/>
          <w:sz w:val="24"/>
          <w:szCs w:val="24"/>
        </w:rPr>
      </w:pPr>
    </w:p>
    <w:p w:rsidR="00052F27" w:rsidRPr="00B13E79" w:rsidRDefault="00052F27" w:rsidP="00186E7A">
      <w:pPr>
        <w:autoSpaceDE w:val="0"/>
        <w:autoSpaceDN w:val="0"/>
        <w:adjustRightInd w:val="0"/>
        <w:spacing w:after="0"/>
        <w:jc w:val="both"/>
        <w:rPr>
          <w:rFonts w:ascii="Times New Roman" w:hAnsi="Times New Roman" w:cs="Times New Roman"/>
          <w:b/>
          <w:color w:val="FF0000"/>
          <w:sz w:val="24"/>
          <w:szCs w:val="24"/>
        </w:rPr>
      </w:pPr>
    </w:p>
    <w:p w:rsidR="00052F27" w:rsidRPr="00B13E79" w:rsidRDefault="00052F27" w:rsidP="00186E7A">
      <w:pPr>
        <w:autoSpaceDE w:val="0"/>
        <w:autoSpaceDN w:val="0"/>
        <w:adjustRightInd w:val="0"/>
        <w:spacing w:after="0"/>
        <w:jc w:val="both"/>
        <w:rPr>
          <w:rFonts w:ascii="Times New Roman" w:hAnsi="Times New Roman" w:cs="Times New Roman"/>
          <w:b/>
          <w:color w:val="FF0000"/>
          <w:sz w:val="24"/>
          <w:szCs w:val="24"/>
        </w:rPr>
      </w:pPr>
    </w:p>
    <w:p w:rsidR="0019731E" w:rsidRPr="00B13E79" w:rsidRDefault="0019731E" w:rsidP="00186E7A">
      <w:pPr>
        <w:autoSpaceDE w:val="0"/>
        <w:autoSpaceDN w:val="0"/>
        <w:adjustRightInd w:val="0"/>
        <w:spacing w:after="0"/>
        <w:jc w:val="both"/>
        <w:rPr>
          <w:rFonts w:ascii="Times New Roman" w:hAnsi="Times New Roman" w:cs="Times New Roman"/>
          <w:b/>
          <w:color w:val="FF0000"/>
          <w:sz w:val="24"/>
          <w:szCs w:val="24"/>
        </w:rPr>
      </w:pPr>
    </w:p>
    <w:p w:rsidR="00FE739E" w:rsidRPr="00B13E79" w:rsidRDefault="00FE739E" w:rsidP="00186E7A">
      <w:pPr>
        <w:autoSpaceDE w:val="0"/>
        <w:autoSpaceDN w:val="0"/>
        <w:adjustRightInd w:val="0"/>
        <w:spacing w:after="0"/>
        <w:jc w:val="both"/>
        <w:rPr>
          <w:rFonts w:ascii="Times New Roman" w:hAnsi="Times New Roman" w:cs="Times New Roman"/>
          <w:b/>
          <w:color w:val="FF0000"/>
          <w:sz w:val="24"/>
          <w:szCs w:val="24"/>
        </w:rPr>
      </w:pPr>
    </w:p>
    <w:p w:rsidR="00566A97" w:rsidRPr="00B13E79" w:rsidRDefault="00566A97" w:rsidP="00186E7A">
      <w:pPr>
        <w:autoSpaceDE w:val="0"/>
        <w:autoSpaceDN w:val="0"/>
        <w:adjustRightInd w:val="0"/>
        <w:spacing w:after="0"/>
        <w:jc w:val="both"/>
        <w:rPr>
          <w:rFonts w:ascii="Times New Roman" w:hAnsi="Times New Roman" w:cs="Times New Roman"/>
          <w:b/>
          <w:color w:val="FF0000"/>
          <w:sz w:val="24"/>
          <w:szCs w:val="24"/>
        </w:rPr>
      </w:pPr>
    </w:p>
    <w:p w:rsidR="00566A97" w:rsidRPr="00B13E79" w:rsidRDefault="00566A97" w:rsidP="00186E7A">
      <w:pPr>
        <w:autoSpaceDE w:val="0"/>
        <w:autoSpaceDN w:val="0"/>
        <w:adjustRightInd w:val="0"/>
        <w:spacing w:after="0"/>
        <w:jc w:val="both"/>
        <w:rPr>
          <w:rFonts w:ascii="Times New Roman" w:hAnsi="Times New Roman" w:cs="Times New Roman"/>
          <w:b/>
          <w:color w:val="FF0000"/>
          <w:sz w:val="24"/>
          <w:szCs w:val="24"/>
        </w:rPr>
      </w:pPr>
    </w:p>
    <w:p w:rsidR="007100FE" w:rsidRPr="00B13E79" w:rsidRDefault="009B6D7D" w:rsidP="00186E7A">
      <w:pPr>
        <w:autoSpaceDE w:val="0"/>
        <w:autoSpaceDN w:val="0"/>
        <w:adjustRightInd w:val="0"/>
        <w:spacing w:after="0"/>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tr-TR"/>
        </w:rPr>
        <w:lastRenderedPageBreak/>
        <w:pict>
          <v:shape id="_x0000_s1081" type="#_x0000_t202" style="position:absolute;left:0;text-align:left;margin-left:10.9pt;margin-top:-14.6pt;width:416.7pt;height:675.75pt;z-index:251707392" fillcolor="#92cddc [1944]" strokecolor="#92cddc [1944]" strokeweight="1pt">
            <v:fill color2="#daeef3 [664]" angle="-45" focus="-50%" type="gradient"/>
            <v:shadow on="t" type="perspective" color="#205867 [1608]" opacity=".5" offset="1pt" offset2="-3pt"/>
            <v:textbox style="mso-next-textbox:#_x0000_s1081">
              <w:txbxContent>
                <w:p w:rsidR="00E767C2" w:rsidRDefault="00E767C2" w:rsidP="00F701CA">
                  <w:pPr>
                    <w:pStyle w:val="ListeParagraf"/>
                    <w:tabs>
                      <w:tab w:val="left" w:pos="3540"/>
                    </w:tabs>
                    <w:rPr>
                      <w:rFonts w:ascii="Tahoma" w:hAnsi="Tahoma" w:cs="Tahoma"/>
                      <w:b/>
                      <w:sz w:val="24"/>
                      <w:szCs w:val="24"/>
                    </w:rPr>
                  </w:pPr>
                </w:p>
                <w:p w:rsidR="00E767C2" w:rsidRDefault="00E767C2" w:rsidP="00F701CA">
                  <w:pPr>
                    <w:pStyle w:val="ListeParagraf"/>
                    <w:tabs>
                      <w:tab w:val="left" w:pos="3540"/>
                    </w:tabs>
                    <w:rPr>
                      <w:rFonts w:ascii="Tahoma" w:hAnsi="Tahoma" w:cs="Tahoma"/>
                      <w:b/>
                      <w:sz w:val="24"/>
                      <w:szCs w:val="24"/>
                    </w:rPr>
                  </w:pPr>
                </w:p>
                <w:p w:rsidR="00E767C2" w:rsidRDefault="00E767C2" w:rsidP="00F701CA">
                  <w:pPr>
                    <w:tabs>
                      <w:tab w:val="left" w:pos="3540"/>
                    </w:tabs>
                    <w:jc w:val="center"/>
                    <w:rPr>
                      <w:rFonts w:ascii="Tahoma" w:hAnsi="Tahoma" w:cs="Tahoma"/>
                      <w:b/>
                      <w:color w:val="0070C0"/>
                      <w:sz w:val="44"/>
                      <w:szCs w:val="44"/>
                    </w:rPr>
                  </w:pPr>
                </w:p>
                <w:p w:rsidR="00E767C2" w:rsidRDefault="00E767C2" w:rsidP="00F701CA">
                  <w:pPr>
                    <w:tabs>
                      <w:tab w:val="left" w:pos="3540"/>
                    </w:tabs>
                    <w:jc w:val="center"/>
                    <w:rPr>
                      <w:rFonts w:ascii="Tahoma" w:hAnsi="Tahoma" w:cs="Tahoma"/>
                      <w:b/>
                      <w:color w:val="0070C0"/>
                      <w:sz w:val="44"/>
                      <w:szCs w:val="44"/>
                    </w:rPr>
                  </w:pPr>
                </w:p>
                <w:p w:rsidR="00E767C2" w:rsidRPr="00F701CA" w:rsidRDefault="00E767C2" w:rsidP="00F701CA">
                  <w:pPr>
                    <w:tabs>
                      <w:tab w:val="left" w:pos="3540"/>
                    </w:tabs>
                    <w:jc w:val="center"/>
                    <w:rPr>
                      <w:rFonts w:ascii="Tahoma" w:hAnsi="Tahoma" w:cs="Tahoma"/>
                      <w:b/>
                      <w:color w:val="0070C0"/>
                      <w:sz w:val="44"/>
                      <w:szCs w:val="44"/>
                    </w:rPr>
                  </w:pPr>
                  <w:r w:rsidRPr="00F701CA">
                    <w:rPr>
                      <w:rFonts w:ascii="Tahoma" w:hAnsi="Tahoma" w:cs="Tahoma"/>
                      <w:b/>
                      <w:color w:val="0070C0"/>
                      <w:sz w:val="44"/>
                      <w:szCs w:val="44"/>
                    </w:rPr>
                    <w:t>2.BÖLÜM</w:t>
                  </w:r>
                </w:p>
                <w:p w:rsidR="00E767C2" w:rsidRDefault="00E767C2" w:rsidP="00F701CA">
                  <w:pPr>
                    <w:pStyle w:val="ListeParagraf"/>
                    <w:tabs>
                      <w:tab w:val="left" w:pos="3540"/>
                    </w:tabs>
                    <w:jc w:val="center"/>
                    <w:rPr>
                      <w:rFonts w:ascii="Tahoma" w:hAnsi="Tahoma" w:cs="Tahoma"/>
                      <w:b/>
                      <w:color w:val="0070C0"/>
                      <w:sz w:val="28"/>
                      <w:szCs w:val="28"/>
                    </w:rPr>
                  </w:pPr>
                </w:p>
                <w:p w:rsidR="00E767C2" w:rsidRDefault="00E767C2" w:rsidP="00F701CA">
                  <w:pPr>
                    <w:pStyle w:val="ListeParagraf"/>
                    <w:tabs>
                      <w:tab w:val="left" w:pos="3540"/>
                    </w:tabs>
                    <w:jc w:val="center"/>
                    <w:rPr>
                      <w:rFonts w:ascii="Tahoma" w:hAnsi="Tahoma" w:cs="Tahoma"/>
                      <w:b/>
                      <w:color w:val="0070C0"/>
                      <w:sz w:val="28"/>
                      <w:szCs w:val="28"/>
                    </w:rPr>
                  </w:pPr>
                </w:p>
                <w:p w:rsidR="00E767C2" w:rsidRDefault="00E767C2" w:rsidP="00F701CA">
                  <w:pPr>
                    <w:pStyle w:val="ListeParagraf"/>
                    <w:tabs>
                      <w:tab w:val="left" w:pos="3540"/>
                    </w:tabs>
                    <w:jc w:val="center"/>
                    <w:rPr>
                      <w:rFonts w:ascii="Tahoma" w:hAnsi="Tahoma" w:cs="Tahoma"/>
                      <w:b/>
                      <w:color w:val="0070C0"/>
                      <w:sz w:val="28"/>
                      <w:szCs w:val="28"/>
                    </w:rPr>
                  </w:pPr>
                </w:p>
                <w:p w:rsidR="00E767C2" w:rsidRDefault="00E767C2" w:rsidP="00F701CA">
                  <w:pPr>
                    <w:pStyle w:val="ListeParagraf"/>
                    <w:tabs>
                      <w:tab w:val="left" w:pos="3540"/>
                    </w:tabs>
                    <w:jc w:val="center"/>
                    <w:rPr>
                      <w:rFonts w:ascii="Tahoma" w:hAnsi="Tahoma" w:cs="Tahoma"/>
                      <w:b/>
                      <w:color w:val="0070C0"/>
                      <w:sz w:val="28"/>
                      <w:szCs w:val="28"/>
                    </w:rPr>
                  </w:pPr>
                </w:p>
                <w:p w:rsidR="00E767C2" w:rsidRDefault="00E767C2" w:rsidP="00F701CA">
                  <w:pPr>
                    <w:pStyle w:val="ListeParagraf"/>
                    <w:tabs>
                      <w:tab w:val="left" w:pos="3540"/>
                    </w:tabs>
                    <w:jc w:val="center"/>
                    <w:rPr>
                      <w:rFonts w:ascii="Tahoma" w:hAnsi="Tahoma" w:cs="Tahoma"/>
                      <w:b/>
                      <w:color w:val="0070C0"/>
                      <w:sz w:val="28"/>
                      <w:szCs w:val="28"/>
                    </w:rPr>
                  </w:pPr>
                </w:p>
                <w:p w:rsidR="00E767C2" w:rsidRDefault="00E767C2" w:rsidP="00F701CA">
                  <w:pPr>
                    <w:pStyle w:val="ListeParagraf"/>
                    <w:tabs>
                      <w:tab w:val="left" w:pos="3540"/>
                    </w:tabs>
                    <w:jc w:val="center"/>
                    <w:rPr>
                      <w:rFonts w:ascii="Tahoma" w:hAnsi="Tahoma" w:cs="Tahoma"/>
                      <w:b/>
                      <w:color w:val="0070C0"/>
                      <w:sz w:val="28"/>
                      <w:szCs w:val="28"/>
                    </w:rPr>
                  </w:pPr>
                </w:p>
                <w:p w:rsidR="00E767C2" w:rsidRDefault="00E767C2" w:rsidP="00F701CA">
                  <w:pPr>
                    <w:pStyle w:val="ListeParagraf"/>
                    <w:tabs>
                      <w:tab w:val="left" w:pos="3540"/>
                    </w:tabs>
                    <w:jc w:val="center"/>
                    <w:rPr>
                      <w:rFonts w:ascii="Tahoma" w:hAnsi="Tahoma" w:cs="Tahoma"/>
                      <w:b/>
                      <w:color w:val="0070C0"/>
                      <w:sz w:val="28"/>
                      <w:szCs w:val="28"/>
                    </w:rPr>
                  </w:pPr>
                </w:p>
                <w:p w:rsidR="00E767C2" w:rsidRDefault="00E767C2" w:rsidP="00F701CA">
                  <w:pPr>
                    <w:pStyle w:val="ListeParagraf"/>
                    <w:tabs>
                      <w:tab w:val="left" w:pos="3540"/>
                    </w:tabs>
                    <w:jc w:val="center"/>
                    <w:rPr>
                      <w:rFonts w:ascii="Tahoma" w:hAnsi="Tahoma" w:cs="Tahoma"/>
                      <w:b/>
                      <w:color w:val="0070C0"/>
                      <w:sz w:val="28"/>
                      <w:szCs w:val="28"/>
                    </w:rPr>
                  </w:pPr>
                </w:p>
                <w:p w:rsidR="00E767C2" w:rsidRPr="00F701CA" w:rsidRDefault="00E767C2" w:rsidP="00F701CA">
                  <w:pPr>
                    <w:tabs>
                      <w:tab w:val="left" w:pos="3540"/>
                    </w:tabs>
                    <w:jc w:val="center"/>
                    <w:rPr>
                      <w:rFonts w:ascii="Tahoma" w:hAnsi="Tahoma" w:cs="Tahoma"/>
                      <w:b/>
                      <w:sz w:val="44"/>
                      <w:szCs w:val="44"/>
                    </w:rPr>
                  </w:pPr>
                  <w:r w:rsidRPr="00F701CA">
                    <w:rPr>
                      <w:rFonts w:ascii="Tahoma" w:eastAsiaTheme="minorEastAsia" w:hAnsi="Tahoma" w:cs="Tahoma"/>
                      <w:b/>
                      <w:color w:val="0070C0"/>
                      <w:sz w:val="44"/>
                      <w:szCs w:val="44"/>
                      <w:lang w:eastAsia="tr-TR"/>
                    </w:rPr>
                    <w:t>DURUM ANALİZİ</w:t>
                  </w:r>
                </w:p>
                <w:p w:rsidR="00E767C2" w:rsidRDefault="00E767C2" w:rsidP="00F701CA"/>
              </w:txbxContent>
            </v:textbox>
          </v:shape>
        </w:pict>
      </w:r>
    </w:p>
    <w:p w:rsidR="007100FE" w:rsidRPr="00B13E79" w:rsidRDefault="007100FE"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Pr="00B13E79" w:rsidRDefault="00E55923" w:rsidP="00186E7A">
      <w:pPr>
        <w:autoSpaceDE w:val="0"/>
        <w:autoSpaceDN w:val="0"/>
        <w:adjustRightInd w:val="0"/>
        <w:spacing w:after="0"/>
        <w:jc w:val="both"/>
        <w:rPr>
          <w:rFonts w:ascii="Times New Roman" w:hAnsi="Times New Roman" w:cs="Times New Roman"/>
          <w:b/>
          <w:color w:val="FF0000"/>
          <w:sz w:val="24"/>
          <w:szCs w:val="24"/>
        </w:rPr>
      </w:pPr>
    </w:p>
    <w:p w:rsidR="00E55923" w:rsidRDefault="00E55923" w:rsidP="00186E7A">
      <w:pPr>
        <w:autoSpaceDE w:val="0"/>
        <w:autoSpaceDN w:val="0"/>
        <w:adjustRightInd w:val="0"/>
        <w:spacing w:after="0"/>
        <w:jc w:val="both"/>
        <w:rPr>
          <w:rFonts w:ascii="Times New Roman" w:hAnsi="Times New Roman" w:cs="Times New Roman"/>
          <w:b/>
          <w:color w:val="FF0000"/>
          <w:sz w:val="24"/>
          <w:szCs w:val="24"/>
        </w:rPr>
      </w:pPr>
    </w:p>
    <w:p w:rsidR="00F701CA" w:rsidRDefault="00F701CA" w:rsidP="00186E7A">
      <w:pPr>
        <w:autoSpaceDE w:val="0"/>
        <w:autoSpaceDN w:val="0"/>
        <w:adjustRightInd w:val="0"/>
        <w:spacing w:after="0"/>
        <w:jc w:val="both"/>
        <w:rPr>
          <w:rFonts w:ascii="Times New Roman" w:hAnsi="Times New Roman" w:cs="Times New Roman"/>
          <w:b/>
          <w:color w:val="FF0000"/>
          <w:sz w:val="24"/>
          <w:szCs w:val="24"/>
        </w:rPr>
      </w:pPr>
    </w:p>
    <w:p w:rsidR="00F701CA" w:rsidRDefault="00F701CA" w:rsidP="00186E7A">
      <w:pPr>
        <w:autoSpaceDE w:val="0"/>
        <w:autoSpaceDN w:val="0"/>
        <w:adjustRightInd w:val="0"/>
        <w:spacing w:after="0"/>
        <w:jc w:val="both"/>
        <w:rPr>
          <w:rFonts w:ascii="Times New Roman" w:hAnsi="Times New Roman" w:cs="Times New Roman"/>
          <w:b/>
          <w:color w:val="FF0000"/>
          <w:sz w:val="24"/>
          <w:szCs w:val="24"/>
        </w:rPr>
      </w:pPr>
    </w:p>
    <w:p w:rsidR="00F701CA" w:rsidRDefault="00F701CA" w:rsidP="00186E7A">
      <w:pPr>
        <w:autoSpaceDE w:val="0"/>
        <w:autoSpaceDN w:val="0"/>
        <w:adjustRightInd w:val="0"/>
        <w:spacing w:after="0"/>
        <w:jc w:val="both"/>
        <w:rPr>
          <w:rFonts w:ascii="Times New Roman" w:hAnsi="Times New Roman" w:cs="Times New Roman"/>
          <w:b/>
          <w:color w:val="FF0000"/>
          <w:sz w:val="24"/>
          <w:szCs w:val="24"/>
        </w:rPr>
      </w:pPr>
    </w:p>
    <w:p w:rsidR="00F701CA" w:rsidRDefault="00F701CA" w:rsidP="00186E7A">
      <w:pPr>
        <w:autoSpaceDE w:val="0"/>
        <w:autoSpaceDN w:val="0"/>
        <w:adjustRightInd w:val="0"/>
        <w:spacing w:after="0"/>
        <w:jc w:val="both"/>
        <w:rPr>
          <w:rFonts w:ascii="Times New Roman" w:hAnsi="Times New Roman" w:cs="Times New Roman"/>
          <w:b/>
          <w:color w:val="FF0000"/>
          <w:sz w:val="24"/>
          <w:szCs w:val="24"/>
        </w:rPr>
      </w:pPr>
    </w:p>
    <w:p w:rsidR="00F701CA" w:rsidRDefault="00F701CA" w:rsidP="00186E7A">
      <w:pPr>
        <w:autoSpaceDE w:val="0"/>
        <w:autoSpaceDN w:val="0"/>
        <w:adjustRightInd w:val="0"/>
        <w:spacing w:after="0"/>
        <w:jc w:val="both"/>
        <w:rPr>
          <w:rFonts w:ascii="Times New Roman" w:hAnsi="Times New Roman" w:cs="Times New Roman"/>
          <w:b/>
          <w:color w:val="FF0000"/>
          <w:sz w:val="24"/>
          <w:szCs w:val="24"/>
        </w:rPr>
      </w:pPr>
    </w:p>
    <w:p w:rsidR="00F701CA" w:rsidRDefault="00F701CA" w:rsidP="00186E7A">
      <w:pPr>
        <w:autoSpaceDE w:val="0"/>
        <w:autoSpaceDN w:val="0"/>
        <w:adjustRightInd w:val="0"/>
        <w:spacing w:after="0"/>
        <w:jc w:val="both"/>
        <w:rPr>
          <w:rFonts w:ascii="Times New Roman" w:hAnsi="Times New Roman" w:cs="Times New Roman"/>
          <w:b/>
          <w:color w:val="FF0000"/>
          <w:sz w:val="24"/>
          <w:szCs w:val="24"/>
        </w:rPr>
      </w:pPr>
    </w:p>
    <w:p w:rsidR="00F701CA" w:rsidRDefault="00F701CA" w:rsidP="00186E7A">
      <w:pPr>
        <w:autoSpaceDE w:val="0"/>
        <w:autoSpaceDN w:val="0"/>
        <w:adjustRightInd w:val="0"/>
        <w:spacing w:after="0"/>
        <w:jc w:val="both"/>
        <w:rPr>
          <w:rFonts w:ascii="Times New Roman" w:hAnsi="Times New Roman" w:cs="Times New Roman"/>
          <w:b/>
          <w:color w:val="FF0000"/>
          <w:sz w:val="24"/>
          <w:szCs w:val="24"/>
        </w:rPr>
      </w:pPr>
    </w:p>
    <w:p w:rsidR="00F701CA" w:rsidRDefault="00F701CA" w:rsidP="00186E7A">
      <w:pPr>
        <w:autoSpaceDE w:val="0"/>
        <w:autoSpaceDN w:val="0"/>
        <w:adjustRightInd w:val="0"/>
        <w:spacing w:after="0"/>
        <w:jc w:val="both"/>
        <w:rPr>
          <w:rFonts w:ascii="Times New Roman" w:hAnsi="Times New Roman" w:cs="Times New Roman"/>
          <w:b/>
          <w:color w:val="FF0000"/>
          <w:sz w:val="24"/>
          <w:szCs w:val="24"/>
        </w:rPr>
      </w:pPr>
    </w:p>
    <w:p w:rsidR="00F701CA" w:rsidRDefault="00F701CA" w:rsidP="00186E7A">
      <w:pPr>
        <w:autoSpaceDE w:val="0"/>
        <w:autoSpaceDN w:val="0"/>
        <w:adjustRightInd w:val="0"/>
        <w:spacing w:after="0"/>
        <w:jc w:val="both"/>
        <w:rPr>
          <w:rFonts w:ascii="Times New Roman" w:hAnsi="Times New Roman" w:cs="Times New Roman"/>
          <w:b/>
          <w:color w:val="FF0000"/>
          <w:sz w:val="24"/>
          <w:szCs w:val="24"/>
        </w:rPr>
      </w:pPr>
    </w:p>
    <w:p w:rsidR="00F701CA" w:rsidRDefault="00F701CA" w:rsidP="00186E7A">
      <w:pPr>
        <w:autoSpaceDE w:val="0"/>
        <w:autoSpaceDN w:val="0"/>
        <w:adjustRightInd w:val="0"/>
        <w:spacing w:after="0"/>
        <w:jc w:val="both"/>
        <w:rPr>
          <w:rFonts w:ascii="Times New Roman" w:hAnsi="Times New Roman" w:cs="Times New Roman"/>
          <w:b/>
          <w:color w:val="FF0000"/>
          <w:sz w:val="24"/>
          <w:szCs w:val="24"/>
        </w:rPr>
      </w:pPr>
    </w:p>
    <w:p w:rsidR="00F701CA" w:rsidRDefault="00F701CA" w:rsidP="00186E7A">
      <w:pPr>
        <w:autoSpaceDE w:val="0"/>
        <w:autoSpaceDN w:val="0"/>
        <w:adjustRightInd w:val="0"/>
        <w:spacing w:after="0"/>
        <w:jc w:val="both"/>
        <w:rPr>
          <w:rFonts w:ascii="Times New Roman" w:hAnsi="Times New Roman" w:cs="Times New Roman"/>
          <w:b/>
          <w:color w:val="FF0000"/>
          <w:sz w:val="24"/>
          <w:szCs w:val="24"/>
        </w:rPr>
      </w:pPr>
    </w:p>
    <w:p w:rsidR="00F701CA" w:rsidRDefault="00F701CA" w:rsidP="00186E7A">
      <w:pPr>
        <w:autoSpaceDE w:val="0"/>
        <w:autoSpaceDN w:val="0"/>
        <w:adjustRightInd w:val="0"/>
        <w:spacing w:after="0"/>
        <w:jc w:val="both"/>
        <w:rPr>
          <w:rFonts w:ascii="Times New Roman" w:hAnsi="Times New Roman" w:cs="Times New Roman"/>
          <w:b/>
          <w:color w:val="FF0000"/>
          <w:sz w:val="24"/>
          <w:szCs w:val="24"/>
        </w:rPr>
      </w:pPr>
    </w:p>
    <w:p w:rsidR="00F701CA" w:rsidRDefault="00F701CA" w:rsidP="00186E7A">
      <w:pPr>
        <w:autoSpaceDE w:val="0"/>
        <w:autoSpaceDN w:val="0"/>
        <w:adjustRightInd w:val="0"/>
        <w:spacing w:after="0"/>
        <w:jc w:val="both"/>
        <w:rPr>
          <w:rFonts w:ascii="Times New Roman" w:hAnsi="Times New Roman" w:cs="Times New Roman"/>
          <w:b/>
          <w:color w:val="FF0000"/>
          <w:sz w:val="24"/>
          <w:szCs w:val="24"/>
        </w:rPr>
      </w:pPr>
    </w:p>
    <w:p w:rsidR="00F701CA" w:rsidRDefault="00F701CA" w:rsidP="00186E7A">
      <w:pPr>
        <w:autoSpaceDE w:val="0"/>
        <w:autoSpaceDN w:val="0"/>
        <w:adjustRightInd w:val="0"/>
        <w:spacing w:after="0"/>
        <w:jc w:val="both"/>
        <w:rPr>
          <w:rFonts w:ascii="Times New Roman" w:hAnsi="Times New Roman" w:cs="Times New Roman"/>
          <w:b/>
          <w:color w:val="FF0000"/>
          <w:sz w:val="24"/>
          <w:szCs w:val="24"/>
        </w:rPr>
      </w:pPr>
    </w:p>
    <w:p w:rsidR="00F701CA" w:rsidRDefault="00F701CA" w:rsidP="00186E7A">
      <w:pPr>
        <w:autoSpaceDE w:val="0"/>
        <w:autoSpaceDN w:val="0"/>
        <w:adjustRightInd w:val="0"/>
        <w:spacing w:after="0"/>
        <w:jc w:val="both"/>
        <w:rPr>
          <w:rFonts w:ascii="Times New Roman" w:hAnsi="Times New Roman" w:cs="Times New Roman"/>
          <w:b/>
          <w:color w:val="FF0000"/>
          <w:sz w:val="24"/>
          <w:szCs w:val="24"/>
        </w:rPr>
      </w:pPr>
    </w:p>
    <w:p w:rsidR="00F701CA" w:rsidRDefault="00F701CA" w:rsidP="00186E7A">
      <w:pPr>
        <w:autoSpaceDE w:val="0"/>
        <w:autoSpaceDN w:val="0"/>
        <w:adjustRightInd w:val="0"/>
        <w:spacing w:after="0"/>
        <w:jc w:val="both"/>
        <w:rPr>
          <w:rFonts w:ascii="Times New Roman" w:hAnsi="Times New Roman" w:cs="Times New Roman"/>
          <w:b/>
          <w:color w:val="FF0000"/>
          <w:sz w:val="24"/>
          <w:szCs w:val="24"/>
        </w:rPr>
      </w:pPr>
    </w:p>
    <w:p w:rsidR="00E55923" w:rsidRDefault="00E55923" w:rsidP="00186E7A">
      <w:pPr>
        <w:autoSpaceDE w:val="0"/>
        <w:autoSpaceDN w:val="0"/>
        <w:adjustRightInd w:val="0"/>
        <w:spacing w:after="0"/>
        <w:jc w:val="both"/>
        <w:rPr>
          <w:rFonts w:ascii="Times New Roman" w:hAnsi="Times New Roman" w:cs="Times New Roman"/>
          <w:b/>
          <w:color w:val="FF0000"/>
          <w:sz w:val="24"/>
          <w:szCs w:val="24"/>
        </w:rPr>
      </w:pPr>
    </w:p>
    <w:p w:rsidR="001E146B" w:rsidRPr="00B13E79" w:rsidRDefault="001E146B" w:rsidP="00186E7A">
      <w:pPr>
        <w:autoSpaceDE w:val="0"/>
        <w:autoSpaceDN w:val="0"/>
        <w:adjustRightInd w:val="0"/>
        <w:spacing w:after="0"/>
        <w:jc w:val="both"/>
        <w:rPr>
          <w:rFonts w:ascii="Times New Roman" w:hAnsi="Times New Roman" w:cs="Times New Roman"/>
          <w:b/>
          <w:color w:val="FF0000"/>
          <w:sz w:val="24"/>
          <w:szCs w:val="24"/>
        </w:rPr>
      </w:pPr>
    </w:p>
    <w:p w:rsidR="0067036E" w:rsidRDefault="0067036E" w:rsidP="003B66E5">
      <w:pPr>
        <w:tabs>
          <w:tab w:val="left" w:pos="3540"/>
        </w:tabs>
        <w:rPr>
          <w:rFonts w:ascii="Times New Roman" w:hAnsi="Times New Roman" w:cs="Times New Roman"/>
          <w:b/>
          <w:sz w:val="24"/>
          <w:szCs w:val="24"/>
        </w:rPr>
      </w:pPr>
    </w:p>
    <w:p w:rsidR="00D14CFC" w:rsidRDefault="00D14CFC" w:rsidP="003B66E5">
      <w:pPr>
        <w:tabs>
          <w:tab w:val="left" w:pos="3540"/>
        </w:tabs>
        <w:rPr>
          <w:rFonts w:ascii="Times New Roman" w:hAnsi="Times New Roman" w:cs="Times New Roman"/>
          <w:b/>
          <w:sz w:val="24"/>
          <w:szCs w:val="24"/>
        </w:rPr>
      </w:pPr>
    </w:p>
    <w:p w:rsidR="00D14CFC" w:rsidRDefault="00D14CFC" w:rsidP="003B66E5">
      <w:pPr>
        <w:tabs>
          <w:tab w:val="left" w:pos="3540"/>
        </w:tabs>
        <w:rPr>
          <w:rFonts w:ascii="Times New Roman" w:hAnsi="Times New Roman" w:cs="Times New Roman"/>
          <w:b/>
          <w:sz w:val="24"/>
          <w:szCs w:val="24"/>
        </w:rPr>
      </w:pPr>
    </w:p>
    <w:p w:rsidR="00D14CFC" w:rsidRDefault="00D14CFC" w:rsidP="003B66E5">
      <w:pPr>
        <w:tabs>
          <w:tab w:val="left" w:pos="3540"/>
        </w:tabs>
        <w:rPr>
          <w:rFonts w:ascii="Times New Roman" w:hAnsi="Times New Roman" w:cs="Times New Roman"/>
          <w:b/>
          <w:sz w:val="24"/>
          <w:szCs w:val="24"/>
        </w:rPr>
      </w:pPr>
    </w:p>
    <w:p w:rsidR="00336D70" w:rsidRPr="001E146B" w:rsidRDefault="003B66E5" w:rsidP="003B66E5">
      <w:pPr>
        <w:tabs>
          <w:tab w:val="left" w:pos="3540"/>
        </w:tabs>
        <w:rPr>
          <w:rFonts w:ascii="Times New Roman" w:hAnsi="Times New Roman" w:cs="Times New Roman"/>
          <w:b/>
          <w:sz w:val="24"/>
          <w:szCs w:val="24"/>
        </w:rPr>
      </w:pPr>
      <w:r w:rsidRPr="001E146B">
        <w:rPr>
          <w:rFonts w:ascii="Times New Roman" w:hAnsi="Times New Roman" w:cs="Times New Roman"/>
          <w:b/>
          <w:sz w:val="24"/>
          <w:szCs w:val="24"/>
        </w:rPr>
        <w:lastRenderedPageBreak/>
        <w:t>2.</w:t>
      </w:r>
      <w:r w:rsidR="001E146B" w:rsidRPr="001E146B">
        <w:rPr>
          <w:rFonts w:ascii="Times New Roman" w:hAnsi="Times New Roman" w:cs="Times New Roman"/>
          <w:b/>
          <w:sz w:val="24"/>
          <w:szCs w:val="24"/>
        </w:rPr>
        <w:t>DURUM ANALİZİ</w:t>
      </w:r>
    </w:p>
    <w:p w:rsidR="003A0D77" w:rsidRPr="00B13E79" w:rsidRDefault="009551A1" w:rsidP="003A0D77">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Oku</w:t>
      </w:r>
      <w:r w:rsidR="00EF2175" w:rsidRPr="00B13E79">
        <w:rPr>
          <w:rFonts w:ascii="Times New Roman" w:hAnsi="Times New Roman" w:cs="Times New Roman"/>
          <w:sz w:val="24"/>
          <w:szCs w:val="24"/>
        </w:rPr>
        <w:t>l</w:t>
      </w:r>
      <w:r>
        <w:rPr>
          <w:rFonts w:ascii="Times New Roman" w:hAnsi="Times New Roman" w:cs="Times New Roman"/>
          <w:sz w:val="24"/>
          <w:szCs w:val="24"/>
        </w:rPr>
        <w:t>u</w:t>
      </w:r>
      <w:r w:rsidR="00EF2175" w:rsidRPr="00B13E79">
        <w:rPr>
          <w:rFonts w:ascii="Times New Roman" w:hAnsi="Times New Roman" w:cs="Times New Roman"/>
          <w:sz w:val="24"/>
          <w:szCs w:val="24"/>
        </w:rPr>
        <w:t>n mevcut güçlü ve zayıf yönlerini tespit ederek hedeflere ulaşmak için</w:t>
      </w:r>
      <w:r w:rsidR="001E146B">
        <w:rPr>
          <w:rFonts w:ascii="Times New Roman" w:hAnsi="Times New Roman" w:cs="Times New Roman"/>
          <w:sz w:val="24"/>
          <w:szCs w:val="24"/>
        </w:rPr>
        <w:t xml:space="preserve"> eldeki mevcut imkanları görme</w:t>
      </w:r>
    </w:p>
    <w:p w:rsidR="008B36A9" w:rsidRPr="00B13E79" w:rsidRDefault="008B36A9" w:rsidP="001E146B">
      <w:pPr>
        <w:tabs>
          <w:tab w:val="left" w:pos="426"/>
        </w:tabs>
        <w:spacing w:after="0"/>
        <w:rPr>
          <w:rFonts w:ascii="Times New Roman" w:hAnsi="Times New Roman" w:cs="Times New Roman"/>
          <w:sz w:val="24"/>
          <w:szCs w:val="24"/>
        </w:rPr>
      </w:pPr>
    </w:p>
    <w:p w:rsidR="00F24938" w:rsidRPr="001E146B" w:rsidRDefault="00E1656F" w:rsidP="001E146B">
      <w:pPr>
        <w:pStyle w:val="ListeParagraf"/>
        <w:numPr>
          <w:ilvl w:val="0"/>
          <w:numId w:val="7"/>
        </w:numPr>
        <w:tabs>
          <w:tab w:val="left" w:pos="3540"/>
        </w:tabs>
        <w:rPr>
          <w:rFonts w:ascii="Times New Roman" w:hAnsi="Times New Roman" w:cs="Times New Roman"/>
          <w:b/>
          <w:sz w:val="24"/>
          <w:szCs w:val="24"/>
        </w:rPr>
      </w:pPr>
      <w:r w:rsidRPr="001E146B">
        <w:rPr>
          <w:rFonts w:ascii="Times New Roman" w:hAnsi="Times New Roman" w:cs="Times New Roman"/>
          <w:b/>
          <w:sz w:val="24"/>
          <w:szCs w:val="24"/>
        </w:rPr>
        <w:t>TARİHİ</w:t>
      </w:r>
      <w:r w:rsidR="001064A0" w:rsidRPr="001E146B">
        <w:rPr>
          <w:rFonts w:ascii="Times New Roman" w:hAnsi="Times New Roman" w:cs="Times New Roman"/>
          <w:b/>
          <w:sz w:val="24"/>
          <w:szCs w:val="24"/>
        </w:rPr>
        <w:t xml:space="preserve"> GELİŞİM</w:t>
      </w:r>
    </w:p>
    <w:p w:rsidR="000672D9" w:rsidRPr="00DA30AF" w:rsidRDefault="000672D9" w:rsidP="000672D9">
      <w:pPr>
        <w:pStyle w:val="Gvdemetni20"/>
        <w:shd w:val="clear" w:color="auto" w:fill="auto"/>
        <w:spacing w:before="0" w:after="100" w:afterAutospacing="1" w:line="317" w:lineRule="exact"/>
        <w:ind w:left="720" w:firstLine="0"/>
        <w:jc w:val="left"/>
        <w:rPr>
          <w:sz w:val="24"/>
          <w:szCs w:val="24"/>
        </w:rPr>
      </w:pPr>
      <w:r w:rsidRPr="00DA30AF">
        <w:rPr>
          <w:sz w:val="24"/>
          <w:szCs w:val="24"/>
        </w:rPr>
        <w:t xml:space="preserve">Okulumuzun yapımına 2009 yılında başlanmış ve okulumuz 2010 yılı Eylül ayında bitirilmiştir. Endüstrinin kalifiye ara eleman ihtiyacını karşılamak üzere kurulmuş olan okulumuz bunun yanında hayat boyu öğrenim felsefesi ile mesleki yeterliliğe sahip olmayan yetişkinlere de hizmet etmeyi görev bilmiştir. </w:t>
      </w:r>
      <w:r>
        <w:rPr>
          <w:sz w:val="24"/>
          <w:szCs w:val="24"/>
        </w:rPr>
        <w:t>İlk olarak 2010-2011 eğitim ö</w:t>
      </w:r>
      <w:r w:rsidRPr="00DA30AF">
        <w:rPr>
          <w:sz w:val="24"/>
          <w:szCs w:val="24"/>
        </w:rPr>
        <w:t>ğretim yılında Bilişim Teknolojileri, Giyim Üretim Teknolojisi ve Çocuk Gelişimi ve Eğitimi</w:t>
      </w:r>
      <w:r>
        <w:rPr>
          <w:sz w:val="24"/>
          <w:szCs w:val="24"/>
        </w:rPr>
        <w:t xml:space="preserve"> Bölümleri olmak üzere 3 bölüm</w:t>
      </w:r>
      <w:r w:rsidRPr="00DA30AF">
        <w:rPr>
          <w:sz w:val="24"/>
          <w:szCs w:val="24"/>
        </w:rPr>
        <w:t xml:space="preserve"> e</w:t>
      </w:r>
      <w:r>
        <w:rPr>
          <w:sz w:val="24"/>
          <w:szCs w:val="24"/>
        </w:rPr>
        <w:t>ğitim öğretime açılmıştır.</w:t>
      </w:r>
      <w:r w:rsidRPr="00DA30AF">
        <w:rPr>
          <w:sz w:val="24"/>
          <w:szCs w:val="24"/>
        </w:rPr>
        <w:t xml:space="preserve"> 2013-2014 </w:t>
      </w:r>
      <w:r>
        <w:rPr>
          <w:sz w:val="24"/>
          <w:szCs w:val="24"/>
        </w:rPr>
        <w:t>eğitim ö</w:t>
      </w:r>
      <w:r w:rsidRPr="00DA30AF">
        <w:rPr>
          <w:sz w:val="24"/>
          <w:szCs w:val="24"/>
        </w:rPr>
        <w:t>ğretim yılında Güzellik ve</w:t>
      </w:r>
      <w:r>
        <w:rPr>
          <w:sz w:val="24"/>
          <w:szCs w:val="24"/>
        </w:rPr>
        <w:t xml:space="preserve"> Saç Bakım Hizmetleri Bölümü, 2014-2015 eğitim ö</w:t>
      </w:r>
      <w:r w:rsidRPr="00DA30AF">
        <w:rPr>
          <w:sz w:val="24"/>
          <w:szCs w:val="24"/>
        </w:rPr>
        <w:t xml:space="preserve">ğretim yılında </w:t>
      </w:r>
      <w:r>
        <w:rPr>
          <w:sz w:val="24"/>
          <w:szCs w:val="24"/>
        </w:rPr>
        <w:t>ise Aile ve Tüketici Hizmetlerinin açılmasıyla bölüm sayısı 5’e çık</w:t>
      </w:r>
      <w:r w:rsidRPr="00DA30AF">
        <w:rPr>
          <w:sz w:val="24"/>
          <w:szCs w:val="24"/>
        </w:rPr>
        <w:t>mıştır.</w:t>
      </w:r>
      <w:r>
        <w:rPr>
          <w:sz w:val="24"/>
          <w:szCs w:val="24"/>
        </w:rPr>
        <w:t xml:space="preserve"> Okulumuzda ayrıca 2014-2015 Eğitim Öğretim yılında 2 derslikli uygulama sınıfı hizmete açılmıştır.Okulumuzun adı 2014-2015 eğitim öğretim yılında Nene Hatun Kız Teknik ve Meslek Lisesi yerine Nene Hatun Mesleki ve Teknik Anadolu Lisesi olarak değiştirilmiştir. 2014-2015 eğitim öğretim yılında açılan 9. Sınıflarımız Anadolu olarak başlamıştır.</w:t>
      </w:r>
      <w:r w:rsidRPr="00DA30AF">
        <w:rPr>
          <w:sz w:val="24"/>
          <w:szCs w:val="24"/>
        </w:rPr>
        <w:t>Okulumuz 3800 m</w:t>
      </w:r>
      <w:r w:rsidRPr="00DA30AF">
        <w:rPr>
          <w:rStyle w:val="Gvdemetni2115pt"/>
          <w:sz w:val="24"/>
          <w:szCs w:val="24"/>
          <w:vertAlign w:val="superscript"/>
        </w:rPr>
        <w:t>2</w:t>
      </w:r>
      <w:r w:rsidRPr="00DA30AF">
        <w:rPr>
          <w:sz w:val="24"/>
          <w:szCs w:val="24"/>
        </w:rPr>
        <w:t xml:space="preserve"> si kapalı alan olmak üzere toplam 6540 m</w:t>
      </w:r>
      <w:r w:rsidRPr="00DA30AF">
        <w:rPr>
          <w:rStyle w:val="Gvdemetni2115pt"/>
          <w:sz w:val="24"/>
          <w:szCs w:val="24"/>
          <w:vertAlign w:val="superscript"/>
        </w:rPr>
        <w:t>2</w:t>
      </w:r>
      <w:r w:rsidRPr="00DA30AF">
        <w:rPr>
          <w:sz w:val="24"/>
          <w:szCs w:val="24"/>
        </w:rPr>
        <w:t xml:space="preserve"> açık alan üzerine kurulmuş tek bina ve buradan 2</w:t>
      </w:r>
      <w:r>
        <w:rPr>
          <w:sz w:val="24"/>
          <w:szCs w:val="24"/>
        </w:rPr>
        <w:t>.5</w:t>
      </w:r>
      <w:r w:rsidRPr="00DA30AF">
        <w:rPr>
          <w:sz w:val="24"/>
          <w:szCs w:val="24"/>
        </w:rPr>
        <w:t xml:space="preserve"> km mesafede 120 yatak kapasiteli tek pansiyon binası ile 2 ayrı binadan oluşmaktadır. Öğrenci kapasitesi 800 kişilik olup ana</w:t>
      </w:r>
      <w:r>
        <w:rPr>
          <w:sz w:val="24"/>
          <w:szCs w:val="24"/>
        </w:rPr>
        <w:t xml:space="preserve"> öğretim binasında 24 derslik, 1</w:t>
      </w:r>
      <w:r w:rsidRPr="00DA30AF">
        <w:rPr>
          <w:sz w:val="24"/>
          <w:szCs w:val="24"/>
        </w:rPr>
        <w:t xml:space="preserve"> kütüphane,</w:t>
      </w:r>
      <w:r>
        <w:rPr>
          <w:sz w:val="24"/>
          <w:szCs w:val="24"/>
        </w:rPr>
        <w:t xml:space="preserve"> 1 konferans salonu, 2</w:t>
      </w:r>
      <w:r w:rsidRPr="00DA30AF">
        <w:rPr>
          <w:sz w:val="24"/>
          <w:szCs w:val="24"/>
        </w:rPr>
        <w:t xml:space="preserve"> Bilişim Teknolojileri Laboratuar</w:t>
      </w:r>
      <w:r>
        <w:rPr>
          <w:sz w:val="24"/>
          <w:szCs w:val="24"/>
        </w:rPr>
        <w:t xml:space="preserve">ı, 1 Giyim Üretim Teknolojisi </w:t>
      </w:r>
      <w:r w:rsidRPr="00DA30AF">
        <w:rPr>
          <w:sz w:val="24"/>
          <w:szCs w:val="24"/>
        </w:rPr>
        <w:t>Atölyesi</w:t>
      </w:r>
      <w:r>
        <w:rPr>
          <w:sz w:val="24"/>
          <w:szCs w:val="24"/>
        </w:rPr>
        <w:t>, 1 Güzellik ve Saç Bakım Hizmetleri Atölyesi, 1 Aile ve Tüketici Hizmetleri Atölyesi</w:t>
      </w:r>
      <w:r w:rsidRPr="00DA30AF">
        <w:rPr>
          <w:sz w:val="24"/>
          <w:szCs w:val="24"/>
        </w:rPr>
        <w:t xml:space="preserve"> bulunmaktadır.</w:t>
      </w:r>
      <w:r>
        <w:rPr>
          <w:sz w:val="24"/>
          <w:szCs w:val="24"/>
        </w:rPr>
        <w:t>Ayrıca okulumuza 2010 yılında valilik tarafından 120 yatak kapasiteli öğrenci pansiyonu tahsis edilmiştir. Tam gün eğitim yapılan okulumuzda 1091</w:t>
      </w:r>
      <w:r w:rsidRPr="00DA30AF">
        <w:rPr>
          <w:sz w:val="24"/>
          <w:szCs w:val="24"/>
        </w:rPr>
        <w:t xml:space="preserve"> öğrenciye eğitim hizmeti sunulmaktadır. Okulumuz ilk mezunlarını </w:t>
      </w:r>
      <w:r>
        <w:rPr>
          <w:sz w:val="24"/>
          <w:szCs w:val="24"/>
        </w:rPr>
        <w:t xml:space="preserve">247 öğrenci ile </w:t>
      </w:r>
      <w:r w:rsidRPr="00DA30AF">
        <w:rPr>
          <w:sz w:val="24"/>
          <w:szCs w:val="24"/>
        </w:rPr>
        <w:t>2013-2014 Eğ</w:t>
      </w:r>
      <w:r>
        <w:rPr>
          <w:sz w:val="24"/>
          <w:szCs w:val="24"/>
        </w:rPr>
        <w:t>itim-Öğretim yılında vermiştir.</w:t>
      </w:r>
    </w:p>
    <w:p w:rsidR="000672D9" w:rsidRDefault="000672D9" w:rsidP="00116B21">
      <w:pPr>
        <w:jc w:val="both"/>
        <w:rPr>
          <w:rFonts w:ascii="Times New Roman" w:hAnsi="Times New Roman" w:cs="Times New Roman"/>
          <w:sz w:val="24"/>
          <w:szCs w:val="24"/>
        </w:rPr>
      </w:pPr>
    </w:p>
    <w:p w:rsidR="000672D9" w:rsidRDefault="000672D9" w:rsidP="00116B21">
      <w:pPr>
        <w:jc w:val="both"/>
        <w:rPr>
          <w:rFonts w:ascii="Times New Roman" w:hAnsi="Times New Roman" w:cs="Times New Roman"/>
          <w:sz w:val="24"/>
          <w:szCs w:val="24"/>
        </w:rPr>
      </w:pPr>
    </w:p>
    <w:p w:rsidR="000672D9" w:rsidRDefault="000672D9" w:rsidP="00116B21">
      <w:pPr>
        <w:jc w:val="both"/>
        <w:rPr>
          <w:rFonts w:ascii="Times New Roman" w:hAnsi="Times New Roman" w:cs="Times New Roman"/>
          <w:sz w:val="24"/>
          <w:szCs w:val="24"/>
        </w:rPr>
      </w:pPr>
    </w:p>
    <w:p w:rsidR="000672D9" w:rsidRDefault="000672D9" w:rsidP="00116B21">
      <w:pPr>
        <w:jc w:val="both"/>
        <w:rPr>
          <w:rFonts w:ascii="Times New Roman" w:hAnsi="Times New Roman" w:cs="Times New Roman"/>
          <w:sz w:val="24"/>
          <w:szCs w:val="24"/>
        </w:rPr>
      </w:pPr>
    </w:p>
    <w:p w:rsidR="000672D9" w:rsidRDefault="000672D9" w:rsidP="00116B21">
      <w:pPr>
        <w:jc w:val="both"/>
        <w:rPr>
          <w:rFonts w:ascii="Times New Roman" w:hAnsi="Times New Roman" w:cs="Times New Roman"/>
          <w:sz w:val="24"/>
          <w:szCs w:val="24"/>
        </w:rPr>
      </w:pPr>
    </w:p>
    <w:p w:rsidR="000672D9" w:rsidRDefault="000672D9" w:rsidP="00116B21">
      <w:pPr>
        <w:jc w:val="both"/>
        <w:rPr>
          <w:rFonts w:ascii="Times New Roman" w:hAnsi="Times New Roman" w:cs="Times New Roman"/>
          <w:sz w:val="24"/>
          <w:szCs w:val="24"/>
        </w:rPr>
      </w:pPr>
    </w:p>
    <w:p w:rsidR="000672D9" w:rsidRDefault="000672D9" w:rsidP="00116B21">
      <w:pPr>
        <w:jc w:val="both"/>
        <w:rPr>
          <w:rFonts w:ascii="Times New Roman" w:hAnsi="Times New Roman" w:cs="Times New Roman"/>
          <w:sz w:val="24"/>
          <w:szCs w:val="24"/>
        </w:rPr>
      </w:pPr>
    </w:p>
    <w:p w:rsidR="000672D9" w:rsidRDefault="000672D9" w:rsidP="00116B21">
      <w:pPr>
        <w:jc w:val="both"/>
        <w:rPr>
          <w:rFonts w:ascii="Times New Roman" w:hAnsi="Times New Roman" w:cs="Times New Roman"/>
          <w:sz w:val="24"/>
          <w:szCs w:val="24"/>
        </w:rPr>
      </w:pPr>
    </w:p>
    <w:p w:rsidR="000672D9" w:rsidRDefault="000672D9" w:rsidP="00116B21">
      <w:pPr>
        <w:jc w:val="both"/>
        <w:rPr>
          <w:rFonts w:ascii="Times New Roman" w:hAnsi="Times New Roman" w:cs="Times New Roman"/>
          <w:sz w:val="24"/>
          <w:szCs w:val="24"/>
        </w:rPr>
      </w:pPr>
    </w:p>
    <w:p w:rsidR="000672D9" w:rsidRDefault="000672D9" w:rsidP="00116B21">
      <w:pPr>
        <w:jc w:val="both"/>
        <w:rPr>
          <w:rFonts w:ascii="Times New Roman" w:hAnsi="Times New Roman" w:cs="Times New Roman"/>
          <w:sz w:val="24"/>
          <w:szCs w:val="24"/>
        </w:rPr>
      </w:pPr>
    </w:p>
    <w:p w:rsidR="000672D9" w:rsidRPr="00B13E79" w:rsidRDefault="000672D9" w:rsidP="00116B21">
      <w:pPr>
        <w:jc w:val="both"/>
        <w:rPr>
          <w:rFonts w:ascii="Times New Roman" w:hAnsi="Times New Roman" w:cs="Times New Roman"/>
          <w:sz w:val="24"/>
          <w:szCs w:val="24"/>
        </w:rPr>
      </w:pPr>
    </w:p>
    <w:p w:rsidR="002E5C78" w:rsidRPr="001E146B" w:rsidRDefault="002E5C78" w:rsidP="001E146B">
      <w:pPr>
        <w:pStyle w:val="ListeParagraf"/>
        <w:ind w:left="0"/>
        <w:rPr>
          <w:rFonts w:ascii="Times New Roman" w:hAnsi="Times New Roman" w:cs="Times New Roman"/>
          <w:sz w:val="24"/>
          <w:szCs w:val="24"/>
        </w:rPr>
      </w:pPr>
    </w:p>
    <w:p w:rsidR="00D14CFC" w:rsidRDefault="001D50A6" w:rsidP="00D14CFC">
      <w:pPr>
        <w:pStyle w:val="ListeParagraf"/>
        <w:numPr>
          <w:ilvl w:val="0"/>
          <w:numId w:val="7"/>
        </w:numPr>
        <w:rPr>
          <w:rFonts w:ascii="Times New Roman" w:hAnsi="Times New Roman" w:cs="Times New Roman"/>
          <w:b/>
          <w:sz w:val="24"/>
          <w:szCs w:val="24"/>
        </w:rPr>
      </w:pPr>
      <w:r w:rsidRPr="001E146B">
        <w:rPr>
          <w:rFonts w:ascii="Times New Roman" w:hAnsi="Times New Roman" w:cs="Times New Roman"/>
          <w:b/>
          <w:sz w:val="24"/>
          <w:szCs w:val="24"/>
        </w:rPr>
        <w:t>YASAL YÜKÜMLÜLÜKLER VE MEVZUAT ANALİZİ</w:t>
      </w:r>
    </w:p>
    <w:tbl>
      <w:tblPr>
        <w:tblStyle w:val="OrtaGlgeleme1-Vurgu5"/>
        <w:tblpPr w:leftFromText="141" w:rightFromText="141" w:vertAnchor="text" w:horzAnchor="margin" w:tblpY="564"/>
        <w:tblW w:w="0" w:type="auto"/>
        <w:tblLook w:val="04A0"/>
      </w:tblPr>
      <w:tblGrid>
        <w:gridCol w:w="5212"/>
        <w:gridCol w:w="4076"/>
      </w:tblGrid>
      <w:tr w:rsidR="00D14CFC" w:rsidRPr="00B13E79" w:rsidTr="0056469A">
        <w:trPr>
          <w:cnfStyle w:val="100000000000"/>
          <w:trHeight w:val="513"/>
        </w:trPr>
        <w:tc>
          <w:tcPr>
            <w:cnfStyle w:val="001000000000"/>
            <w:tcW w:w="9288" w:type="dxa"/>
            <w:gridSpan w:val="2"/>
          </w:tcPr>
          <w:p w:rsidR="00D14CFC" w:rsidRPr="0023510F" w:rsidRDefault="00D14CFC" w:rsidP="00D14CFC">
            <w:pPr>
              <w:jc w:val="center"/>
              <w:rPr>
                <w:rFonts w:ascii="Times New Roman" w:hAnsi="Times New Roman" w:cs="Times New Roman"/>
                <w:b w:val="0"/>
                <w:sz w:val="24"/>
                <w:szCs w:val="24"/>
              </w:rPr>
            </w:pPr>
            <w:r w:rsidRPr="0023510F">
              <w:rPr>
                <w:rFonts w:ascii="Times New Roman" w:hAnsi="Times New Roman" w:cs="Times New Roman"/>
                <w:b w:val="0"/>
                <w:sz w:val="24"/>
                <w:szCs w:val="24"/>
              </w:rPr>
              <w:t>YASAL YÜKÜMLÜLÜKLER</w:t>
            </w:r>
          </w:p>
        </w:tc>
      </w:tr>
      <w:tr w:rsidR="00D14CFC" w:rsidRPr="00B13E79" w:rsidTr="0056469A">
        <w:trPr>
          <w:cnfStyle w:val="000000100000"/>
          <w:trHeight w:val="769"/>
        </w:trPr>
        <w:tc>
          <w:tcPr>
            <w:cnfStyle w:val="001000000000"/>
            <w:tcW w:w="5212" w:type="dxa"/>
            <w:shd w:val="clear" w:color="auto" w:fill="F2DBDB" w:themeFill="accent2" w:themeFillTint="33"/>
          </w:tcPr>
          <w:p w:rsidR="00D14CFC" w:rsidRPr="00B13E79" w:rsidRDefault="00D14CFC" w:rsidP="00D14CFC">
            <w:pPr>
              <w:pStyle w:val="Default"/>
              <w:rPr>
                <w:rFonts w:ascii="Times New Roman" w:hAnsi="Times New Roman" w:cs="Times New Roman"/>
              </w:rPr>
            </w:pPr>
            <w:r w:rsidRPr="00B13E79">
              <w:rPr>
                <w:rFonts w:ascii="Times New Roman" w:hAnsi="Times New Roman" w:cs="Times New Roman"/>
                <w:b w:val="0"/>
                <w:bCs w:val="0"/>
              </w:rPr>
              <w:t xml:space="preserve">Yasal Yükümlülük (Görevler) </w:t>
            </w:r>
          </w:p>
          <w:p w:rsidR="00D14CFC" w:rsidRPr="00B13E79" w:rsidRDefault="00D14CFC" w:rsidP="00D14CFC">
            <w:pPr>
              <w:rPr>
                <w:rFonts w:ascii="Times New Roman" w:hAnsi="Times New Roman" w:cs="Times New Roman"/>
                <w:sz w:val="24"/>
                <w:szCs w:val="24"/>
              </w:rPr>
            </w:pPr>
          </w:p>
        </w:tc>
        <w:tc>
          <w:tcPr>
            <w:tcW w:w="4076" w:type="dxa"/>
          </w:tcPr>
          <w:p w:rsidR="00D14CFC" w:rsidRPr="00B13E79" w:rsidRDefault="00D14CFC" w:rsidP="00D14CFC">
            <w:pPr>
              <w:pStyle w:val="Default"/>
              <w:cnfStyle w:val="000000100000"/>
              <w:rPr>
                <w:rFonts w:ascii="Times New Roman" w:hAnsi="Times New Roman" w:cs="Times New Roman"/>
              </w:rPr>
            </w:pPr>
            <w:r w:rsidRPr="00B13E79">
              <w:rPr>
                <w:rFonts w:ascii="Times New Roman" w:hAnsi="Times New Roman" w:cs="Times New Roman"/>
                <w:b/>
                <w:bCs/>
              </w:rPr>
              <w:t xml:space="preserve">Dayanak(Kanun, Yönetmelik, Genelge adı ve no’su) </w:t>
            </w:r>
          </w:p>
          <w:p w:rsidR="00D14CFC" w:rsidRPr="00B13E79" w:rsidRDefault="00D14CFC" w:rsidP="00D14CFC">
            <w:pPr>
              <w:pStyle w:val="Default"/>
              <w:cnfStyle w:val="000000100000"/>
              <w:rPr>
                <w:rFonts w:ascii="Times New Roman" w:hAnsi="Times New Roman" w:cs="Times New Roman"/>
                <w:b/>
                <w:bCs/>
              </w:rPr>
            </w:pPr>
          </w:p>
        </w:tc>
      </w:tr>
      <w:tr w:rsidR="00D14CFC" w:rsidRPr="00B13E79" w:rsidTr="0056469A">
        <w:trPr>
          <w:cnfStyle w:val="000000010000"/>
          <w:trHeight w:val="1025"/>
        </w:trPr>
        <w:tc>
          <w:tcPr>
            <w:cnfStyle w:val="001000000000"/>
            <w:tcW w:w="5212" w:type="dxa"/>
            <w:shd w:val="clear" w:color="auto" w:fill="F2DBDB" w:themeFill="accent2" w:themeFillTint="33"/>
          </w:tcPr>
          <w:p w:rsidR="00D14CFC" w:rsidRPr="00B13E79" w:rsidRDefault="00D14CFC" w:rsidP="00D14CFC">
            <w:pPr>
              <w:pStyle w:val="Default"/>
              <w:rPr>
                <w:rFonts w:ascii="Times New Roman" w:hAnsi="Times New Roman" w:cs="Times New Roman"/>
              </w:rPr>
            </w:pPr>
            <w:r w:rsidRPr="00B13E79">
              <w:rPr>
                <w:rFonts w:ascii="Times New Roman" w:hAnsi="Times New Roman" w:cs="Times New Roman"/>
              </w:rPr>
              <w:t xml:space="preserve">Her Türk çocuğunu ilgi, istidat ve kabiliyetleri yönünden yetiştirerek hayata ve üst öğrenime hazırlamak. </w:t>
            </w:r>
          </w:p>
          <w:p w:rsidR="00D14CFC" w:rsidRPr="00B13E79" w:rsidRDefault="00D14CFC" w:rsidP="00D14CFC">
            <w:pPr>
              <w:pStyle w:val="Default"/>
              <w:rPr>
                <w:rFonts w:ascii="Times New Roman" w:hAnsi="Times New Roman" w:cs="Times New Roman"/>
              </w:rPr>
            </w:pPr>
          </w:p>
        </w:tc>
        <w:tc>
          <w:tcPr>
            <w:tcW w:w="4076" w:type="dxa"/>
          </w:tcPr>
          <w:p w:rsidR="00D14CFC" w:rsidRPr="00B13E79" w:rsidRDefault="00D14CFC" w:rsidP="00D14CFC">
            <w:pPr>
              <w:pStyle w:val="Default"/>
              <w:cnfStyle w:val="000000010000"/>
              <w:rPr>
                <w:rFonts w:ascii="Times New Roman" w:hAnsi="Times New Roman" w:cs="Times New Roman"/>
              </w:rPr>
            </w:pPr>
            <w:r w:rsidRPr="00B13E79">
              <w:rPr>
                <w:rFonts w:ascii="Times New Roman" w:hAnsi="Times New Roman" w:cs="Times New Roman"/>
              </w:rPr>
              <w:t xml:space="preserve">*1739 sayılı kanunun 23. maddesi. </w:t>
            </w:r>
          </w:p>
          <w:p w:rsidR="00D14CFC" w:rsidRPr="00B13E79" w:rsidRDefault="00D14CFC" w:rsidP="00D14CFC">
            <w:pPr>
              <w:pStyle w:val="Default"/>
              <w:cnfStyle w:val="000000010000"/>
              <w:rPr>
                <w:rFonts w:ascii="Times New Roman" w:hAnsi="Times New Roman" w:cs="Times New Roman"/>
              </w:rPr>
            </w:pPr>
            <w:r w:rsidRPr="00B13E79">
              <w:rPr>
                <w:rFonts w:ascii="Times New Roman" w:hAnsi="Times New Roman" w:cs="Times New Roman"/>
              </w:rPr>
              <w:t xml:space="preserve">*222 sayılı kanunun 1. maddesi, </w:t>
            </w:r>
          </w:p>
          <w:p w:rsidR="00D14CFC" w:rsidRPr="00B13E79" w:rsidRDefault="00D14CFC" w:rsidP="00D14CFC">
            <w:pPr>
              <w:pStyle w:val="Default"/>
              <w:cnfStyle w:val="000000010000"/>
              <w:rPr>
                <w:rFonts w:ascii="Times New Roman" w:hAnsi="Times New Roman" w:cs="Times New Roman"/>
              </w:rPr>
            </w:pPr>
            <w:r w:rsidRPr="00B13E79">
              <w:rPr>
                <w:rFonts w:ascii="Times New Roman" w:hAnsi="Times New Roman" w:cs="Times New Roman"/>
              </w:rPr>
              <w:t xml:space="preserve">*İlköğretim Kurumları Yönetmeliğinin 5. maddesi </w:t>
            </w:r>
          </w:p>
        </w:tc>
      </w:tr>
      <w:tr w:rsidR="00D14CFC" w:rsidRPr="00B13E79" w:rsidTr="0056469A">
        <w:trPr>
          <w:cnfStyle w:val="000000100000"/>
          <w:trHeight w:val="956"/>
        </w:trPr>
        <w:tc>
          <w:tcPr>
            <w:cnfStyle w:val="001000000000"/>
            <w:tcW w:w="5212" w:type="dxa"/>
            <w:shd w:val="clear" w:color="auto" w:fill="F2DBDB" w:themeFill="accent2" w:themeFillTint="33"/>
          </w:tcPr>
          <w:p w:rsidR="00D14CFC" w:rsidRPr="00B13E79" w:rsidRDefault="00D14CFC" w:rsidP="00D14CFC">
            <w:pPr>
              <w:pStyle w:val="Default"/>
              <w:rPr>
                <w:rFonts w:ascii="Times New Roman" w:hAnsi="Times New Roman" w:cs="Times New Roman"/>
              </w:rPr>
            </w:pPr>
            <w:r w:rsidRPr="00B13E79">
              <w:rPr>
                <w:rFonts w:ascii="Times New Roman" w:hAnsi="Times New Roman" w:cs="Times New Roman"/>
              </w:rPr>
              <w:t xml:space="preserve">Her Türk çocuğunu ilgi, istidat ve kabiliyetleri yönünden yetiştirerek hayata ve üst öğrenime hazırlamak. </w:t>
            </w:r>
          </w:p>
          <w:p w:rsidR="00D14CFC" w:rsidRPr="00B13E79" w:rsidRDefault="00D14CFC" w:rsidP="00D14CFC">
            <w:pPr>
              <w:pStyle w:val="Default"/>
              <w:rPr>
                <w:rFonts w:ascii="Times New Roman" w:hAnsi="Times New Roman" w:cs="Times New Roman"/>
              </w:rPr>
            </w:pPr>
          </w:p>
        </w:tc>
        <w:tc>
          <w:tcPr>
            <w:tcW w:w="4076" w:type="dxa"/>
          </w:tcPr>
          <w:p w:rsidR="00D14CFC" w:rsidRPr="00B13E79" w:rsidRDefault="00D14CFC" w:rsidP="00D14CFC">
            <w:pPr>
              <w:pStyle w:val="Default"/>
              <w:cnfStyle w:val="000000100000"/>
              <w:rPr>
                <w:rFonts w:ascii="Times New Roman" w:hAnsi="Times New Roman" w:cs="Times New Roman"/>
              </w:rPr>
            </w:pPr>
            <w:r w:rsidRPr="00B13E79">
              <w:rPr>
                <w:rFonts w:ascii="Times New Roman" w:hAnsi="Times New Roman" w:cs="Times New Roman"/>
              </w:rPr>
              <w:t xml:space="preserve">*1739 sayılı kanunun 23. maddesi. </w:t>
            </w:r>
          </w:p>
          <w:p w:rsidR="00D14CFC" w:rsidRPr="00B13E79" w:rsidRDefault="00D14CFC" w:rsidP="00D14CFC">
            <w:pPr>
              <w:pStyle w:val="Default"/>
              <w:cnfStyle w:val="000000100000"/>
              <w:rPr>
                <w:rFonts w:ascii="Times New Roman" w:hAnsi="Times New Roman" w:cs="Times New Roman"/>
              </w:rPr>
            </w:pPr>
          </w:p>
        </w:tc>
      </w:tr>
      <w:tr w:rsidR="00D14CFC" w:rsidRPr="00B13E79" w:rsidTr="0056469A">
        <w:trPr>
          <w:cnfStyle w:val="000000010000"/>
          <w:trHeight w:val="2062"/>
        </w:trPr>
        <w:tc>
          <w:tcPr>
            <w:cnfStyle w:val="001000000000"/>
            <w:tcW w:w="5212" w:type="dxa"/>
            <w:shd w:val="clear" w:color="auto" w:fill="F2DBDB" w:themeFill="accent2" w:themeFillTint="33"/>
          </w:tcPr>
          <w:p w:rsidR="00D14CFC" w:rsidRPr="00B13E79" w:rsidRDefault="00D14CFC" w:rsidP="00D14CFC">
            <w:pPr>
              <w:pStyle w:val="Default"/>
              <w:rPr>
                <w:rFonts w:ascii="Times New Roman" w:hAnsi="Times New Roman" w:cs="Times New Roman"/>
              </w:rPr>
            </w:pPr>
            <w:r w:rsidRPr="00B13E79">
              <w:rPr>
                <w:rFonts w:ascii="Times New Roman" w:hAnsi="Times New Roman" w:cs="Times New Roman"/>
              </w:rPr>
              <w:t xml:space="preserve">Öğrencilere, Atatürk ilke ve inkılâplarını benimsetme; Türkiye Cumhuriyeti Anayasası’na ve demokrasinin ilkelerine, insan hakları, çocuk hakları ve uluslar arası sözleşmelere uygun olarak haklarını kullanma, başkalarının haklarına saygı duyma, görevini yapma ve sorumluluk yüklenebilen birey olma bilincini kazandırmak </w:t>
            </w:r>
          </w:p>
          <w:p w:rsidR="00D14CFC" w:rsidRPr="00B13E79" w:rsidRDefault="00D14CFC" w:rsidP="00D14CFC">
            <w:pPr>
              <w:pStyle w:val="Default"/>
              <w:rPr>
                <w:rFonts w:ascii="Times New Roman" w:hAnsi="Times New Roman" w:cs="Times New Roman"/>
              </w:rPr>
            </w:pPr>
          </w:p>
        </w:tc>
        <w:tc>
          <w:tcPr>
            <w:tcW w:w="4076" w:type="dxa"/>
          </w:tcPr>
          <w:p w:rsidR="00D14CFC" w:rsidRPr="00B13E79" w:rsidRDefault="00D14CFC" w:rsidP="00D14CFC">
            <w:pPr>
              <w:pStyle w:val="Default"/>
              <w:cnfStyle w:val="000000010000"/>
              <w:rPr>
                <w:rFonts w:ascii="Times New Roman" w:hAnsi="Times New Roman" w:cs="Times New Roman"/>
              </w:rPr>
            </w:pPr>
          </w:p>
          <w:p w:rsidR="00D14CFC" w:rsidRPr="00B13E79" w:rsidRDefault="00D14CFC" w:rsidP="00D14CFC">
            <w:pPr>
              <w:cnfStyle w:val="000000010000"/>
              <w:rPr>
                <w:rFonts w:ascii="Times New Roman" w:hAnsi="Times New Roman" w:cs="Times New Roman"/>
                <w:sz w:val="24"/>
                <w:szCs w:val="24"/>
              </w:rPr>
            </w:pPr>
          </w:p>
          <w:p w:rsidR="00D14CFC" w:rsidRPr="00B13E79" w:rsidRDefault="00D14CFC" w:rsidP="00D14CFC">
            <w:pPr>
              <w:pStyle w:val="Default"/>
              <w:cnfStyle w:val="000000010000"/>
              <w:rPr>
                <w:rFonts w:ascii="Times New Roman" w:hAnsi="Times New Roman" w:cs="Times New Roman"/>
              </w:rPr>
            </w:pPr>
            <w:r w:rsidRPr="00B13E79">
              <w:rPr>
                <w:rFonts w:ascii="Times New Roman" w:hAnsi="Times New Roman" w:cs="Times New Roman"/>
              </w:rPr>
              <w:t>*</w:t>
            </w:r>
            <w:r>
              <w:rPr>
                <w:rFonts w:ascii="Times New Roman" w:hAnsi="Times New Roman" w:cs="Times New Roman"/>
              </w:rPr>
              <w:t>Orta Öğretim  Kurumları yönetmeliği</w:t>
            </w:r>
          </w:p>
          <w:p w:rsidR="00D14CFC" w:rsidRPr="00B13E79" w:rsidRDefault="00D14CFC" w:rsidP="00D14CFC">
            <w:pPr>
              <w:cnfStyle w:val="000000010000"/>
              <w:rPr>
                <w:rFonts w:ascii="Times New Roman" w:hAnsi="Times New Roman" w:cs="Times New Roman"/>
                <w:sz w:val="24"/>
                <w:szCs w:val="24"/>
              </w:rPr>
            </w:pPr>
          </w:p>
          <w:p w:rsidR="00D14CFC" w:rsidRPr="00B13E79" w:rsidRDefault="00D14CFC" w:rsidP="00D14CFC">
            <w:pPr>
              <w:cnfStyle w:val="000000010000"/>
              <w:rPr>
                <w:rFonts w:ascii="Times New Roman" w:hAnsi="Times New Roman" w:cs="Times New Roman"/>
                <w:sz w:val="24"/>
                <w:szCs w:val="24"/>
              </w:rPr>
            </w:pPr>
          </w:p>
        </w:tc>
      </w:tr>
    </w:tbl>
    <w:p w:rsidR="00D14CFC" w:rsidRPr="00D14CFC" w:rsidRDefault="00D14CFC" w:rsidP="00D14CFC">
      <w:pPr>
        <w:rPr>
          <w:rFonts w:ascii="Times New Roman" w:hAnsi="Times New Roman" w:cs="Times New Roman"/>
          <w:b/>
          <w:i/>
          <w:sz w:val="24"/>
          <w:szCs w:val="24"/>
          <w:lang w:eastAsia="tr-TR"/>
        </w:rPr>
      </w:pPr>
      <w:r>
        <w:rPr>
          <w:rFonts w:ascii="Times New Roman" w:hAnsi="Times New Roman" w:cs="Times New Roman"/>
          <w:b/>
          <w:i/>
          <w:sz w:val="24"/>
          <w:szCs w:val="24"/>
          <w:lang w:eastAsia="tr-TR"/>
        </w:rPr>
        <w:t>Tablo4:Yasal Yükümlülükler</w:t>
      </w:r>
    </w:p>
    <w:p w:rsidR="00313ADB" w:rsidRPr="00D14CFC" w:rsidRDefault="00313ADB" w:rsidP="00D14CFC">
      <w:pPr>
        <w:jc w:val="both"/>
        <w:rPr>
          <w:rFonts w:ascii="Times New Roman" w:hAnsi="Times New Roman" w:cs="Times New Roman"/>
          <w:b/>
          <w:color w:val="00B0F0"/>
          <w:sz w:val="24"/>
          <w:szCs w:val="24"/>
        </w:rPr>
      </w:pPr>
    </w:p>
    <w:p w:rsidR="001A6704" w:rsidRDefault="001A6704" w:rsidP="00186E7A">
      <w:pPr>
        <w:pStyle w:val="ListeParagraf"/>
        <w:ind w:left="0"/>
        <w:jc w:val="both"/>
        <w:rPr>
          <w:rFonts w:ascii="Times New Roman" w:hAnsi="Times New Roman" w:cs="Times New Roman"/>
          <w:sz w:val="24"/>
          <w:szCs w:val="24"/>
        </w:rPr>
      </w:pPr>
    </w:p>
    <w:p w:rsidR="001E146B" w:rsidRDefault="001E146B" w:rsidP="001E146B">
      <w:pPr>
        <w:pStyle w:val="ListeParagraf"/>
        <w:tabs>
          <w:tab w:val="left" w:pos="2370"/>
        </w:tabs>
        <w:ind w:left="0"/>
        <w:jc w:val="both"/>
        <w:rPr>
          <w:rFonts w:ascii="Times New Roman" w:hAnsi="Times New Roman" w:cs="Times New Roman"/>
          <w:sz w:val="24"/>
          <w:szCs w:val="24"/>
        </w:rPr>
      </w:pPr>
      <w:r>
        <w:rPr>
          <w:rFonts w:ascii="Times New Roman" w:hAnsi="Times New Roman" w:cs="Times New Roman"/>
          <w:sz w:val="24"/>
          <w:szCs w:val="24"/>
        </w:rPr>
        <w:tab/>
      </w:r>
    </w:p>
    <w:p w:rsidR="00A05FE4" w:rsidRDefault="00A05FE4" w:rsidP="00A042AB">
      <w:pPr>
        <w:rPr>
          <w:rFonts w:ascii="Times New Roman" w:hAnsi="Times New Roman" w:cs="Times New Roman"/>
          <w:b/>
          <w:i/>
          <w:sz w:val="24"/>
          <w:szCs w:val="24"/>
        </w:rPr>
      </w:pPr>
    </w:p>
    <w:p w:rsidR="000672D9" w:rsidRDefault="000672D9" w:rsidP="00A042AB">
      <w:pPr>
        <w:rPr>
          <w:rFonts w:ascii="Times New Roman" w:hAnsi="Times New Roman" w:cs="Times New Roman"/>
          <w:b/>
          <w:i/>
          <w:sz w:val="24"/>
          <w:szCs w:val="24"/>
        </w:rPr>
      </w:pPr>
    </w:p>
    <w:p w:rsidR="000672D9" w:rsidRDefault="000672D9" w:rsidP="00A042AB">
      <w:pPr>
        <w:rPr>
          <w:rFonts w:ascii="Times New Roman" w:hAnsi="Times New Roman" w:cs="Times New Roman"/>
          <w:b/>
          <w:i/>
          <w:sz w:val="24"/>
          <w:szCs w:val="24"/>
        </w:rPr>
      </w:pPr>
    </w:p>
    <w:p w:rsidR="000672D9" w:rsidRDefault="000672D9" w:rsidP="00A042AB">
      <w:pPr>
        <w:rPr>
          <w:rFonts w:ascii="Times New Roman" w:hAnsi="Times New Roman" w:cs="Times New Roman"/>
          <w:b/>
          <w:i/>
          <w:sz w:val="24"/>
          <w:szCs w:val="24"/>
        </w:rPr>
      </w:pPr>
    </w:p>
    <w:p w:rsidR="000672D9" w:rsidRDefault="000672D9" w:rsidP="00A042AB">
      <w:pPr>
        <w:rPr>
          <w:rFonts w:ascii="Times New Roman" w:hAnsi="Times New Roman" w:cs="Times New Roman"/>
          <w:b/>
          <w:i/>
          <w:sz w:val="24"/>
          <w:szCs w:val="24"/>
        </w:rPr>
      </w:pPr>
    </w:p>
    <w:p w:rsidR="0056469A" w:rsidRDefault="0056469A" w:rsidP="00A042AB">
      <w:pPr>
        <w:rPr>
          <w:rFonts w:ascii="Times New Roman" w:hAnsi="Times New Roman" w:cs="Times New Roman"/>
          <w:b/>
          <w:i/>
          <w:sz w:val="24"/>
          <w:szCs w:val="24"/>
        </w:rPr>
      </w:pPr>
    </w:p>
    <w:p w:rsidR="0056469A" w:rsidRDefault="0056469A" w:rsidP="00A042AB">
      <w:pPr>
        <w:rPr>
          <w:rFonts w:ascii="Times New Roman" w:hAnsi="Times New Roman" w:cs="Times New Roman"/>
          <w:b/>
          <w:i/>
          <w:sz w:val="24"/>
          <w:szCs w:val="24"/>
        </w:rPr>
      </w:pPr>
    </w:p>
    <w:p w:rsidR="0056469A" w:rsidRDefault="0056469A" w:rsidP="00A042AB">
      <w:pPr>
        <w:rPr>
          <w:rFonts w:ascii="Times New Roman" w:hAnsi="Times New Roman" w:cs="Times New Roman"/>
          <w:b/>
          <w:i/>
          <w:sz w:val="24"/>
          <w:szCs w:val="24"/>
        </w:rPr>
      </w:pPr>
    </w:p>
    <w:p w:rsidR="000672D9" w:rsidRDefault="000672D9" w:rsidP="00A042AB">
      <w:pPr>
        <w:rPr>
          <w:rFonts w:ascii="Times New Roman" w:hAnsi="Times New Roman" w:cs="Times New Roman"/>
          <w:b/>
          <w:i/>
          <w:sz w:val="24"/>
          <w:szCs w:val="24"/>
        </w:rPr>
      </w:pPr>
    </w:p>
    <w:p w:rsidR="00A05FE4" w:rsidRDefault="005C0F9B" w:rsidP="00A042AB">
      <w:pPr>
        <w:rPr>
          <w:rFonts w:ascii="Times New Roman" w:hAnsi="Times New Roman" w:cs="Times New Roman"/>
          <w:b/>
          <w:bCs/>
          <w:sz w:val="24"/>
          <w:szCs w:val="24"/>
        </w:rPr>
      </w:pPr>
      <w:r>
        <w:rPr>
          <w:rFonts w:ascii="Times New Roman" w:hAnsi="Times New Roman" w:cs="Times New Roman"/>
          <w:b/>
          <w:bCs/>
          <w:sz w:val="24"/>
          <w:szCs w:val="24"/>
        </w:rPr>
        <w:t>C</w:t>
      </w:r>
      <w:r w:rsidR="00A05FE4" w:rsidRPr="00A05FE4">
        <w:rPr>
          <w:rFonts w:ascii="Times New Roman" w:hAnsi="Times New Roman" w:cs="Times New Roman"/>
          <w:b/>
          <w:bCs/>
          <w:sz w:val="24"/>
          <w:szCs w:val="24"/>
        </w:rPr>
        <w:t>. FAALİYET ALANLARI, ÜRÜN/HİZMETLER</w:t>
      </w:r>
    </w:p>
    <w:p w:rsidR="00D14CFC" w:rsidRPr="00D14CFC" w:rsidRDefault="00D14CFC" w:rsidP="00A042AB">
      <w:pPr>
        <w:rPr>
          <w:rFonts w:ascii="Times New Roman" w:hAnsi="Times New Roman" w:cs="Times New Roman"/>
          <w:b/>
          <w:i/>
          <w:sz w:val="24"/>
          <w:szCs w:val="24"/>
        </w:rPr>
      </w:pPr>
      <w:r>
        <w:rPr>
          <w:rFonts w:ascii="Times New Roman" w:hAnsi="Times New Roman" w:cs="Times New Roman"/>
          <w:b/>
          <w:bCs/>
          <w:i/>
          <w:sz w:val="24"/>
          <w:szCs w:val="24"/>
        </w:rPr>
        <w:t>Tablo5:Faaliyet alanları, ürün ve hizmetler</w:t>
      </w:r>
    </w:p>
    <w:tbl>
      <w:tblPr>
        <w:tblStyle w:val="OrtaGlgeleme1-Vurgu5"/>
        <w:tblW w:w="9389" w:type="dxa"/>
        <w:tblLook w:val="04A0"/>
      </w:tblPr>
      <w:tblGrid>
        <w:gridCol w:w="5288"/>
        <w:gridCol w:w="4101"/>
      </w:tblGrid>
      <w:tr w:rsidR="004112ED" w:rsidRPr="00B13E79" w:rsidTr="0056469A">
        <w:trPr>
          <w:cnfStyle w:val="100000000000"/>
          <w:trHeight w:val="427"/>
        </w:trPr>
        <w:tc>
          <w:tcPr>
            <w:cnfStyle w:val="001000000000"/>
            <w:tcW w:w="9389" w:type="dxa"/>
            <w:gridSpan w:val="2"/>
          </w:tcPr>
          <w:p w:rsidR="00A05FE4" w:rsidRDefault="00A05FE4" w:rsidP="00A05FE4">
            <w:pPr>
              <w:pStyle w:val="Default"/>
              <w:jc w:val="center"/>
              <w:outlineLvl w:val="0"/>
              <w:rPr>
                <w:rFonts w:ascii="Times New Roman" w:hAnsi="Times New Roman" w:cs="Times New Roman"/>
                <w:b w:val="0"/>
                <w:bCs w:val="0"/>
                <w:color w:val="FFFFFF" w:themeColor="background1"/>
              </w:rPr>
            </w:pPr>
            <w:bookmarkStart w:id="0" w:name="_Toc382555011"/>
          </w:p>
          <w:p w:rsidR="004112ED" w:rsidRPr="00A05FE4" w:rsidRDefault="004112ED" w:rsidP="00A05FE4">
            <w:pPr>
              <w:pStyle w:val="Default"/>
              <w:jc w:val="center"/>
              <w:outlineLvl w:val="0"/>
              <w:rPr>
                <w:rFonts w:ascii="Times New Roman" w:hAnsi="Times New Roman" w:cs="Times New Roman"/>
                <w:b w:val="0"/>
                <w:bCs w:val="0"/>
                <w:color w:val="FFFFFF" w:themeColor="background1"/>
              </w:rPr>
            </w:pPr>
            <w:r w:rsidRPr="00A05FE4">
              <w:rPr>
                <w:rFonts w:ascii="Times New Roman" w:hAnsi="Times New Roman" w:cs="Times New Roman"/>
                <w:b w:val="0"/>
                <w:bCs w:val="0"/>
                <w:color w:val="FFFFFF" w:themeColor="background1"/>
              </w:rPr>
              <w:t>3. FAALİYET ALANLARI, ÜRÜN/HİZMETLER</w:t>
            </w:r>
            <w:bookmarkEnd w:id="0"/>
          </w:p>
          <w:p w:rsidR="004112ED" w:rsidRPr="00A05FE4" w:rsidRDefault="004112ED" w:rsidP="00A05FE4">
            <w:pPr>
              <w:pStyle w:val="Default"/>
              <w:jc w:val="center"/>
              <w:rPr>
                <w:rFonts w:ascii="Times New Roman" w:hAnsi="Times New Roman" w:cs="Times New Roman"/>
                <w:b w:val="0"/>
                <w:bCs w:val="0"/>
                <w:color w:val="FFFFFF" w:themeColor="background1"/>
              </w:rPr>
            </w:pPr>
          </w:p>
        </w:tc>
      </w:tr>
      <w:tr w:rsidR="004112ED" w:rsidRPr="00B13E79" w:rsidTr="0056469A">
        <w:trPr>
          <w:cnfStyle w:val="000000100000"/>
          <w:trHeight w:val="579"/>
        </w:trPr>
        <w:tc>
          <w:tcPr>
            <w:cnfStyle w:val="001000000000"/>
            <w:tcW w:w="5288" w:type="dxa"/>
            <w:tcBorders>
              <w:bottom w:val="single" w:sz="8" w:space="0" w:color="78C0D4" w:themeColor="accent5" w:themeTint="BF"/>
            </w:tcBorders>
            <w:shd w:val="clear" w:color="auto" w:fill="F2DBDB" w:themeFill="accent2" w:themeFillTint="33"/>
          </w:tcPr>
          <w:p w:rsidR="004112ED" w:rsidRPr="0056469A" w:rsidRDefault="004112ED" w:rsidP="00A05FE4">
            <w:pPr>
              <w:pStyle w:val="Default"/>
              <w:jc w:val="center"/>
              <w:rPr>
                <w:rFonts w:ascii="Times New Roman" w:hAnsi="Times New Roman" w:cs="Times New Roman"/>
                <w:color w:val="auto"/>
              </w:rPr>
            </w:pPr>
            <w:r w:rsidRPr="0056469A">
              <w:rPr>
                <w:rFonts w:ascii="Times New Roman" w:hAnsi="Times New Roman" w:cs="Times New Roman"/>
                <w:b w:val="0"/>
                <w:bCs w:val="0"/>
                <w:color w:val="auto"/>
              </w:rPr>
              <w:t>FAALİYET ALANI: EĞİTİM - ÖĞRETİM</w:t>
            </w:r>
          </w:p>
        </w:tc>
        <w:tc>
          <w:tcPr>
            <w:tcW w:w="4101" w:type="dxa"/>
          </w:tcPr>
          <w:p w:rsidR="004112ED" w:rsidRPr="0056469A" w:rsidRDefault="004112ED" w:rsidP="00A05FE4">
            <w:pPr>
              <w:pStyle w:val="Default"/>
              <w:jc w:val="center"/>
              <w:cnfStyle w:val="000000100000"/>
              <w:rPr>
                <w:rFonts w:ascii="Times New Roman" w:hAnsi="Times New Roman" w:cs="Times New Roman"/>
                <w:color w:val="FF0000"/>
              </w:rPr>
            </w:pPr>
            <w:r w:rsidRPr="0056469A">
              <w:rPr>
                <w:rFonts w:ascii="Times New Roman" w:hAnsi="Times New Roman" w:cs="Times New Roman"/>
                <w:b/>
                <w:bCs/>
                <w:color w:val="FF0000"/>
              </w:rPr>
              <w:t>FAALİYET ALANI: YÖNETİM İŞLERİ</w:t>
            </w:r>
          </w:p>
          <w:p w:rsidR="004112ED" w:rsidRPr="0056469A" w:rsidRDefault="004112ED" w:rsidP="00A05FE4">
            <w:pPr>
              <w:pStyle w:val="Default"/>
              <w:jc w:val="center"/>
              <w:cnfStyle w:val="000000100000"/>
              <w:rPr>
                <w:rFonts w:ascii="Times New Roman" w:hAnsi="Times New Roman" w:cs="Times New Roman"/>
                <w:b/>
                <w:bCs/>
                <w:color w:val="FF0000"/>
              </w:rPr>
            </w:pPr>
          </w:p>
        </w:tc>
      </w:tr>
      <w:tr w:rsidR="004112ED" w:rsidRPr="00B13E79" w:rsidTr="0056469A">
        <w:trPr>
          <w:cnfStyle w:val="000000010000"/>
          <w:trHeight w:val="1528"/>
        </w:trPr>
        <w:tc>
          <w:tcPr>
            <w:cnfStyle w:val="001000000000"/>
            <w:tcW w:w="5288" w:type="dxa"/>
            <w:shd w:val="clear" w:color="auto" w:fill="F2DBDB" w:themeFill="accent2" w:themeFillTint="33"/>
          </w:tcPr>
          <w:p w:rsidR="004112ED" w:rsidRPr="00B13E79" w:rsidRDefault="004112ED" w:rsidP="000C23C5">
            <w:pPr>
              <w:pStyle w:val="Default"/>
              <w:rPr>
                <w:rFonts w:ascii="Times New Roman" w:hAnsi="Times New Roman" w:cs="Times New Roman"/>
                <w:b w:val="0"/>
                <w:bCs w:val="0"/>
              </w:rPr>
            </w:pPr>
          </w:p>
          <w:p w:rsidR="004112ED" w:rsidRPr="00B13E79" w:rsidRDefault="004112ED" w:rsidP="000C23C5">
            <w:pPr>
              <w:pStyle w:val="Default"/>
              <w:ind w:left="720"/>
              <w:rPr>
                <w:rFonts w:ascii="Times New Roman" w:hAnsi="Times New Roman" w:cs="Times New Roman"/>
              </w:rPr>
            </w:pPr>
            <w:r w:rsidRPr="00B13E79">
              <w:rPr>
                <w:rFonts w:ascii="Times New Roman" w:hAnsi="Times New Roman" w:cs="Times New Roman"/>
                <w:b w:val="0"/>
                <w:bCs w:val="0"/>
              </w:rPr>
              <w:t xml:space="preserve">Hizmet–1 Rehberlik Hizmetleri </w:t>
            </w:r>
          </w:p>
          <w:p w:rsidR="004112ED" w:rsidRPr="00B13E79" w:rsidRDefault="004112ED" w:rsidP="00322103">
            <w:pPr>
              <w:pStyle w:val="Default"/>
              <w:numPr>
                <w:ilvl w:val="0"/>
                <w:numId w:val="18"/>
              </w:numPr>
              <w:rPr>
                <w:rFonts w:ascii="Times New Roman" w:hAnsi="Times New Roman" w:cs="Times New Roman"/>
              </w:rPr>
            </w:pPr>
            <w:r w:rsidRPr="00B13E79">
              <w:rPr>
                <w:rFonts w:ascii="Times New Roman" w:hAnsi="Times New Roman" w:cs="Times New Roman"/>
              </w:rPr>
              <w:t xml:space="preserve">Veli </w:t>
            </w:r>
          </w:p>
          <w:p w:rsidR="004112ED" w:rsidRPr="00B13E79" w:rsidRDefault="004112ED" w:rsidP="00322103">
            <w:pPr>
              <w:pStyle w:val="Default"/>
              <w:numPr>
                <w:ilvl w:val="0"/>
                <w:numId w:val="18"/>
              </w:numPr>
              <w:rPr>
                <w:rFonts w:ascii="Times New Roman" w:hAnsi="Times New Roman" w:cs="Times New Roman"/>
              </w:rPr>
            </w:pPr>
            <w:r w:rsidRPr="00B13E79">
              <w:rPr>
                <w:rFonts w:ascii="Times New Roman" w:hAnsi="Times New Roman" w:cs="Times New Roman"/>
              </w:rPr>
              <w:t xml:space="preserve">Öğrenci </w:t>
            </w:r>
          </w:p>
          <w:p w:rsidR="004112ED" w:rsidRPr="00B13E79" w:rsidRDefault="004112ED" w:rsidP="00322103">
            <w:pPr>
              <w:pStyle w:val="Default"/>
              <w:numPr>
                <w:ilvl w:val="0"/>
                <w:numId w:val="18"/>
              </w:numPr>
              <w:rPr>
                <w:rFonts w:ascii="Times New Roman" w:hAnsi="Times New Roman" w:cs="Times New Roman"/>
              </w:rPr>
            </w:pPr>
            <w:r w:rsidRPr="00B13E79">
              <w:rPr>
                <w:rFonts w:ascii="Times New Roman" w:hAnsi="Times New Roman" w:cs="Times New Roman"/>
              </w:rPr>
              <w:t xml:space="preserve">Öğretmen </w:t>
            </w:r>
          </w:p>
          <w:p w:rsidR="004112ED" w:rsidRPr="00B13E79" w:rsidRDefault="004112ED" w:rsidP="000C23C5">
            <w:pPr>
              <w:pStyle w:val="Default"/>
              <w:rPr>
                <w:rFonts w:ascii="Times New Roman" w:hAnsi="Times New Roman" w:cs="Times New Roman"/>
                <w:b w:val="0"/>
                <w:bCs w:val="0"/>
              </w:rPr>
            </w:pPr>
          </w:p>
        </w:tc>
        <w:tc>
          <w:tcPr>
            <w:tcW w:w="4101" w:type="dxa"/>
          </w:tcPr>
          <w:p w:rsidR="004112ED" w:rsidRPr="00B13E79" w:rsidRDefault="004112ED" w:rsidP="000C23C5">
            <w:pPr>
              <w:pStyle w:val="Default"/>
              <w:cnfStyle w:val="000000010000"/>
              <w:rPr>
                <w:rFonts w:ascii="Times New Roman" w:hAnsi="Times New Roman" w:cs="Times New Roman"/>
                <w:b/>
                <w:bCs/>
              </w:rPr>
            </w:pPr>
          </w:p>
          <w:p w:rsidR="004112ED" w:rsidRPr="00B13E79" w:rsidRDefault="004112ED" w:rsidP="000C23C5">
            <w:pPr>
              <w:pStyle w:val="Default"/>
              <w:cnfStyle w:val="000000010000"/>
              <w:rPr>
                <w:rFonts w:ascii="Times New Roman" w:hAnsi="Times New Roman" w:cs="Times New Roman"/>
              </w:rPr>
            </w:pPr>
            <w:r w:rsidRPr="00B13E79">
              <w:rPr>
                <w:rFonts w:ascii="Times New Roman" w:hAnsi="Times New Roman" w:cs="Times New Roman"/>
                <w:b/>
                <w:bCs/>
              </w:rPr>
              <w:t xml:space="preserve">Hizmet–1 Öğrenci işleri hizmeti </w:t>
            </w:r>
          </w:p>
          <w:p w:rsidR="004112ED" w:rsidRPr="00B13E79" w:rsidRDefault="004112ED" w:rsidP="00322103">
            <w:pPr>
              <w:pStyle w:val="Default"/>
              <w:numPr>
                <w:ilvl w:val="0"/>
                <w:numId w:val="19"/>
              </w:numPr>
              <w:cnfStyle w:val="000000010000"/>
              <w:rPr>
                <w:rFonts w:ascii="Times New Roman" w:hAnsi="Times New Roman" w:cs="Times New Roman"/>
              </w:rPr>
            </w:pPr>
            <w:r w:rsidRPr="00B13E79">
              <w:rPr>
                <w:rFonts w:ascii="Times New Roman" w:hAnsi="Times New Roman" w:cs="Times New Roman"/>
              </w:rPr>
              <w:t xml:space="preserve">Kayıt- Nakil işleri </w:t>
            </w:r>
          </w:p>
          <w:p w:rsidR="004112ED" w:rsidRPr="00B13E79" w:rsidRDefault="004112ED" w:rsidP="00322103">
            <w:pPr>
              <w:pStyle w:val="Default"/>
              <w:numPr>
                <w:ilvl w:val="0"/>
                <w:numId w:val="19"/>
              </w:numPr>
              <w:cnfStyle w:val="000000010000"/>
              <w:rPr>
                <w:rFonts w:ascii="Times New Roman" w:hAnsi="Times New Roman" w:cs="Times New Roman"/>
              </w:rPr>
            </w:pPr>
            <w:r w:rsidRPr="00B13E79">
              <w:rPr>
                <w:rFonts w:ascii="Times New Roman" w:hAnsi="Times New Roman" w:cs="Times New Roman"/>
              </w:rPr>
              <w:t xml:space="preserve">Devam-devamsızlık </w:t>
            </w:r>
          </w:p>
          <w:p w:rsidR="004112ED" w:rsidRPr="00B13E79" w:rsidRDefault="004112ED" w:rsidP="00322103">
            <w:pPr>
              <w:pStyle w:val="Default"/>
              <w:numPr>
                <w:ilvl w:val="0"/>
                <w:numId w:val="19"/>
              </w:numPr>
              <w:cnfStyle w:val="000000010000"/>
              <w:rPr>
                <w:rFonts w:ascii="Times New Roman" w:hAnsi="Times New Roman" w:cs="Times New Roman"/>
              </w:rPr>
            </w:pPr>
            <w:r w:rsidRPr="00B13E79">
              <w:rPr>
                <w:rFonts w:ascii="Times New Roman" w:hAnsi="Times New Roman" w:cs="Times New Roman"/>
              </w:rPr>
              <w:t xml:space="preserve">Sınıf geçme </w:t>
            </w:r>
          </w:p>
          <w:p w:rsidR="004112ED" w:rsidRPr="00B13E79" w:rsidRDefault="004112ED" w:rsidP="00322103">
            <w:pPr>
              <w:pStyle w:val="Default"/>
              <w:numPr>
                <w:ilvl w:val="0"/>
                <w:numId w:val="19"/>
              </w:numPr>
              <w:cnfStyle w:val="000000010000"/>
              <w:rPr>
                <w:rFonts w:ascii="Times New Roman" w:hAnsi="Times New Roman" w:cs="Times New Roman"/>
              </w:rPr>
            </w:pPr>
            <w:r w:rsidRPr="00B13E79">
              <w:rPr>
                <w:rFonts w:ascii="Times New Roman" w:hAnsi="Times New Roman" w:cs="Times New Roman"/>
              </w:rPr>
              <w:t xml:space="preserve">Bursluluk                                                                                                                  </w:t>
            </w:r>
          </w:p>
          <w:p w:rsidR="004112ED" w:rsidRPr="00B13E79" w:rsidRDefault="004112ED" w:rsidP="000C23C5">
            <w:pPr>
              <w:pStyle w:val="ListeParagraf"/>
              <w:cnfStyle w:val="000000010000"/>
              <w:rPr>
                <w:rFonts w:ascii="Times New Roman" w:hAnsi="Times New Roman" w:cs="Times New Roman"/>
                <w:sz w:val="24"/>
                <w:szCs w:val="24"/>
              </w:rPr>
            </w:pPr>
          </w:p>
        </w:tc>
      </w:tr>
      <w:tr w:rsidR="004112ED" w:rsidRPr="00B13E79" w:rsidTr="0056469A">
        <w:trPr>
          <w:cnfStyle w:val="000000100000"/>
          <w:trHeight w:val="1371"/>
        </w:trPr>
        <w:tc>
          <w:tcPr>
            <w:cnfStyle w:val="001000000000"/>
            <w:tcW w:w="5288" w:type="dxa"/>
            <w:shd w:val="clear" w:color="auto" w:fill="F2DBDB" w:themeFill="accent2" w:themeFillTint="33"/>
          </w:tcPr>
          <w:p w:rsidR="004112ED" w:rsidRPr="00B13E79" w:rsidRDefault="004112ED" w:rsidP="000C23C5">
            <w:pPr>
              <w:pStyle w:val="Default"/>
              <w:rPr>
                <w:rFonts w:ascii="Times New Roman" w:hAnsi="Times New Roman" w:cs="Times New Roman"/>
              </w:rPr>
            </w:pPr>
            <w:r w:rsidRPr="00B13E79">
              <w:rPr>
                <w:rFonts w:ascii="Times New Roman" w:hAnsi="Times New Roman" w:cs="Times New Roman"/>
                <w:b w:val="0"/>
                <w:bCs w:val="0"/>
              </w:rPr>
              <w:t xml:space="preserve">Hizmet–2 Spor Etkinlikleri </w:t>
            </w:r>
          </w:p>
          <w:p w:rsidR="004112ED" w:rsidRPr="00B13E79" w:rsidRDefault="004112ED" w:rsidP="00322103">
            <w:pPr>
              <w:pStyle w:val="Default"/>
              <w:numPr>
                <w:ilvl w:val="0"/>
                <w:numId w:val="20"/>
              </w:numPr>
              <w:rPr>
                <w:rFonts w:ascii="Times New Roman" w:hAnsi="Times New Roman" w:cs="Times New Roman"/>
              </w:rPr>
            </w:pPr>
            <w:r w:rsidRPr="00B13E79">
              <w:rPr>
                <w:rFonts w:ascii="Times New Roman" w:hAnsi="Times New Roman" w:cs="Times New Roman"/>
              </w:rPr>
              <w:t xml:space="preserve">Futbol, </w:t>
            </w:r>
          </w:p>
          <w:p w:rsidR="004112ED" w:rsidRPr="00B13E79" w:rsidRDefault="004112ED" w:rsidP="00322103">
            <w:pPr>
              <w:pStyle w:val="Default"/>
              <w:numPr>
                <w:ilvl w:val="0"/>
                <w:numId w:val="20"/>
              </w:numPr>
              <w:rPr>
                <w:rFonts w:ascii="Times New Roman" w:hAnsi="Times New Roman" w:cs="Times New Roman"/>
              </w:rPr>
            </w:pPr>
            <w:r w:rsidRPr="00B13E79">
              <w:rPr>
                <w:rFonts w:ascii="Times New Roman" w:hAnsi="Times New Roman" w:cs="Times New Roman"/>
              </w:rPr>
              <w:t xml:space="preserve">Voleybol </w:t>
            </w:r>
          </w:p>
          <w:p w:rsidR="004112ED" w:rsidRPr="00B13E79" w:rsidRDefault="00EF6E5E" w:rsidP="00322103">
            <w:pPr>
              <w:pStyle w:val="Default"/>
              <w:numPr>
                <w:ilvl w:val="0"/>
                <w:numId w:val="20"/>
              </w:numPr>
              <w:rPr>
                <w:rFonts w:ascii="Times New Roman" w:hAnsi="Times New Roman" w:cs="Times New Roman"/>
              </w:rPr>
            </w:pPr>
            <w:r>
              <w:rPr>
                <w:rFonts w:ascii="Times New Roman" w:hAnsi="Times New Roman" w:cs="Times New Roman"/>
              </w:rPr>
              <w:t>Badminton</w:t>
            </w:r>
            <w:r w:rsidR="004112ED" w:rsidRPr="00B13E79">
              <w:rPr>
                <w:rFonts w:ascii="Times New Roman" w:hAnsi="Times New Roman" w:cs="Times New Roman"/>
              </w:rPr>
              <w:t xml:space="preserve"> </w:t>
            </w:r>
          </w:p>
          <w:p w:rsidR="00EF6E5E" w:rsidRDefault="004112ED" w:rsidP="00322103">
            <w:pPr>
              <w:pStyle w:val="Default"/>
              <w:numPr>
                <w:ilvl w:val="0"/>
                <w:numId w:val="20"/>
              </w:numPr>
              <w:rPr>
                <w:rFonts w:ascii="Times New Roman" w:hAnsi="Times New Roman" w:cs="Times New Roman"/>
              </w:rPr>
            </w:pPr>
            <w:r w:rsidRPr="00B13E79">
              <w:rPr>
                <w:rFonts w:ascii="Times New Roman" w:hAnsi="Times New Roman" w:cs="Times New Roman"/>
              </w:rPr>
              <w:t>Masa Tenisi</w:t>
            </w:r>
          </w:p>
          <w:p w:rsidR="004112ED" w:rsidRPr="00B13E79" w:rsidRDefault="00EF6E5E" w:rsidP="00322103">
            <w:pPr>
              <w:pStyle w:val="Default"/>
              <w:numPr>
                <w:ilvl w:val="0"/>
                <w:numId w:val="20"/>
              </w:numPr>
              <w:rPr>
                <w:rFonts w:ascii="Times New Roman" w:hAnsi="Times New Roman" w:cs="Times New Roman"/>
              </w:rPr>
            </w:pPr>
            <w:r>
              <w:rPr>
                <w:rFonts w:ascii="Times New Roman" w:hAnsi="Times New Roman" w:cs="Times New Roman"/>
              </w:rPr>
              <w:t>Kros</w:t>
            </w:r>
            <w:r w:rsidR="004112ED" w:rsidRPr="00B13E79">
              <w:rPr>
                <w:rFonts w:ascii="Times New Roman" w:hAnsi="Times New Roman" w:cs="Times New Roman"/>
              </w:rPr>
              <w:t xml:space="preserve"> </w:t>
            </w:r>
          </w:p>
          <w:p w:rsidR="004112ED" w:rsidRPr="00B13E79" w:rsidRDefault="004112ED" w:rsidP="000C23C5">
            <w:pPr>
              <w:pStyle w:val="Default"/>
              <w:rPr>
                <w:rFonts w:ascii="Times New Roman" w:hAnsi="Times New Roman" w:cs="Times New Roman"/>
                <w:b w:val="0"/>
                <w:bCs w:val="0"/>
              </w:rPr>
            </w:pPr>
          </w:p>
        </w:tc>
        <w:tc>
          <w:tcPr>
            <w:tcW w:w="4101" w:type="dxa"/>
          </w:tcPr>
          <w:p w:rsidR="004112ED" w:rsidRPr="00B13E79" w:rsidRDefault="004112ED" w:rsidP="000C23C5">
            <w:pPr>
              <w:pStyle w:val="Default"/>
              <w:cnfStyle w:val="000000100000"/>
              <w:rPr>
                <w:rFonts w:ascii="Times New Roman" w:hAnsi="Times New Roman" w:cs="Times New Roman"/>
                <w:b/>
                <w:bCs/>
              </w:rPr>
            </w:pPr>
          </w:p>
          <w:p w:rsidR="004112ED" w:rsidRPr="00B13E79" w:rsidRDefault="004112ED" w:rsidP="000C23C5">
            <w:pPr>
              <w:pStyle w:val="Default"/>
              <w:cnfStyle w:val="000000100000"/>
              <w:rPr>
                <w:rFonts w:ascii="Times New Roman" w:hAnsi="Times New Roman" w:cs="Times New Roman"/>
              </w:rPr>
            </w:pPr>
            <w:r w:rsidRPr="00B13E79">
              <w:rPr>
                <w:rFonts w:ascii="Times New Roman" w:hAnsi="Times New Roman" w:cs="Times New Roman"/>
                <w:b/>
                <w:bCs/>
              </w:rPr>
              <w:t xml:space="preserve">Hizmet–2 Öğretmen işleri hizmeti </w:t>
            </w:r>
          </w:p>
          <w:p w:rsidR="004112ED" w:rsidRPr="00B13E79" w:rsidRDefault="004112ED" w:rsidP="00322103">
            <w:pPr>
              <w:pStyle w:val="Default"/>
              <w:numPr>
                <w:ilvl w:val="0"/>
                <w:numId w:val="21"/>
              </w:numPr>
              <w:cnfStyle w:val="000000100000"/>
              <w:rPr>
                <w:rFonts w:ascii="Times New Roman" w:hAnsi="Times New Roman" w:cs="Times New Roman"/>
              </w:rPr>
            </w:pPr>
            <w:r w:rsidRPr="00B13E79">
              <w:rPr>
                <w:rFonts w:ascii="Times New Roman" w:hAnsi="Times New Roman" w:cs="Times New Roman"/>
              </w:rPr>
              <w:t xml:space="preserve">Derece terfi </w:t>
            </w:r>
          </w:p>
          <w:p w:rsidR="004112ED" w:rsidRPr="00B13E79" w:rsidRDefault="004112ED" w:rsidP="00322103">
            <w:pPr>
              <w:pStyle w:val="Default"/>
              <w:numPr>
                <w:ilvl w:val="0"/>
                <w:numId w:val="21"/>
              </w:numPr>
              <w:cnfStyle w:val="000000100000"/>
              <w:rPr>
                <w:rFonts w:ascii="Times New Roman" w:hAnsi="Times New Roman" w:cs="Times New Roman"/>
              </w:rPr>
            </w:pPr>
            <w:r w:rsidRPr="00B13E79">
              <w:rPr>
                <w:rFonts w:ascii="Times New Roman" w:hAnsi="Times New Roman" w:cs="Times New Roman"/>
              </w:rPr>
              <w:t xml:space="preserve">Hizmet içi eğitim </w:t>
            </w:r>
          </w:p>
          <w:p w:rsidR="004112ED" w:rsidRPr="00B13E79" w:rsidRDefault="004112ED" w:rsidP="00322103">
            <w:pPr>
              <w:pStyle w:val="Default"/>
              <w:numPr>
                <w:ilvl w:val="0"/>
                <w:numId w:val="21"/>
              </w:numPr>
              <w:cnfStyle w:val="000000100000"/>
              <w:rPr>
                <w:rFonts w:ascii="Times New Roman" w:hAnsi="Times New Roman" w:cs="Times New Roman"/>
              </w:rPr>
            </w:pPr>
            <w:r w:rsidRPr="00B13E79">
              <w:rPr>
                <w:rFonts w:ascii="Times New Roman" w:hAnsi="Times New Roman" w:cs="Times New Roman"/>
              </w:rPr>
              <w:t xml:space="preserve">Özlük hakları </w:t>
            </w:r>
          </w:p>
          <w:p w:rsidR="004112ED" w:rsidRPr="00B13E79" w:rsidRDefault="004112ED" w:rsidP="000C23C5">
            <w:pPr>
              <w:pStyle w:val="Default"/>
              <w:cnfStyle w:val="000000100000"/>
              <w:rPr>
                <w:rFonts w:ascii="Times New Roman" w:hAnsi="Times New Roman" w:cs="Times New Roman"/>
                <w:b/>
                <w:bCs/>
              </w:rPr>
            </w:pPr>
          </w:p>
        </w:tc>
      </w:tr>
      <w:tr w:rsidR="004112ED" w:rsidRPr="00B13E79" w:rsidTr="0056469A">
        <w:trPr>
          <w:cnfStyle w:val="000000010000"/>
          <w:trHeight w:val="1309"/>
        </w:trPr>
        <w:tc>
          <w:tcPr>
            <w:cnfStyle w:val="001000000000"/>
            <w:tcW w:w="5288" w:type="dxa"/>
            <w:shd w:val="clear" w:color="auto" w:fill="F2DBDB" w:themeFill="accent2" w:themeFillTint="33"/>
          </w:tcPr>
          <w:p w:rsidR="004112ED" w:rsidRPr="00B13E79" w:rsidRDefault="004112ED" w:rsidP="000C23C5">
            <w:pPr>
              <w:pStyle w:val="Default"/>
              <w:rPr>
                <w:rFonts w:ascii="Times New Roman" w:hAnsi="Times New Roman" w:cs="Times New Roman"/>
              </w:rPr>
            </w:pPr>
            <w:r w:rsidRPr="00B13E79">
              <w:rPr>
                <w:rFonts w:ascii="Times New Roman" w:hAnsi="Times New Roman" w:cs="Times New Roman"/>
                <w:b w:val="0"/>
                <w:bCs w:val="0"/>
              </w:rPr>
              <w:t xml:space="preserve">Hizmet–3Müfredatın işlenmesi </w:t>
            </w:r>
          </w:p>
          <w:p w:rsidR="004112ED" w:rsidRPr="00B13E79" w:rsidRDefault="004112ED" w:rsidP="000C23C5">
            <w:pPr>
              <w:pStyle w:val="Default"/>
              <w:rPr>
                <w:rFonts w:ascii="Times New Roman" w:hAnsi="Times New Roman" w:cs="Times New Roman"/>
                <w:b w:val="0"/>
                <w:bCs w:val="0"/>
              </w:rPr>
            </w:pPr>
          </w:p>
        </w:tc>
        <w:tc>
          <w:tcPr>
            <w:tcW w:w="4101" w:type="dxa"/>
          </w:tcPr>
          <w:p w:rsidR="004112ED" w:rsidRPr="00B13E79" w:rsidRDefault="004112ED" w:rsidP="000C23C5">
            <w:pPr>
              <w:pStyle w:val="Default"/>
              <w:cnfStyle w:val="000000010000"/>
              <w:rPr>
                <w:rFonts w:ascii="Times New Roman" w:hAnsi="Times New Roman" w:cs="Times New Roman"/>
              </w:rPr>
            </w:pPr>
            <w:r w:rsidRPr="00B13E79">
              <w:rPr>
                <w:rFonts w:ascii="Times New Roman" w:hAnsi="Times New Roman" w:cs="Times New Roman"/>
                <w:b/>
                <w:bCs/>
              </w:rPr>
              <w:t xml:space="preserve">Hizmet-3 Okul Bütçesi </w:t>
            </w:r>
          </w:p>
          <w:p w:rsidR="004112ED" w:rsidRPr="00B13E79" w:rsidRDefault="004112ED" w:rsidP="00322103">
            <w:pPr>
              <w:pStyle w:val="Default"/>
              <w:numPr>
                <w:ilvl w:val="0"/>
                <w:numId w:val="22"/>
              </w:numPr>
              <w:cnfStyle w:val="000000010000"/>
              <w:rPr>
                <w:rFonts w:ascii="Times New Roman" w:hAnsi="Times New Roman" w:cs="Times New Roman"/>
              </w:rPr>
            </w:pPr>
            <w:r w:rsidRPr="00B13E79">
              <w:rPr>
                <w:rFonts w:ascii="Times New Roman" w:hAnsi="Times New Roman" w:cs="Times New Roman"/>
              </w:rPr>
              <w:t xml:space="preserve">İhaleler </w:t>
            </w:r>
          </w:p>
          <w:p w:rsidR="004112ED" w:rsidRPr="00B13E79" w:rsidRDefault="004112ED" w:rsidP="00322103">
            <w:pPr>
              <w:pStyle w:val="Default"/>
              <w:numPr>
                <w:ilvl w:val="0"/>
                <w:numId w:val="22"/>
              </w:numPr>
              <w:cnfStyle w:val="000000010000"/>
              <w:rPr>
                <w:rFonts w:ascii="Times New Roman" w:hAnsi="Times New Roman" w:cs="Times New Roman"/>
              </w:rPr>
            </w:pPr>
            <w:r w:rsidRPr="00B13E79">
              <w:rPr>
                <w:rFonts w:ascii="Times New Roman" w:hAnsi="Times New Roman" w:cs="Times New Roman"/>
              </w:rPr>
              <w:t xml:space="preserve">Teslim alma ve muayene </w:t>
            </w:r>
          </w:p>
          <w:p w:rsidR="004112ED" w:rsidRPr="00B13E79" w:rsidRDefault="004112ED" w:rsidP="00322103">
            <w:pPr>
              <w:pStyle w:val="Default"/>
              <w:numPr>
                <w:ilvl w:val="0"/>
                <w:numId w:val="22"/>
              </w:numPr>
              <w:cnfStyle w:val="000000010000"/>
              <w:rPr>
                <w:rFonts w:ascii="Times New Roman" w:hAnsi="Times New Roman" w:cs="Times New Roman"/>
              </w:rPr>
            </w:pPr>
            <w:r w:rsidRPr="00B13E79">
              <w:rPr>
                <w:rFonts w:ascii="Times New Roman" w:hAnsi="Times New Roman" w:cs="Times New Roman"/>
              </w:rPr>
              <w:t xml:space="preserve">Harcamalar </w:t>
            </w:r>
          </w:p>
          <w:p w:rsidR="004112ED" w:rsidRPr="00B13E79" w:rsidRDefault="004112ED" w:rsidP="00322103">
            <w:pPr>
              <w:pStyle w:val="Default"/>
              <w:numPr>
                <w:ilvl w:val="0"/>
                <w:numId w:val="22"/>
              </w:numPr>
              <w:cnfStyle w:val="000000010000"/>
              <w:rPr>
                <w:rFonts w:ascii="Times New Roman" w:hAnsi="Times New Roman" w:cs="Times New Roman"/>
              </w:rPr>
            </w:pPr>
            <w:r w:rsidRPr="00B13E79">
              <w:rPr>
                <w:rFonts w:ascii="Times New Roman" w:hAnsi="Times New Roman" w:cs="Times New Roman"/>
              </w:rPr>
              <w:t xml:space="preserve">Taşınır mal </w:t>
            </w:r>
          </w:p>
          <w:p w:rsidR="004112ED" w:rsidRPr="00B13E79" w:rsidRDefault="004112ED" w:rsidP="000C23C5">
            <w:pPr>
              <w:pStyle w:val="Default"/>
              <w:cnfStyle w:val="000000010000"/>
              <w:rPr>
                <w:rFonts w:ascii="Times New Roman" w:hAnsi="Times New Roman" w:cs="Times New Roman"/>
                <w:b/>
                <w:bCs/>
              </w:rPr>
            </w:pPr>
          </w:p>
        </w:tc>
      </w:tr>
      <w:tr w:rsidR="004112ED" w:rsidRPr="00B13E79" w:rsidTr="0056469A">
        <w:trPr>
          <w:cnfStyle w:val="000000100000"/>
          <w:trHeight w:val="334"/>
        </w:trPr>
        <w:tc>
          <w:tcPr>
            <w:cnfStyle w:val="001000000000"/>
            <w:tcW w:w="5288" w:type="dxa"/>
            <w:shd w:val="clear" w:color="auto" w:fill="F2DBDB" w:themeFill="accent2" w:themeFillTint="33"/>
          </w:tcPr>
          <w:p w:rsidR="004112ED" w:rsidRPr="00B13E79" w:rsidRDefault="004112ED" w:rsidP="000C23C5">
            <w:pPr>
              <w:pStyle w:val="Default"/>
              <w:rPr>
                <w:rFonts w:ascii="Times New Roman" w:hAnsi="Times New Roman" w:cs="Times New Roman"/>
              </w:rPr>
            </w:pPr>
            <w:r w:rsidRPr="00B13E79">
              <w:rPr>
                <w:rFonts w:ascii="Times New Roman" w:hAnsi="Times New Roman" w:cs="Times New Roman"/>
                <w:b w:val="0"/>
                <w:bCs w:val="0"/>
              </w:rPr>
              <w:t xml:space="preserve">Hizmet–4 Sınavlar ve Deneme Sınavları </w:t>
            </w:r>
          </w:p>
          <w:p w:rsidR="004112ED" w:rsidRPr="00B13E79" w:rsidRDefault="004112ED" w:rsidP="000C23C5">
            <w:pPr>
              <w:pStyle w:val="Default"/>
              <w:rPr>
                <w:rFonts w:ascii="Times New Roman" w:hAnsi="Times New Roman" w:cs="Times New Roman"/>
                <w:b w:val="0"/>
                <w:bCs w:val="0"/>
              </w:rPr>
            </w:pPr>
          </w:p>
        </w:tc>
        <w:tc>
          <w:tcPr>
            <w:tcW w:w="4101" w:type="dxa"/>
          </w:tcPr>
          <w:p w:rsidR="004112ED" w:rsidRPr="00B13E79" w:rsidRDefault="004112ED" w:rsidP="000C23C5">
            <w:pPr>
              <w:pStyle w:val="Default"/>
              <w:cnfStyle w:val="000000100000"/>
              <w:rPr>
                <w:rFonts w:ascii="Times New Roman" w:hAnsi="Times New Roman" w:cs="Times New Roman"/>
                <w:b/>
                <w:bCs/>
              </w:rPr>
            </w:pPr>
          </w:p>
        </w:tc>
      </w:tr>
    </w:tbl>
    <w:p w:rsidR="00E27502" w:rsidRPr="00B13E79" w:rsidRDefault="00E27502" w:rsidP="00186E7A">
      <w:pPr>
        <w:pStyle w:val="ListeParagraf"/>
        <w:spacing w:after="160"/>
        <w:ind w:left="1080"/>
        <w:rPr>
          <w:rFonts w:ascii="Times New Roman" w:eastAsiaTheme="minorHAnsi" w:hAnsi="Times New Roman" w:cs="Times New Roman"/>
          <w:sz w:val="24"/>
          <w:szCs w:val="24"/>
          <w:lang w:eastAsia="en-US"/>
        </w:rPr>
      </w:pPr>
    </w:p>
    <w:p w:rsidR="00EE3487" w:rsidRPr="00B13E79" w:rsidRDefault="00EE3487" w:rsidP="00186E7A">
      <w:pPr>
        <w:pStyle w:val="ListeParagraf"/>
        <w:spacing w:after="160"/>
        <w:ind w:left="1080"/>
        <w:rPr>
          <w:rFonts w:ascii="Times New Roman" w:eastAsiaTheme="minorHAnsi" w:hAnsi="Times New Roman" w:cs="Times New Roman"/>
          <w:sz w:val="24"/>
          <w:szCs w:val="24"/>
          <w:lang w:eastAsia="en-US"/>
        </w:rPr>
      </w:pPr>
    </w:p>
    <w:p w:rsidR="001A5D43" w:rsidRPr="00B13E79" w:rsidRDefault="001A5D43" w:rsidP="00186E7A">
      <w:pPr>
        <w:pStyle w:val="ListeParagraf"/>
        <w:spacing w:after="160"/>
        <w:ind w:left="1080"/>
        <w:rPr>
          <w:rFonts w:ascii="Times New Roman" w:eastAsiaTheme="minorHAnsi" w:hAnsi="Times New Roman" w:cs="Times New Roman"/>
          <w:sz w:val="24"/>
          <w:szCs w:val="24"/>
          <w:lang w:eastAsia="en-US"/>
        </w:rPr>
      </w:pPr>
    </w:p>
    <w:p w:rsidR="001A5D43" w:rsidRPr="00B13E79" w:rsidRDefault="001A5D43" w:rsidP="00186E7A">
      <w:pPr>
        <w:pStyle w:val="ListeParagraf"/>
        <w:spacing w:after="160"/>
        <w:ind w:left="1080"/>
        <w:rPr>
          <w:rFonts w:ascii="Times New Roman" w:eastAsiaTheme="minorHAnsi" w:hAnsi="Times New Roman" w:cs="Times New Roman"/>
          <w:sz w:val="24"/>
          <w:szCs w:val="24"/>
          <w:lang w:eastAsia="en-US"/>
        </w:rPr>
      </w:pPr>
    </w:p>
    <w:p w:rsidR="001A5D43" w:rsidRPr="00B13E79" w:rsidRDefault="001A5D43" w:rsidP="00186E7A">
      <w:pPr>
        <w:pStyle w:val="ListeParagraf"/>
        <w:spacing w:after="160"/>
        <w:ind w:left="1080"/>
        <w:rPr>
          <w:rFonts w:ascii="Times New Roman" w:eastAsiaTheme="minorHAnsi" w:hAnsi="Times New Roman" w:cs="Times New Roman"/>
          <w:sz w:val="24"/>
          <w:szCs w:val="24"/>
          <w:lang w:eastAsia="en-US"/>
        </w:rPr>
      </w:pPr>
    </w:p>
    <w:p w:rsidR="001A5D43" w:rsidRPr="00B13E79" w:rsidRDefault="001A5D43" w:rsidP="00186E7A">
      <w:pPr>
        <w:pStyle w:val="ListeParagraf"/>
        <w:spacing w:after="160"/>
        <w:ind w:left="1080"/>
        <w:rPr>
          <w:rFonts w:ascii="Times New Roman" w:eastAsiaTheme="minorHAnsi" w:hAnsi="Times New Roman" w:cs="Times New Roman"/>
          <w:sz w:val="24"/>
          <w:szCs w:val="24"/>
          <w:lang w:eastAsia="en-US"/>
        </w:rPr>
      </w:pPr>
    </w:p>
    <w:p w:rsidR="001A5D43" w:rsidRPr="00B13E79" w:rsidRDefault="001A5D43" w:rsidP="00186E7A">
      <w:pPr>
        <w:pStyle w:val="ListeParagraf"/>
        <w:spacing w:after="160"/>
        <w:ind w:left="1080"/>
        <w:rPr>
          <w:rFonts w:ascii="Times New Roman" w:eastAsiaTheme="minorHAnsi" w:hAnsi="Times New Roman" w:cs="Times New Roman"/>
          <w:sz w:val="24"/>
          <w:szCs w:val="24"/>
          <w:lang w:eastAsia="en-US"/>
        </w:rPr>
      </w:pPr>
    </w:p>
    <w:p w:rsidR="001A5D43" w:rsidRPr="00B13E79" w:rsidRDefault="001A5D43" w:rsidP="00186E7A">
      <w:pPr>
        <w:pStyle w:val="ListeParagraf"/>
        <w:spacing w:after="160"/>
        <w:ind w:left="1080"/>
        <w:rPr>
          <w:rFonts w:ascii="Times New Roman" w:eastAsiaTheme="minorHAnsi" w:hAnsi="Times New Roman" w:cs="Times New Roman"/>
          <w:sz w:val="24"/>
          <w:szCs w:val="24"/>
          <w:lang w:eastAsia="en-US"/>
        </w:rPr>
      </w:pPr>
    </w:p>
    <w:p w:rsidR="001A5D43" w:rsidRPr="00B13E79" w:rsidRDefault="001A5D43" w:rsidP="00186E7A">
      <w:pPr>
        <w:pStyle w:val="ListeParagraf"/>
        <w:spacing w:after="160"/>
        <w:ind w:left="1080"/>
        <w:rPr>
          <w:rFonts w:ascii="Times New Roman" w:eastAsiaTheme="minorHAnsi" w:hAnsi="Times New Roman" w:cs="Times New Roman"/>
          <w:sz w:val="24"/>
          <w:szCs w:val="24"/>
          <w:lang w:eastAsia="en-US"/>
        </w:rPr>
      </w:pPr>
    </w:p>
    <w:p w:rsidR="001A5D43" w:rsidRPr="00B13E79" w:rsidRDefault="001A5D43" w:rsidP="00186E7A">
      <w:pPr>
        <w:pStyle w:val="ListeParagraf"/>
        <w:spacing w:after="160"/>
        <w:ind w:left="1080"/>
        <w:rPr>
          <w:rFonts w:ascii="Times New Roman" w:eastAsiaTheme="minorHAnsi" w:hAnsi="Times New Roman" w:cs="Times New Roman"/>
          <w:sz w:val="24"/>
          <w:szCs w:val="24"/>
          <w:lang w:eastAsia="en-US"/>
        </w:rPr>
      </w:pPr>
    </w:p>
    <w:p w:rsidR="000E09A0" w:rsidRPr="00B13E79" w:rsidRDefault="000E09A0" w:rsidP="00186E7A">
      <w:pPr>
        <w:pStyle w:val="ListeParagraf"/>
        <w:spacing w:after="160"/>
        <w:ind w:left="1080"/>
        <w:rPr>
          <w:rFonts w:ascii="Times New Roman" w:eastAsiaTheme="minorHAnsi" w:hAnsi="Times New Roman" w:cs="Times New Roman"/>
          <w:sz w:val="24"/>
          <w:szCs w:val="24"/>
          <w:lang w:eastAsia="en-US"/>
        </w:rPr>
      </w:pPr>
    </w:p>
    <w:p w:rsidR="000E09A0" w:rsidRPr="00B13E79" w:rsidRDefault="000E09A0" w:rsidP="00186E7A">
      <w:pPr>
        <w:pStyle w:val="ListeParagraf"/>
        <w:spacing w:after="160"/>
        <w:ind w:left="1080"/>
        <w:rPr>
          <w:rFonts w:ascii="Times New Roman" w:eastAsiaTheme="minorHAnsi" w:hAnsi="Times New Roman" w:cs="Times New Roman"/>
          <w:sz w:val="24"/>
          <w:szCs w:val="24"/>
          <w:lang w:eastAsia="en-US"/>
        </w:rPr>
      </w:pPr>
    </w:p>
    <w:p w:rsidR="000E09A0" w:rsidRPr="00B13E79" w:rsidRDefault="000E09A0" w:rsidP="00186E7A">
      <w:pPr>
        <w:pStyle w:val="ListeParagraf"/>
        <w:spacing w:after="160"/>
        <w:ind w:left="1080"/>
        <w:rPr>
          <w:rFonts w:ascii="Times New Roman" w:eastAsiaTheme="minorHAnsi" w:hAnsi="Times New Roman" w:cs="Times New Roman"/>
          <w:sz w:val="24"/>
          <w:szCs w:val="24"/>
          <w:lang w:eastAsia="en-US"/>
        </w:rPr>
      </w:pPr>
    </w:p>
    <w:p w:rsidR="00E27502" w:rsidRPr="00B13E79" w:rsidRDefault="00E27502" w:rsidP="00186E7A">
      <w:pPr>
        <w:pStyle w:val="ListeParagraf"/>
        <w:spacing w:after="160"/>
        <w:ind w:left="0"/>
        <w:rPr>
          <w:rFonts w:ascii="Times New Roman" w:hAnsi="Times New Roman" w:cs="Times New Roman"/>
          <w:b/>
          <w:sz w:val="24"/>
          <w:szCs w:val="24"/>
        </w:rPr>
        <w:sectPr w:rsidR="00E27502" w:rsidRPr="00B13E79" w:rsidSect="00E767C2">
          <w:footerReference w:type="default" r:id="rId13"/>
          <w:pgSz w:w="11906" w:h="16838"/>
          <w:pgMar w:top="1417" w:right="1417" w:bottom="1417" w:left="1417" w:header="708" w:footer="708" w:gutter="0"/>
          <w:cols w:space="708"/>
          <w:docGrid w:linePitch="360"/>
        </w:sectPr>
      </w:pPr>
    </w:p>
    <w:p w:rsidR="00EF2175" w:rsidRPr="00A05FE4" w:rsidRDefault="005C0F9B" w:rsidP="00EF2175">
      <w:pPr>
        <w:tabs>
          <w:tab w:val="left" w:pos="3540"/>
        </w:tabs>
        <w:rPr>
          <w:rFonts w:ascii="Times New Roman" w:hAnsi="Times New Roman" w:cs="Times New Roman"/>
          <w:b/>
          <w:sz w:val="24"/>
          <w:szCs w:val="24"/>
        </w:rPr>
      </w:pPr>
      <w:r>
        <w:rPr>
          <w:rFonts w:ascii="Times New Roman" w:hAnsi="Times New Roman" w:cs="Times New Roman"/>
          <w:b/>
          <w:sz w:val="24"/>
          <w:szCs w:val="24"/>
        </w:rPr>
        <w:lastRenderedPageBreak/>
        <w:t>D.</w:t>
      </w:r>
      <w:r w:rsidR="003157DA" w:rsidRPr="00A05FE4">
        <w:rPr>
          <w:rFonts w:ascii="Times New Roman" w:hAnsi="Times New Roman" w:cs="Times New Roman"/>
          <w:b/>
          <w:sz w:val="24"/>
          <w:szCs w:val="24"/>
        </w:rPr>
        <w:t>PAYDAŞ ANALİZİ</w:t>
      </w:r>
    </w:p>
    <w:p w:rsidR="000672D9" w:rsidRPr="00180355" w:rsidRDefault="000672D9" w:rsidP="000672D9">
      <w:pPr>
        <w:pStyle w:val="Gvdemetni20"/>
        <w:shd w:val="clear" w:color="auto" w:fill="auto"/>
        <w:spacing w:before="0" w:line="317" w:lineRule="exact"/>
        <w:ind w:firstLine="0"/>
        <w:jc w:val="both"/>
        <w:rPr>
          <w:sz w:val="24"/>
          <w:szCs w:val="24"/>
        </w:rPr>
      </w:pPr>
      <w:r>
        <w:rPr>
          <w:rStyle w:val="Gvdemetni2Exact"/>
          <w:sz w:val="24"/>
          <w:szCs w:val="24"/>
        </w:rPr>
        <w:t>Nene Hatun Kız Teknik ve M</w:t>
      </w:r>
      <w:r w:rsidRPr="00180355">
        <w:rPr>
          <w:rStyle w:val="Gvdemetni2Exact"/>
          <w:sz w:val="24"/>
          <w:szCs w:val="24"/>
        </w:rPr>
        <w:t>eslek Lisesi, Mesleki eğitimde uygulamalı eğitim ile birlikte nitelikli insan gücü yetiştirmek amacıyla ve bu yönde gösterdiği faaliyetleri ile toplumun her kesimini etkilemektedir. Ulusal ve yerel boyutta sunduğu hizmetleri ile geniş bir paydaş kitlesine sahiptir.</w:t>
      </w:r>
    </w:p>
    <w:p w:rsidR="00031A41" w:rsidRPr="00A05FE4" w:rsidRDefault="004159C2" w:rsidP="00A05FE4">
      <w:pPr>
        <w:pStyle w:val="ListeParagraf"/>
        <w:numPr>
          <w:ilvl w:val="0"/>
          <w:numId w:val="4"/>
        </w:numPr>
        <w:autoSpaceDE w:val="0"/>
        <w:autoSpaceDN w:val="0"/>
        <w:adjustRightInd w:val="0"/>
        <w:spacing w:after="0"/>
        <w:rPr>
          <w:rFonts w:ascii="Times New Roman" w:hAnsi="Times New Roman" w:cs="Times New Roman"/>
          <w:b/>
          <w:sz w:val="24"/>
          <w:szCs w:val="24"/>
        </w:rPr>
      </w:pPr>
      <w:r w:rsidRPr="00A05FE4">
        <w:rPr>
          <w:rFonts w:ascii="Times New Roman" w:hAnsi="Times New Roman" w:cs="Times New Roman"/>
          <w:b/>
          <w:sz w:val="24"/>
          <w:szCs w:val="24"/>
        </w:rPr>
        <w:t>Paydaşların Tespiti</w:t>
      </w:r>
    </w:p>
    <w:p w:rsidR="00E73E08" w:rsidRPr="00A05FE4" w:rsidRDefault="002C62BE" w:rsidP="00A05FE4">
      <w:pPr>
        <w:autoSpaceDE w:val="0"/>
        <w:autoSpaceDN w:val="0"/>
        <w:adjustRightInd w:val="0"/>
        <w:spacing w:after="0"/>
        <w:rPr>
          <w:rFonts w:ascii="Times New Roman" w:hAnsi="Times New Roman" w:cs="Times New Roman"/>
          <w:color w:val="000000"/>
          <w:sz w:val="24"/>
          <w:szCs w:val="24"/>
        </w:rPr>
      </w:pPr>
      <w:r w:rsidRPr="00A05FE4">
        <w:rPr>
          <w:rFonts w:ascii="Times New Roman" w:hAnsi="Times New Roman" w:cs="Times New Roman"/>
          <w:color w:val="000000"/>
          <w:sz w:val="24"/>
          <w:szCs w:val="24"/>
        </w:rPr>
        <w:t>SP komisyonu ve üst kurulu bir araya gelerek paydaşların nasıl tespit edileceğine dair yöntem belirlendi.belirlenen yönteme uygun şekilde tablolar oluşturulmuş ve atölye çalışmalarıyla paydaşlar tespit edildi.</w:t>
      </w:r>
    </w:p>
    <w:p w:rsidR="00C43EC2" w:rsidRPr="00A05FE4" w:rsidRDefault="00C43EC2" w:rsidP="00A05FE4">
      <w:pPr>
        <w:autoSpaceDE w:val="0"/>
        <w:autoSpaceDN w:val="0"/>
        <w:adjustRightInd w:val="0"/>
        <w:spacing w:after="0"/>
        <w:rPr>
          <w:rFonts w:ascii="Times New Roman" w:hAnsi="Times New Roman" w:cs="Times New Roman"/>
          <w:color w:val="000000"/>
          <w:sz w:val="24"/>
          <w:szCs w:val="24"/>
        </w:rPr>
      </w:pPr>
    </w:p>
    <w:p w:rsidR="00C43EC2" w:rsidRPr="000672D9" w:rsidRDefault="00C43EC2" w:rsidP="000672D9">
      <w:pPr>
        <w:pStyle w:val="ListeParagraf"/>
        <w:numPr>
          <w:ilvl w:val="0"/>
          <w:numId w:val="32"/>
        </w:numPr>
        <w:autoSpaceDE w:val="0"/>
        <w:autoSpaceDN w:val="0"/>
        <w:adjustRightInd w:val="0"/>
        <w:spacing w:after="0"/>
        <w:rPr>
          <w:rFonts w:ascii="Times New Roman" w:hAnsi="Times New Roman" w:cs="Times New Roman"/>
          <w:b/>
          <w:bCs/>
          <w:color w:val="000000"/>
          <w:sz w:val="24"/>
          <w:szCs w:val="24"/>
        </w:rPr>
      </w:pPr>
      <w:r w:rsidRPr="000672D9">
        <w:rPr>
          <w:rFonts w:ascii="Times New Roman" w:hAnsi="Times New Roman" w:cs="Times New Roman"/>
          <w:b/>
          <w:bCs/>
          <w:color w:val="000000"/>
          <w:sz w:val="24"/>
          <w:szCs w:val="24"/>
        </w:rPr>
        <w:t xml:space="preserve">İç Paydaşlar </w:t>
      </w:r>
    </w:p>
    <w:p w:rsidR="000672D9" w:rsidRDefault="000672D9" w:rsidP="000672D9">
      <w:pPr>
        <w:pStyle w:val="Gvdemetni20"/>
        <w:shd w:val="clear" w:color="auto" w:fill="auto"/>
        <w:spacing w:before="0" w:line="317" w:lineRule="exact"/>
        <w:ind w:left="720" w:right="500" w:firstLine="0"/>
        <w:jc w:val="left"/>
      </w:pPr>
      <w:r>
        <w:rPr>
          <w:rStyle w:val="Gvdemetni2KalnExact"/>
        </w:rPr>
        <w:t xml:space="preserve">Eğitim Yöneticileri: </w:t>
      </w:r>
      <w:r>
        <w:rPr>
          <w:rStyle w:val="Gvdemetni2Exact"/>
        </w:rPr>
        <w:t>Politika ve Stratejileri yöneten ve değerlendirenlerdir.</w:t>
      </w:r>
    </w:p>
    <w:p w:rsidR="000672D9" w:rsidRDefault="000672D9" w:rsidP="000672D9">
      <w:pPr>
        <w:pStyle w:val="Gvdemetni20"/>
        <w:shd w:val="clear" w:color="auto" w:fill="auto"/>
        <w:spacing w:before="0" w:line="317" w:lineRule="exact"/>
        <w:ind w:left="720" w:right="820" w:firstLine="0"/>
        <w:jc w:val="left"/>
      </w:pPr>
      <w:r>
        <w:rPr>
          <w:rStyle w:val="Gvdemetni2KalnExact"/>
        </w:rPr>
        <w:t xml:space="preserve">Öğretmenler: </w:t>
      </w:r>
      <w:r>
        <w:rPr>
          <w:rStyle w:val="Gvdemetni2Exact"/>
        </w:rPr>
        <w:t>Hizmeti veren personellerdir.</w:t>
      </w:r>
    </w:p>
    <w:p w:rsidR="000672D9" w:rsidRDefault="000672D9" w:rsidP="000672D9">
      <w:pPr>
        <w:pStyle w:val="Gvdemetni20"/>
        <w:shd w:val="clear" w:color="auto" w:fill="auto"/>
        <w:spacing w:before="0" w:line="317" w:lineRule="exact"/>
        <w:ind w:left="720" w:right="500" w:firstLine="0"/>
        <w:jc w:val="left"/>
      </w:pPr>
      <w:r>
        <w:rPr>
          <w:rStyle w:val="Gvdemetni2KalnExact"/>
        </w:rPr>
        <w:t xml:space="preserve">Öğrenciler: </w:t>
      </w:r>
      <w:r>
        <w:rPr>
          <w:rStyle w:val="Gvdemetni2Exact"/>
        </w:rPr>
        <w:t>Hizmetin sunulduğu paydaşlardır.</w:t>
      </w:r>
    </w:p>
    <w:p w:rsidR="000672D9" w:rsidRDefault="000672D9" w:rsidP="000672D9">
      <w:pPr>
        <w:pStyle w:val="Gvdemetni20"/>
        <w:shd w:val="clear" w:color="auto" w:fill="auto"/>
        <w:spacing w:before="0" w:line="317" w:lineRule="exact"/>
        <w:ind w:left="720" w:firstLine="0"/>
        <w:jc w:val="left"/>
      </w:pPr>
      <w:r>
        <w:rPr>
          <w:rStyle w:val="Gvdemetni2KalnExact"/>
        </w:rPr>
        <w:t xml:space="preserve">Okul Aile Birliği: </w:t>
      </w:r>
      <w:r>
        <w:rPr>
          <w:rStyle w:val="Gvdemetni2Exact"/>
        </w:rPr>
        <w:t>Okulun tedarikçisi konumunda olup, okulun lojistik yönden destekçisi ve işleticisi görevi vardır.</w:t>
      </w:r>
    </w:p>
    <w:p w:rsidR="000672D9" w:rsidRDefault="000672D9" w:rsidP="000672D9">
      <w:pPr>
        <w:pStyle w:val="Gvdemetni20"/>
        <w:shd w:val="clear" w:color="auto" w:fill="auto"/>
        <w:spacing w:before="0" w:line="317" w:lineRule="exact"/>
        <w:ind w:left="720" w:right="500" w:firstLine="0"/>
        <w:jc w:val="left"/>
      </w:pPr>
      <w:r>
        <w:rPr>
          <w:rStyle w:val="Gvdemetni2KalnExact"/>
        </w:rPr>
        <w:t xml:space="preserve">Milli Eğitim Müdürlüğü: </w:t>
      </w:r>
      <w:r>
        <w:rPr>
          <w:rStyle w:val="Gvdemetni2Exact"/>
        </w:rPr>
        <w:t>Milli Eğitim Bakanlığının ürettiği politikaları uygulayan ve okulun bağlı olduğu mercidir.</w:t>
      </w:r>
    </w:p>
    <w:p w:rsidR="000672D9" w:rsidRDefault="000672D9" w:rsidP="000672D9">
      <w:pPr>
        <w:pStyle w:val="Gvdemetni20"/>
        <w:shd w:val="clear" w:color="auto" w:fill="auto"/>
        <w:spacing w:before="0" w:line="317" w:lineRule="exact"/>
        <w:ind w:left="720" w:right="500" w:firstLine="0"/>
        <w:jc w:val="left"/>
        <w:rPr>
          <w:rStyle w:val="Gvdemetni2Exact"/>
        </w:rPr>
      </w:pPr>
      <w:r>
        <w:rPr>
          <w:rStyle w:val="Gvdemetni2KalnExact"/>
        </w:rPr>
        <w:t xml:space="preserve">Memurlar: </w:t>
      </w:r>
      <w:r>
        <w:rPr>
          <w:rStyle w:val="Gvdemetni2Exact"/>
        </w:rPr>
        <w:t xml:space="preserve">Görevli personeldir. </w:t>
      </w:r>
    </w:p>
    <w:p w:rsidR="000672D9" w:rsidRDefault="000672D9" w:rsidP="000672D9">
      <w:pPr>
        <w:pStyle w:val="Gvdemetni20"/>
        <w:shd w:val="clear" w:color="auto" w:fill="auto"/>
        <w:spacing w:before="0" w:line="317" w:lineRule="exact"/>
        <w:ind w:left="720" w:right="500" w:firstLine="0"/>
        <w:jc w:val="left"/>
      </w:pPr>
      <w:r>
        <w:rPr>
          <w:rStyle w:val="Gvdemetni2KalnExact"/>
        </w:rPr>
        <w:t xml:space="preserve">Destek Personeli: </w:t>
      </w:r>
      <w:r>
        <w:rPr>
          <w:rStyle w:val="Gvdemetni2Exact"/>
        </w:rPr>
        <w:t>Görevli personeldir.</w:t>
      </w:r>
    </w:p>
    <w:p w:rsidR="000672D9" w:rsidRDefault="000672D9" w:rsidP="000672D9">
      <w:pPr>
        <w:pStyle w:val="ListeParagraf"/>
        <w:autoSpaceDE w:val="0"/>
        <w:autoSpaceDN w:val="0"/>
        <w:adjustRightInd w:val="0"/>
        <w:spacing w:after="0"/>
        <w:rPr>
          <w:rFonts w:ascii="Times New Roman" w:hAnsi="Times New Roman" w:cs="Times New Roman"/>
          <w:color w:val="000000"/>
          <w:sz w:val="24"/>
          <w:szCs w:val="24"/>
        </w:rPr>
      </w:pPr>
    </w:p>
    <w:p w:rsidR="000672D9" w:rsidRDefault="000672D9" w:rsidP="000672D9">
      <w:pPr>
        <w:pStyle w:val="ListeParagraf"/>
        <w:autoSpaceDE w:val="0"/>
        <w:autoSpaceDN w:val="0"/>
        <w:adjustRightInd w:val="0"/>
        <w:spacing w:after="0"/>
        <w:rPr>
          <w:rFonts w:ascii="Times New Roman" w:hAnsi="Times New Roman" w:cs="Times New Roman"/>
          <w:color w:val="000000"/>
          <w:sz w:val="24"/>
          <w:szCs w:val="24"/>
        </w:rPr>
      </w:pPr>
    </w:p>
    <w:p w:rsidR="000672D9" w:rsidRPr="000672D9" w:rsidRDefault="000672D9" w:rsidP="000672D9">
      <w:pPr>
        <w:pStyle w:val="ListeParagraf"/>
        <w:autoSpaceDE w:val="0"/>
        <w:autoSpaceDN w:val="0"/>
        <w:adjustRightInd w:val="0"/>
        <w:spacing w:after="0"/>
        <w:rPr>
          <w:rFonts w:ascii="Times New Roman" w:hAnsi="Times New Roman" w:cs="Times New Roman"/>
          <w:color w:val="000000"/>
          <w:sz w:val="24"/>
          <w:szCs w:val="24"/>
        </w:rPr>
      </w:pPr>
    </w:p>
    <w:p w:rsidR="00C43EC2" w:rsidRPr="00A05FE4" w:rsidRDefault="005C0F9B" w:rsidP="006A5DD4">
      <w:pPr>
        <w:autoSpaceDE w:val="0"/>
        <w:autoSpaceDN w:val="0"/>
        <w:adjustRightInd w:val="0"/>
        <w:spacing w:after="0"/>
        <w:ind w:firstLine="708"/>
        <w:rPr>
          <w:rFonts w:ascii="Times New Roman" w:hAnsi="Times New Roman" w:cs="Times New Roman"/>
          <w:color w:val="000000"/>
          <w:sz w:val="24"/>
          <w:szCs w:val="24"/>
        </w:rPr>
      </w:pPr>
      <w:r>
        <w:rPr>
          <w:rFonts w:ascii="Times New Roman" w:hAnsi="Times New Roman" w:cs="Times New Roman"/>
          <w:b/>
          <w:bCs/>
          <w:color w:val="000000"/>
          <w:sz w:val="24"/>
          <w:szCs w:val="24"/>
        </w:rPr>
        <w:t>b</w:t>
      </w:r>
      <w:r w:rsidR="00C43EC2" w:rsidRPr="00A05FE4">
        <w:rPr>
          <w:rFonts w:ascii="Times New Roman" w:hAnsi="Times New Roman" w:cs="Times New Roman"/>
          <w:b/>
          <w:bCs/>
          <w:color w:val="000000"/>
          <w:sz w:val="24"/>
          <w:szCs w:val="24"/>
        </w:rPr>
        <w:t xml:space="preserve">.Dış Paydaşlar </w:t>
      </w:r>
    </w:p>
    <w:p w:rsidR="000672D9" w:rsidRDefault="000672D9" w:rsidP="000672D9">
      <w:pPr>
        <w:pStyle w:val="Gvdemetni20"/>
        <w:shd w:val="clear" w:color="auto" w:fill="auto"/>
        <w:tabs>
          <w:tab w:val="left" w:pos="466"/>
        </w:tabs>
        <w:spacing w:before="0" w:line="317" w:lineRule="exact"/>
        <w:ind w:right="380" w:firstLine="0"/>
        <w:jc w:val="both"/>
        <w:rPr>
          <w:rStyle w:val="Gvdemetni2KalnExact"/>
        </w:rPr>
      </w:pPr>
    </w:p>
    <w:p w:rsidR="000672D9" w:rsidRDefault="000672D9" w:rsidP="000672D9">
      <w:pPr>
        <w:pStyle w:val="Gvdemetni20"/>
        <w:shd w:val="clear" w:color="auto" w:fill="auto"/>
        <w:tabs>
          <w:tab w:val="left" w:pos="466"/>
        </w:tabs>
        <w:spacing w:before="0" w:line="317" w:lineRule="exact"/>
        <w:ind w:right="380" w:firstLine="0"/>
        <w:jc w:val="both"/>
      </w:pPr>
      <w:r>
        <w:rPr>
          <w:rStyle w:val="Gvdemetni2KalnExact"/>
        </w:rPr>
        <w:t xml:space="preserve">Resmi Üst Yöneticiler: </w:t>
      </w:r>
      <w:r>
        <w:rPr>
          <w:rStyle w:val="Gvdemetni2Exact"/>
        </w:rPr>
        <w:t>Milli Eğitim Bakanlığı, Erkek teknik Eğitim Genel Müdürlüğü, Valilik, Kaymakamlık, İlçe milli Eğitim Müdürlüğü.</w:t>
      </w:r>
    </w:p>
    <w:p w:rsidR="000672D9" w:rsidRDefault="000672D9" w:rsidP="000672D9">
      <w:pPr>
        <w:pStyle w:val="Gvdemetni20"/>
        <w:shd w:val="clear" w:color="auto" w:fill="auto"/>
        <w:tabs>
          <w:tab w:val="left" w:pos="466"/>
        </w:tabs>
        <w:spacing w:before="0" w:line="317" w:lineRule="exact"/>
        <w:ind w:firstLine="0"/>
        <w:jc w:val="left"/>
      </w:pPr>
      <w:r>
        <w:rPr>
          <w:rStyle w:val="Gvdemetni2KalnExact"/>
        </w:rPr>
        <w:t xml:space="preserve">Veliler: </w:t>
      </w:r>
      <w:r>
        <w:rPr>
          <w:rStyle w:val="Gvdemetni2Exact"/>
        </w:rPr>
        <w:t>Okullara maddi ve manevi destek sağlayabilme kapasitesi bulunur. Aynı zamanda uyumlu işbirliği içinde olunması gereken kesimdir.</w:t>
      </w:r>
    </w:p>
    <w:p w:rsidR="000672D9" w:rsidRDefault="000672D9" w:rsidP="000672D9">
      <w:pPr>
        <w:pStyle w:val="Gvdemetni20"/>
        <w:shd w:val="clear" w:color="auto" w:fill="auto"/>
        <w:tabs>
          <w:tab w:val="left" w:pos="461"/>
        </w:tabs>
        <w:spacing w:before="0" w:line="317" w:lineRule="exact"/>
        <w:ind w:right="760" w:firstLine="0"/>
        <w:jc w:val="left"/>
      </w:pPr>
      <w:r>
        <w:rPr>
          <w:rStyle w:val="Gvdemetni2KalnExact"/>
        </w:rPr>
        <w:t xml:space="preserve">Yerel Yönetimler: </w:t>
      </w:r>
      <w:r>
        <w:rPr>
          <w:rStyle w:val="Gvdemetni2Exact"/>
        </w:rPr>
        <w:t>Eğitim hizmetin lojistik destekçileri olmaları beklenir.</w:t>
      </w:r>
    </w:p>
    <w:p w:rsidR="000672D9" w:rsidRDefault="000672D9" w:rsidP="000672D9">
      <w:pPr>
        <w:pStyle w:val="Gvdemetni20"/>
        <w:shd w:val="clear" w:color="auto" w:fill="auto"/>
        <w:tabs>
          <w:tab w:val="left" w:pos="461"/>
        </w:tabs>
        <w:spacing w:before="0" w:line="317" w:lineRule="exact"/>
        <w:ind w:firstLine="0"/>
        <w:jc w:val="left"/>
      </w:pPr>
      <w:r>
        <w:rPr>
          <w:rStyle w:val="Gvdemetni2KalnExact"/>
        </w:rPr>
        <w:t xml:space="preserve">Yerel Medya: </w:t>
      </w:r>
      <w:r>
        <w:rPr>
          <w:rStyle w:val="Gvdemetni2Exact"/>
        </w:rPr>
        <w:t>Eğitimin niteliğinin arttırılmasında işbirliği kaçınılmaz ve lüzumlu olan stratejik bir dış paydaştır.</w:t>
      </w:r>
    </w:p>
    <w:p w:rsidR="000672D9" w:rsidRDefault="000672D9" w:rsidP="000672D9">
      <w:pPr>
        <w:pStyle w:val="Gvdemetni20"/>
        <w:shd w:val="clear" w:color="auto" w:fill="auto"/>
        <w:tabs>
          <w:tab w:val="left" w:pos="466"/>
        </w:tabs>
        <w:spacing w:before="0" w:line="317" w:lineRule="exact"/>
        <w:ind w:firstLine="0"/>
        <w:jc w:val="left"/>
      </w:pPr>
      <w:r>
        <w:rPr>
          <w:rStyle w:val="Gvdemetni2KalnExact"/>
        </w:rPr>
        <w:t xml:space="preserve">Üniversiteler: </w:t>
      </w:r>
      <w:r>
        <w:rPr>
          <w:rStyle w:val="Gvdemetni2Exact"/>
        </w:rPr>
        <w:t>Tedarikçi ve müşteri sayılabilecek kesimdir. Bir taraftan mezun öğrencileri sunduğumuz müşteri konumundadır.</w:t>
      </w:r>
    </w:p>
    <w:p w:rsidR="000672D9" w:rsidRDefault="000672D9" w:rsidP="000672D9">
      <w:pPr>
        <w:pStyle w:val="Gvdemetni50"/>
        <w:shd w:val="clear" w:color="auto" w:fill="auto"/>
        <w:tabs>
          <w:tab w:val="left" w:pos="475"/>
        </w:tabs>
        <w:spacing w:line="317" w:lineRule="exact"/>
        <w:ind w:firstLine="0"/>
      </w:pPr>
      <w:r>
        <w:rPr>
          <w:rStyle w:val="Gvdemetni5Exact"/>
        </w:rPr>
        <w:t xml:space="preserve">Sivil Toplum Örgütleri (Esnaf ve Sanatkârlar Odası, Ticaret ve Sanayi Odası, KOSGEP vb.): </w:t>
      </w:r>
      <w:r>
        <w:rPr>
          <w:rStyle w:val="Gvdemetni5KalnDeilExact"/>
        </w:rPr>
        <w:t>En stratejik destekçi konumundadırlar. Uyumlu bir işbirliği ile bir gelişim fırsatıdırlar.</w:t>
      </w:r>
    </w:p>
    <w:p w:rsidR="000672D9" w:rsidRDefault="000672D9" w:rsidP="000672D9">
      <w:pPr>
        <w:pStyle w:val="Gvdemetni20"/>
        <w:shd w:val="clear" w:color="auto" w:fill="auto"/>
        <w:tabs>
          <w:tab w:val="left" w:pos="466"/>
        </w:tabs>
        <w:spacing w:before="0" w:line="317" w:lineRule="exact"/>
        <w:ind w:firstLine="0"/>
        <w:jc w:val="left"/>
      </w:pPr>
      <w:r>
        <w:rPr>
          <w:rStyle w:val="Gvdemetni2KalnExact"/>
        </w:rPr>
        <w:t xml:space="preserve">Kamu ve Özel Sektöre ait işletmeler: </w:t>
      </w:r>
      <w:r>
        <w:rPr>
          <w:rStyle w:val="Gvdemetni2Exact"/>
        </w:rPr>
        <w:t>En stratejik destekçi konumundadırlar. Uyumlu bir işbirliği ile bir gelişim fırsatıdırlar.</w:t>
      </w:r>
    </w:p>
    <w:p w:rsidR="000672D9" w:rsidRDefault="000672D9" w:rsidP="000672D9">
      <w:pPr>
        <w:pStyle w:val="Gvdemetni50"/>
        <w:shd w:val="clear" w:color="auto" w:fill="auto"/>
        <w:tabs>
          <w:tab w:val="left" w:pos="466"/>
        </w:tabs>
        <w:spacing w:line="317" w:lineRule="exact"/>
        <w:ind w:firstLine="0"/>
        <w:jc w:val="both"/>
      </w:pPr>
      <w:r>
        <w:rPr>
          <w:rStyle w:val="Gvdemetni5Exact"/>
        </w:rPr>
        <w:t xml:space="preserve">İlköğretim Okulları: </w:t>
      </w:r>
      <w:r>
        <w:rPr>
          <w:rStyle w:val="Gvdemetni5KalnDeilExact"/>
        </w:rPr>
        <w:t>Öğrenci Kaynağımızdır.</w:t>
      </w:r>
    </w:p>
    <w:p w:rsidR="00441A95" w:rsidRPr="00B13E79" w:rsidRDefault="00441A95" w:rsidP="000C5866">
      <w:pPr>
        <w:tabs>
          <w:tab w:val="left" w:pos="1139"/>
        </w:tabs>
        <w:jc w:val="both"/>
        <w:rPr>
          <w:rFonts w:ascii="Times New Roman" w:hAnsi="Times New Roman" w:cs="Times New Roman"/>
          <w:b/>
          <w:color w:val="000000"/>
          <w:sz w:val="24"/>
          <w:szCs w:val="24"/>
        </w:rPr>
      </w:pPr>
    </w:p>
    <w:p w:rsidR="00967A14" w:rsidRDefault="00967A14" w:rsidP="000C5866">
      <w:pPr>
        <w:tabs>
          <w:tab w:val="left" w:pos="1139"/>
        </w:tabs>
        <w:jc w:val="both"/>
        <w:rPr>
          <w:rFonts w:ascii="Times New Roman" w:hAnsi="Times New Roman" w:cs="Times New Roman"/>
          <w:b/>
          <w:color w:val="000000"/>
          <w:sz w:val="24"/>
          <w:szCs w:val="24"/>
        </w:rPr>
      </w:pPr>
    </w:p>
    <w:p w:rsidR="00967A14" w:rsidRDefault="00967A14" w:rsidP="000C5866">
      <w:pPr>
        <w:tabs>
          <w:tab w:val="left" w:pos="1139"/>
        </w:tabs>
        <w:jc w:val="both"/>
        <w:rPr>
          <w:rFonts w:ascii="Times New Roman" w:hAnsi="Times New Roman" w:cs="Times New Roman"/>
          <w:b/>
          <w:color w:val="000000"/>
          <w:sz w:val="24"/>
          <w:szCs w:val="24"/>
        </w:rPr>
      </w:pPr>
    </w:p>
    <w:p w:rsidR="000C5866" w:rsidRDefault="005C0F9B" w:rsidP="005C6B83">
      <w:pPr>
        <w:tabs>
          <w:tab w:val="left" w:pos="1139"/>
        </w:tabs>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a.1.</w:t>
      </w:r>
      <w:r w:rsidR="007F62A2">
        <w:rPr>
          <w:rFonts w:ascii="Times New Roman" w:hAnsi="Times New Roman" w:cs="Times New Roman"/>
          <w:b/>
          <w:color w:val="000000"/>
          <w:sz w:val="24"/>
          <w:szCs w:val="24"/>
        </w:rPr>
        <w:t xml:space="preserve"> </w:t>
      </w:r>
      <w:r w:rsidR="00441A95" w:rsidRPr="00B13E79">
        <w:rPr>
          <w:rFonts w:ascii="Times New Roman" w:hAnsi="Times New Roman" w:cs="Times New Roman"/>
          <w:b/>
          <w:color w:val="000000"/>
          <w:sz w:val="24"/>
          <w:szCs w:val="24"/>
        </w:rPr>
        <w:t>İÇ PAYDAŞLAR</w:t>
      </w:r>
      <w:r w:rsidR="000C5866" w:rsidRPr="00B13E79">
        <w:rPr>
          <w:rFonts w:ascii="Times New Roman" w:hAnsi="Times New Roman" w:cs="Times New Roman"/>
          <w:color w:val="000000"/>
          <w:sz w:val="24"/>
          <w:szCs w:val="24"/>
        </w:rPr>
        <w:tab/>
      </w:r>
    </w:p>
    <w:p w:rsidR="00D14CFC" w:rsidRPr="00D14CFC" w:rsidRDefault="00D14CFC" w:rsidP="005C6B83">
      <w:pPr>
        <w:tabs>
          <w:tab w:val="left" w:pos="1139"/>
        </w:tabs>
        <w:spacing w:after="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Tablo6: İç Paydaşlar</w:t>
      </w:r>
    </w:p>
    <w:tbl>
      <w:tblPr>
        <w:tblW w:w="9514" w:type="dxa"/>
        <w:tblLayout w:type="fixed"/>
        <w:tblCellMar>
          <w:left w:w="10" w:type="dxa"/>
          <w:right w:w="10" w:type="dxa"/>
        </w:tblCellMar>
        <w:tblLook w:val="0000"/>
      </w:tblPr>
      <w:tblGrid>
        <w:gridCol w:w="3691"/>
        <w:gridCol w:w="710"/>
        <w:gridCol w:w="850"/>
        <w:gridCol w:w="1133"/>
        <w:gridCol w:w="1138"/>
        <w:gridCol w:w="168"/>
        <w:gridCol w:w="821"/>
        <w:gridCol w:w="1003"/>
      </w:tblGrid>
      <w:tr w:rsidR="00967A14" w:rsidRPr="00061480" w:rsidTr="005C6B83">
        <w:trPr>
          <w:cantSplit/>
          <w:trHeight w:hRule="exact" w:val="1644"/>
        </w:trPr>
        <w:tc>
          <w:tcPr>
            <w:tcW w:w="3691" w:type="dxa"/>
            <w:tcBorders>
              <w:top w:val="single" w:sz="4" w:space="0" w:color="auto"/>
              <w:left w:val="single" w:sz="4" w:space="0" w:color="auto"/>
              <w:bottom w:val="single" w:sz="4" w:space="0" w:color="auto"/>
            </w:tcBorders>
            <w:shd w:val="thinDiagCross" w:color="F2DBDB" w:themeColor="accent2" w:themeTint="33" w:fill="E5B8B7" w:themeFill="accent2" w:themeFillTint="66"/>
          </w:tcPr>
          <w:p w:rsidR="00967A14" w:rsidRPr="00061480" w:rsidRDefault="00967A14" w:rsidP="00CE0E4E">
            <w:pPr>
              <w:pStyle w:val="Gvdemetni20"/>
              <w:shd w:val="clear" w:color="auto" w:fill="auto"/>
              <w:spacing w:before="0" w:line="240" w:lineRule="exact"/>
              <w:ind w:left="1800" w:firstLine="0"/>
              <w:jc w:val="left"/>
              <w:rPr>
                <w:rStyle w:val="Gvdemetni2Kaln"/>
                <w:shd w:val="thinDiagCross" w:color="F2DBDB" w:themeColor="accent2" w:themeTint="33" w:fill="E5B8B7" w:themeFill="accent2" w:themeFillTint="66"/>
              </w:rPr>
            </w:pPr>
          </w:p>
          <w:p w:rsidR="00967A14" w:rsidRPr="00061480" w:rsidRDefault="00967A14" w:rsidP="00CE0E4E">
            <w:pPr>
              <w:pStyle w:val="Gvdemetni20"/>
              <w:shd w:val="clear" w:color="auto" w:fill="auto"/>
              <w:spacing w:before="0" w:line="240" w:lineRule="exact"/>
              <w:ind w:left="1800" w:firstLine="0"/>
              <w:jc w:val="left"/>
              <w:rPr>
                <w:rStyle w:val="Gvdemetni2Kaln"/>
                <w:shd w:val="thinDiagCross" w:color="F2DBDB" w:themeColor="accent2" w:themeTint="33" w:fill="E5B8B7" w:themeFill="accent2" w:themeFillTint="66"/>
              </w:rPr>
            </w:pPr>
          </w:p>
          <w:p w:rsidR="00967A14" w:rsidRPr="00061480" w:rsidRDefault="00967A14" w:rsidP="00CE0E4E">
            <w:pPr>
              <w:pStyle w:val="Gvdemetni20"/>
              <w:shd w:val="clear" w:color="auto" w:fill="auto"/>
              <w:spacing w:before="0" w:line="240" w:lineRule="exact"/>
              <w:ind w:left="1800" w:firstLine="0"/>
              <w:jc w:val="left"/>
              <w:rPr>
                <w:rStyle w:val="Gvdemetni2Kaln"/>
                <w:shd w:val="thinDiagCross" w:color="F2DBDB" w:themeColor="accent2" w:themeTint="33" w:fill="E5B8B7" w:themeFill="accent2" w:themeFillTint="66"/>
              </w:rPr>
            </w:pPr>
          </w:p>
          <w:p w:rsidR="00967A14" w:rsidRPr="00061480" w:rsidRDefault="00967A14" w:rsidP="00CE0E4E">
            <w:pPr>
              <w:pStyle w:val="Gvdemetni20"/>
              <w:shd w:val="clear" w:color="auto" w:fill="auto"/>
              <w:spacing w:before="0" w:line="240" w:lineRule="exact"/>
              <w:ind w:left="1800" w:firstLine="0"/>
              <w:jc w:val="left"/>
              <w:rPr>
                <w:rStyle w:val="Gvdemetni2Kaln"/>
                <w:shd w:val="thinDiagCross" w:color="F2DBDB" w:themeColor="accent2" w:themeTint="33" w:fill="E5B8B7" w:themeFill="accent2" w:themeFillTint="66"/>
              </w:rPr>
            </w:pPr>
          </w:p>
          <w:p w:rsidR="00967A14" w:rsidRPr="00061480" w:rsidRDefault="00967A14" w:rsidP="00CE0E4E">
            <w:pPr>
              <w:pStyle w:val="Gvdemetni20"/>
              <w:shd w:val="clear" w:color="auto" w:fill="auto"/>
              <w:spacing w:before="0" w:line="240" w:lineRule="exact"/>
              <w:ind w:firstLine="0"/>
              <w:jc w:val="left"/>
              <w:rPr>
                <w:shd w:val="thinDiagCross" w:color="F2DBDB" w:themeColor="accent2" w:themeTint="33" w:fill="E5B8B7" w:themeFill="accent2" w:themeFillTint="66"/>
              </w:rPr>
            </w:pPr>
            <w:r w:rsidRPr="00061480">
              <w:rPr>
                <w:rStyle w:val="Gvdemetni2Kaln"/>
                <w:shd w:val="thinDiagCross" w:color="F2DBDB" w:themeColor="accent2" w:themeTint="33" w:fill="E5B8B7" w:themeFill="accent2" w:themeFillTint="66"/>
              </w:rPr>
              <w:t xml:space="preserve">                       PAYDAŞLAR</w:t>
            </w:r>
          </w:p>
        </w:tc>
        <w:tc>
          <w:tcPr>
            <w:tcW w:w="710" w:type="dxa"/>
            <w:tcBorders>
              <w:top w:val="single" w:sz="4" w:space="0" w:color="auto"/>
              <w:left w:val="single" w:sz="4" w:space="0" w:color="auto"/>
            </w:tcBorders>
            <w:shd w:val="thinDiagCross" w:color="F2DBDB" w:themeColor="accent2" w:themeTint="33" w:fill="E5B8B7" w:themeFill="accent2" w:themeFillTint="66"/>
            <w:textDirection w:val="btLr"/>
          </w:tcPr>
          <w:p w:rsidR="00967A14" w:rsidRPr="00061480" w:rsidRDefault="00967A14" w:rsidP="00CE0E4E">
            <w:pPr>
              <w:pStyle w:val="Gvdemetni20"/>
              <w:shd w:val="clear" w:color="auto" w:fill="auto"/>
              <w:spacing w:before="0" w:line="240" w:lineRule="exact"/>
              <w:ind w:left="200" w:firstLine="0"/>
              <w:jc w:val="left"/>
              <w:rPr>
                <w:rStyle w:val="Gvdemetni2Kaln"/>
                <w:shd w:val="thinDiagCross" w:color="F2DBDB" w:themeColor="accent2" w:themeTint="33" w:fill="E5B8B7" w:themeFill="accent2" w:themeFillTint="66"/>
              </w:rPr>
            </w:pPr>
          </w:p>
          <w:p w:rsidR="00967A14" w:rsidRPr="00061480" w:rsidRDefault="00967A14" w:rsidP="00CE0E4E">
            <w:pPr>
              <w:pStyle w:val="Gvdemetni20"/>
              <w:shd w:val="clear" w:color="auto" w:fill="auto"/>
              <w:spacing w:before="0" w:line="240" w:lineRule="exact"/>
              <w:ind w:left="200" w:firstLine="0"/>
              <w:jc w:val="left"/>
              <w:rPr>
                <w:shd w:val="thinDiagCross" w:color="F2DBDB" w:themeColor="accent2" w:themeTint="33" w:fill="E5B8B7" w:themeFill="accent2" w:themeFillTint="66"/>
              </w:rPr>
            </w:pPr>
            <w:r w:rsidRPr="00061480">
              <w:rPr>
                <w:rStyle w:val="Gvdemetni2Kaln"/>
                <w:shd w:val="thinDiagCross" w:color="F2DBDB" w:themeColor="accent2" w:themeTint="33" w:fill="E5B8B7" w:themeFill="accent2" w:themeFillTint="66"/>
              </w:rPr>
              <w:t>ÇALIŞAN</w:t>
            </w:r>
          </w:p>
        </w:tc>
        <w:tc>
          <w:tcPr>
            <w:tcW w:w="850" w:type="dxa"/>
            <w:tcBorders>
              <w:top w:val="single" w:sz="4" w:space="0" w:color="auto"/>
              <w:left w:val="single" w:sz="4" w:space="0" w:color="auto"/>
            </w:tcBorders>
            <w:shd w:val="thinDiagCross" w:color="F2DBDB" w:themeColor="accent2" w:themeTint="33" w:fill="E5B8B7" w:themeFill="accent2" w:themeFillTint="66"/>
            <w:textDirection w:val="btLr"/>
          </w:tcPr>
          <w:p w:rsidR="00967A14" w:rsidRPr="00061480" w:rsidRDefault="00967A14" w:rsidP="00CE0E4E">
            <w:pPr>
              <w:pStyle w:val="Gvdemetni20"/>
              <w:shd w:val="clear" w:color="auto" w:fill="auto"/>
              <w:spacing w:before="0" w:line="240" w:lineRule="exact"/>
              <w:ind w:left="200" w:firstLine="0"/>
              <w:jc w:val="left"/>
              <w:rPr>
                <w:rStyle w:val="Gvdemetni2Kaln"/>
                <w:shd w:val="thinDiagCross" w:color="F2DBDB" w:themeColor="accent2" w:themeTint="33" w:fill="E5B8B7" w:themeFill="accent2" w:themeFillTint="66"/>
              </w:rPr>
            </w:pPr>
          </w:p>
          <w:p w:rsidR="00967A14" w:rsidRPr="00061480" w:rsidRDefault="00967A14" w:rsidP="00CE0E4E">
            <w:pPr>
              <w:pStyle w:val="Gvdemetni20"/>
              <w:shd w:val="clear" w:color="auto" w:fill="auto"/>
              <w:spacing w:before="0" w:line="240" w:lineRule="exact"/>
              <w:ind w:left="200" w:firstLine="0"/>
              <w:jc w:val="left"/>
              <w:rPr>
                <w:shd w:val="thinDiagCross" w:color="F2DBDB" w:themeColor="accent2" w:themeTint="33" w:fill="E5B8B7" w:themeFill="accent2" w:themeFillTint="66"/>
              </w:rPr>
            </w:pPr>
            <w:r w:rsidRPr="00061480">
              <w:rPr>
                <w:rStyle w:val="Gvdemetni2Kaln"/>
                <w:shd w:val="thinDiagCross" w:color="F2DBDB" w:themeColor="accent2" w:themeTint="33" w:fill="E5B8B7" w:themeFill="accent2" w:themeFillTint="66"/>
              </w:rPr>
              <w:t>MÜŞTERİ</w:t>
            </w:r>
          </w:p>
        </w:tc>
        <w:tc>
          <w:tcPr>
            <w:tcW w:w="1133" w:type="dxa"/>
            <w:tcBorders>
              <w:top w:val="single" w:sz="4" w:space="0" w:color="auto"/>
              <w:left w:val="single" w:sz="4" w:space="0" w:color="auto"/>
            </w:tcBorders>
            <w:shd w:val="thinDiagCross" w:color="F2DBDB" w:themeColor="accent2" w:themeTint="33" w:fill="E5B8B7" w:themeFill="accent2" w:themeFillTint="66"/>
            <w:textDirection w:val="btLr"/>
          </w:tcPr>
          <w:p w:rsidR="00967A14" w:rsidRPr="00061480" w:rsidRDefault="00967A14" w:rsidP="00CE0E4E">
            <w:pPr>
              <w:pStyle w:val="Gvdemetni20"/>
              <w:shd w:val="clear" w:color="auto" w:fill="auto"/>
              <w:spacing w:before="0" w:after="120" w:line="240" w:lineRule="exact"/>
              <w:ind w:left="200" w:firstLine="0"/>
              <w:jc w:val="left"/>
              <w:rPr>
                <w:rStyle w:val="Gvdemetni2Kaln"/>
                <w:shd w:val="thinDiagCross" w:color="F2DBDB" w:themeColor="accent2" w:themeTint="33" w:fill="E5B8B7" w:themeFill="accent2" w:themeFillTint="66"/>
              </w:rPr>
            </w:pPr>
          </w:p>
          <w:p w:rsidR="00967A14" w:rsidRPr="00061480" w:rsidRDefault="00967A14" w:rsidP="00CE0E4E">
            <w:pPr>
              <w:pStyle w:val="Gvdemetni20"/>
              <w:shd w:val="clear" w:color="auto" w:fill="auto"/>
              <w:spacing w:before="0" w:after="120" w:line="240" w:lineRule="exact"/>
              <w:ind w:left="200" w:firstLine="0"/>
              <w:jc w:val="left"/>
              <w:rPr>
                <w:shd w:val="thinDiagCross" w:color="F2DBDB" w:themeColor="accent2" w:themeTint="33" w:fill="E5B8B7" w:themeFill="accent2" w:themeFillTint="66"/>
              </w:rPr>
            </w:pPr>
            <w:r w:rsidRPr="00061480">
              <w:rPr>
                <w:rStyle w:val="Gvdemetni2Kaln"/>
                <w:shd w:val="thinDiagCross" w:color="F2DBDB" w:themeColor="accent2" w:themeTint="33" w:fill="E5B8B7" w:themeFill="accent2" w:themeFillTint="66"/>
              </w:rPr>
              <w:t>TEMEL</w:t>
            </w:r>
          </w:p>
          <w:p w:rsidR="00967A14" w:rsidRPr="00061480" w:rsidRDefault="00967A14" w:rsidP="00CE0E4E">
            <w:pPr>
              <w:pStyle w:val="Gvdemetni20"/>
              <w:shd w:val="clear" w:color="auto" w:fill="auto"/>
              <w:spacing w:before="120" w:line="240" w:lineRule="exact"/>
              <w:ind w:left="200" w:firstLine="0"/>
              <w:jc w:val="left"/>
              <w:rPr>
                <w:shd w:val="thinDiagCross" w:color="F2DBDB" w:themeColor="accent2" w:themeTint="33" w:fill="E5B8B7" w:themeFill="accent2" w:themeFillTint="66"/>
              </w:rPr>
            </w:pPr>
            <w:r w:rsidRPr="00061480">
              <w:rPr>
                <w:rStyle w:val="Gvdemetni2Kaln"/>
                <w:shd w:val="thinDiagCross" w:color="F2DBDB" w:themeColor="accent2" w:themeTint="33" w:fill="E5B8B7" w:themeFill="accent2" w:themeFillTint="66"/>
              </w:rPr>
              <w:t>ORTAK</w:t>
            </w:r>
          </w:p>
        </w:tc>
        <w:tc>
          <w:tcPr>
            <w:tcW w:w="1138" w:type="dxa"/>
            <w:tcBorders>
              <w:top w:val="single" w:sz="4" w:space="0" w:color="auto"/>
              <w:left w:val="single" w:sz="4" w:space="0" w:color="auto"/>
            </w:tcBorders>
            <w:shd w:val="thinDiagCross" w:color="F2DBDB" w:themeColor="accent2" w:themeTint="33" w:fill="E5B8B7" w:themeFill="accent2" w:themeFillTint="66"/>
            <w:textDirection w:val="btLr"/>
          </w:tcPr>
          <w:p w:rsidR="00967A14" w:rsidRPr="00061480" w:rsidRDefault="00967A14" w:rsidP="00CE0E4E">
            <w:pPr>
              <w:pStyle w:val="Gvdemetni20"/>
              <w:shd w:val="clear" w:color="auto" w:fill="auto"/>
              <w:spacing w:before="0" w:line="326" w:lineRule="exact"/>
              <w:ind w:left="200" w:firstLine="0"/>
              <w:jc w:val="left"/>
              <w:rPr>
                <w:rStyle w:val="Gvdemetni2Kaln"/>
                <w:shd w:val="thinDiagCross" w:color="F2DBDB" w:themeColor="accent2" w:themeTint="33" w:fill="E5B8B7" w:themeFill="accent2" w:themeFillTint="66"/>
              </w:rPr>
            </w:pPr>
          </w:p>
          <w:p w:rsidR="00967A14" w:rsidRPr="00061480" w:rsidRDefault="00967A14" w:rsidP="00CE0E4E">
            <w:pPr>
              <w:pStyle w:val="Gvdemetni20"/>
              <w:shd w:val="clear" w:color="auto" w:fill="auto"/>
              <w:spacing w:before="0" w:line="326" w:lineRule="exact"/>
              <w:ind w:left="200" w:firstLine="0"/>
              <w:jc w:val="left"/>
              <w:rPr>
                <w:shd w:val="thinDiagCross" w:color="F2DBDB" w:themeColor="accent2" w:themeTint="33" w:fill="E5B8B7" w:themeFill="accent2" w:themeFillTint="66"/>
              </w:rPr>
            </w:pPr>
            <w:r w:rsidRPr="00061480">
              <w:rPr>
                <w:rStyle w:val="Gvdemetni2Kaln"/>
                <w:shd w:val="thinDiagCross" w:color="F2DBDB" w:themeColor="accent2" w:themeTint="33" w:fill="E5B8B7" w:themeFill="accent2" w:themeFillTint="66"/>
              </w:rPr>
              <w:t>STRATEJİ K ORTAK</w:t>
            </w:r>
          </w:p>
        </w:tc>
        <w:tc>
          <w:tcPr>
            <w:tcW w:w="168" w:type="dxa"/>
            <w:tcBorders>
              <w:top w:val="single" w:sz="4" w:space="0" w:color="auto"/>
              <w:left w:val="single" w:sz="4" w:space="0" w:color="auto"/>
            </w:tcBorders>
            <w:shd w:val="thinDiagCross" w:color="F2DBDB" w:themeColor="accent2" w:themeTint="33" w:fill="E5B8B7" w:themeFill="accent2" w:themeFillTint="66"/>
          </w:tcPr>
          <w:p w:rsidR="00967A14" w:rsidRPr="00061480" w:rsidRDefault="00967A14" w:rsidP="00CE0E4E">
            <w:pPr>
              <w:rPr>
                <w:sz w:val="10"/>
                <w:szCs w:val="10"/>
                <w:shd w:val="thinDiagCross" w:color="F2DBDB" w:themeColor="accent2" w:themeTint="33" w:fill="E5B8B7" w:themeFill="accent2" w:themeFillTint="66"/>
              </w:rPr>
            </w:pPr>
          </w:p>
        </w:tc>
        <w:tc>
          <w:tcPr>
            <w:tcW w:w="821" w:type="dxa"/>
            <w:tcBorders>
              <w:top w:val="single" w:sz="4" w:space="0" w:color="auto"/>
            </w:tcBorders>
            <w:shd w:val="thinDiagCross" w:color="F2DBDB" w:themeColor="accent2" w:themeTint="33" w:fill="E5B8B7" w:themeFill="accent2" w:themeFillTint="66"/>
            <w:textDirection w:val="btLr"/>
          </w:tcPr>
          <w:p w:rsidR="00967A14" w:rsidRPr="00061480" w:rsidRDefault="00967A14" w:rsidP="00CE0E4E">
            <w:pPr>
              <w:pStyle w:val="Gvdemetni20"/>
              <w:shd w:val="clear" w:color="auto" w:fill="auto"/>
              <w:spacing w:before="0" w:line="240" w:lineRule="exact"/>
              <w:ind w:left="113" w:right="113" w:firstLine="0"/>
              <w:jc w:val="left"/>
              <w:rPr>
                <w:shd w:val="thinDiagCross" w:color="F2DBDB" w:themeColor="accent2" w:themeTint="33" w:fill="E5B8B7" w:themeFill="accent2" w:themeFillTint="66"/>
              </w:rPr>
            </w:pPr>
          </w:p>
          <w:p w:rsidR="00967A14" w:rsidRPr="00061480" w:rsidRDefault="00967A14" w:rsidP="00CE0E4E">
            <w:pPr>
              <w:pStyle w:val="Gvdemetni20"/>
              <w:shd w:val="clear" w:color="auto" w:fill="auto"/>
              <w:spacing w:before="0" w:line="240" w:lineRule="exact"/>
              <w:ind w:left="113" w:right="113" w:firstLine="0"/>
              <w:jc w:val="left"/>
              <w:rPr>
                <w:b/>
                <w:shd w:val="thinDiagCross" w:color="F2DBDB" w:themeColor="accent2" w:themeTint="33" w:fill="E5B8B7" w:themeFill="accent2" w:themeFillTint="66"/>
              </w:rPr>
            </w:pPr>
            <w:r w:rsidRPr="00061480">
              <w:rPr>
                <w:b/>
                <w:shd w:val="thinDiagCross" w:color="F2DBDB" w:themeColor="accent2" w:themeTint="33" w:fill="E5B8B7" w:themeFill="accent2" w:themeFillTint="66"/>
              </w:rPr>
              <w:t>TEDARİKÇİ</w:t>
            </w:r>
          </w:p>
        </w:tc>
        <w:tc>
          <w:tcPr>
            <w:tcW w:w="1003" w:type="dxa"/>
            <w:tcBorders>
              <w:top w:val="single" w:sz="4" w:space="0" w:color="auto"/>
              <w:left w:val="single" w:sz="4" w:space="0" w:color="auto"/>
              <w:right w:val="single" w:sz="4" w:space="0" w:color="auto"/>
            </w:tcBorders>
            <w:shd w:val="thinDiagCross" w:color="F2DBDB" w:themeColor="accent2" w:themeTint="33" w:fill="E5B8B7" w:themeFill="accent2" w:themeFillTint="66"/>
            <w:textDirection w:val="btLr"/>
          </w:tcPr>
          <w:p w:rsidR="00967A14" w:rsidRPr="00061480" w:rsidRDefault="00967A14" w:rsidP="00CE0E4E">
            <w:pPr>
              <w:pStyle w:val="Gvdemetni20"/>
              <w:shd w:val="clear" w:color="auto" w:fill="auto"/>
              <w:spacing w:before="0" w:line="240" w:lineRule="exact"/>
              <w:ind w:left="200" w:firstLine="0"/>
              <w:jc w:val="left"/>
              <w:rPr>
                <w:rStyle w:val="Gvdemetni2Kaln"/>
                <w:shd w:val="thinDiagCross" w:color="F2DBDB" w:themeColor="accent2" w:themeTint="33" w:fill="E5B8B7" w:themeFill="accent2" w:themeFillTint="66"/>
              </w:rPr>
            </w:pPr>
          </w:p>
          <w:p w:rsidR="00967A14" w:rsidRPr="00061480" w:rsidRDefault="00967A14" w:rsidP="00CE0E4E">
            <w:pPr>
              <w:pStyle w:val="Gvdemetni20"/>
              <w:shd w:val="clear" w:color="auto" w:fill="auto"/>
              <w:spacing w:before="0" w:line="240" w:lineRule="exact"/>
              <w:ind w:left="200" w:firstLine="0"/>
              <w:jc w:val="left"/>
              <w:rPr>
                <w:shd w:val="thinDiagCross" w:color="F2DBDB" w:themeColor="accent2" w:themeTint="33" w:fill="E5B8B7" w:themeFill="accent2" w:themeFillTint="66"/>
              </w:rPr>
            </w:pPr>
            <w:r w:rsidRPr="00061480">
              <w:rPr>
                <w:rStyle w:val="Gvdemetni2Kaln"/>
                <w:shd w:val="thinDiagCross" w:color="F2DBDB" w:themeColor="accent2" w:themeTint="33" w:fill="E5B8B7" w:themeFill="accent2" w:themeFillTint="66"/>
              </w:rPr>
              <w:t>ÖNCELİĞİ</w:t>
            </w:r>
          </w:p>
        </w:tc>
      </w:tr>
      <w:tr w:rsidR="00967A14" w:rsidTr="00CE0E4E">
        <w:trPr>
          <w:trHeight w:hRule="exact" w:val="408"/>
        </w:trPr>
        <w:tc>
          <w:tcPr>
            <w:tcW w:w="3691" w:type="dxa"/>
            <w:tcBorders>
              <w:top w:val="single" w:sz="4" w:space="0" w:color="auto"/>
              <w:left w:val="single" w:sz="4" w:space="0" w:color="auto"/>
              <w:bottom w:val="single" w:sz="4" w:space="0" w:color="auto"/>
            </w:tcBorders>
            <w:shd w:val="clear" w:color="auto" w:fill="F2DBDB" w:themeFill="accent2" w:themeFillTint="33"/>
            <w:vAlign w:val="center"/>
          </w:tcPr>
          <w:p w:rsidR="00967A14" w:rsidRPr="00132B1A" w:rsidRDefault="00967A14" w:rsidP="00CE0E4E">
            <w:pPr>
              <w:pStyle w:val="Gvdemetni20"/>
              <w:shd w:val="clear" w:color="auto" w:fill="auto"/>
              <w:spacing w:before="0" w:line="240" w:lineRule="exact"/>
              <w:ind w:left="140" w:firstLine="0"/>
              <w:jc w:val="left"/>
              <w:rPr>
                <w:sz w:val="24"/>
                <w:szCs w:val="24"/>
              </w:rPr>
            </w:pPr>
            <w:r w:rsidRPr="00132B1A">
              <w:rPr>
                <w:sz w:val="24"/>
                <w:szCs w:val="24"/>
              </w:rPr>
              <w:t>Resmi Üst Yöneticiler</w:t>
            </w:r>
          </w:p>
        </w:tc>
        <w:tc>
          <w:tcPr>
            <w:tcW w:w="710"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850"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1133" w:type="dxa"/>
            <w:tcBorders>
              <w:top w:val="single" w:sz="4" w:space="0" w:color="auto"/>
              <w:left w:val="single" w:sz="4" w:space="0" w:color="auto"/>
            </w:tcBorders>
            <w:shd w:val="clear" w:color="auto" w:fill="FFFFFF"/>
            <w:vAlign w:val="center"/>
          </w:tcPr>
          <w:p w:rsidR="00967A14" w:rsidRDefault="00967A14" w:rsidP="00CE0E4E">
            <w:pPr>
              <w:pStyle w:val="Gvdemetni20"/>
              <w:shd w:val="clear" w:color="auto" w:fill="auto"/>
              <w:spacing w:before="0" w:line="240" w:lineRule="exact"/>
              <w:ind w:firstLine="0"/>
              <w:jc w:val="center"/>
            </w:pPr>
            <w:r>
              <w:t>V</w:t>
            </w:r>
          </w:p>
        </w:tc>
        <w:tc>
          <w:tcPr>
            <w:tcW w:w="1138"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989" w:type="dxa"/>
            <w:gridSpan w:val="2"/>
            <w:tcBorders>
              <w:top w:val="single" w:sz="4" w:space="0" w:color="auto"/>
              <w:left w:val="single" w:sz="4" w:space="0" w:color="auto"/>
            </w:tcBorders>
            <w:shd w:val="clear" w:color="auto" w:fill="FFFFFF"/>
          </w:tcPr>
          <w:p w:rsidR="00967A14" w:rsidRDefault="00967A14" w:rsidP="00CE0E4E">
            <w:pPr>
              <w:rPr>
                <w:sz w:val="10"/>
                <w:szCs w:val="10"/>
              </w:rPr>
            </w:pPr>
          </w:p>
        </w:tc>
        <w:tc>
          <w:tcPr>
            <w:tcW w:w="1003" w:type="dxa"/>
            <w:tcBorders>
              <w:top w:val="single" w:sz="4" w:space="0" w:color="auto"/>
              <w:left w:val="single" w:sz="4" w:space="0" w:color="auto"/>
              <w:right w:val="single" w:sz="4" w:space="0" w:color="auto"/>
            </w:tcBorders>
            <w:shd w:val="clear" w:color="auto" w:fill="FFFFFF"/>
            <w:vAlign w:val="center"/>
          </w:tcPr>
          <w:p w:rsidR="00967A14" w:rsidRDefault="00967A14" w:rsidP="00CE0E4E">
            <w:pPr>
              <w:pStyle w:val="Gvdemetni20"/>
              <w:shd w:val="clear" w:color="auto" w:fill="auto"/>
              <w:spacing w:before="0" w:line="230" w:lineRule="exact"/>
              <w:ind w:firstLine="0"/>
              <w:jc w:val="center"/>
            </w:pPr>
            <w:r>
              <w:rPr>
                <w:rStyle w:val="Gvdemetni2115pt"/>
              </w:rPr>
              <w:t>1</w:t>
            </w:r>
          </w:p>
        </w:tc>
      </w:tr>
      <w:tr w:rsidR="00967A14" w:rsidTr="00CE0E4E">
        <w:trPr>
          <w:trHeight w:hRule="exact" w:val="408"/>
        </w:trPr>
        <w:tc>
          <w:tcPr>
            <w:tcW w:w="3691" w:type="dxa"/>
            <w:tcBorders>
              <w:top w:val="single" w:sz="4" w:space="0" w:color="auto"/>
              <w:left w:val="single" w:sz="4" w:space="0" w:color="auto"/>
              <w:bottom w:val="single" w:sz="4" w:space="0" w:color="auto"/>
            </w:tcBorders>
            <w:shd w:val="clear" w:color="auto" w:fill="F2DBDB" w:themeFill="accent2" w:themeFillTint="33"/>
            <w:vAlign w:val="center"/>
          </w:tcPr>
          <w:p w:rsidR="00967A14" w:rsidRPr="00132B1A" w:rsidRDefault="00967A14" w:rsidP="00CE0E4E">
            <w:pPr>
              <w:pStyle w:val="Gvdemetni20"/>
              <w:shd w:val="clear" w:color="auto" w:fill="auto"/>
              <w:spacing w:before="0" w:line="240" w:lineRule="exact"/>
              <w:ind w:left="140" w:firstLine="0"/>
              <w:jc w:val="left"/>
              <w:rPr>
                <w:sz w:val="24"/>
                <w:szCs w:val="24"/>
              </w:rPr>
            </w:pPr>
            <w:r w:rsidRPr="00132B1A">
              <w:rPr>
                <w:sz w:val="24"/>
                <w:szCs w:val="24"/>
              </w:rPr>
              <w:t>Destek Personeli</w:t>
            </w:r>
          </w:p>
        </w:tc>
        <w:tc>
          <w:tcPr>
            <w:tcW w:w="710" w:type="dxa"/>
            <w:tcBorders>
              <w:top w:val="single" w:sz="4" w:space="0" w:color="auto"/>
              <w:left w:val="single" w:sz="4" w:space="0" w:color="auto"/>
            </w:tcBorders>
            <w:shd w:val="clear" w:color="auto" w:fill="FFFFFF"/>
            <w:vAlign w:val="center"/>
          </w:tcPr>
          <w:p w:rsidR="00967A14" w:rsidRDefault="00967A14" w:rsidP="00CE0E4E">
            <w:pPr>
              <w:pStyle w:val="Gvdemetni20"/>
              <w:shd w:val="clear" w:color="auto" w:fill="auto"/>
              <w:spacing w:before="0" w:line="240" w:lineRule="exact"/>
              <w:ind w:left="280" w:firstLine="0"/>
              <w:jc w:val="left"/>
            </w:pPr>
            <w:r>
              <w:t>V</w:t>
            </w:r>
          </w:p>
        </w:tc>
        <w:tc>
          <w:tcPr>
            <w:tcW w:w="850"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1133"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1138"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989" w:type="dxa"/>
            <w:gridSpan w:val="2"/>
            <w:tcBorders>
              <w:top w:val="single" w:sz="4" w:space="0" w:color="auto"/>
              <w:left w:val="single" w:sz="4" w:space="0" w:color="auto"/>
            </w:tcBorders>
            <w:shd w:val="clear" w:color="auto" w:fill="FFFFFF"/>
          </w:tcPr>
          <w:p w:rsidR="00967A14" w:rsidRDefault="00967A14" w:rsidP="00CE0E4E">
            <w:pPr>
              <w:rPr>
                <w:sz w:val="10"/>
                <w:szCs w:val="10"/>
              </w:rPr>
            </w:pPr>
          </w:p>
        </w:tc>
        <w:tc>
          <w:tcPr>
            <w:tcW w:w="1003" w:type="dxa"/>
            <w:tcBorders>
              <w:top w:val="single" w:sz="4" w:space="0" w:color="auto"/>
              <w:left w:val="single" w:sz="4" w:space="0" w:color="auto"/>
              <w:right w:val="single" w:sz="4" w:space="0" w:color="auto"/>
            </w:tcBorders>
            <w:shd w:val="clear" w:color="auto" w:fill="FFFFFF"/>
            <w:vAlign w:val="center"/>
          </w:tcPr>
          <w:p w:rsidR="00967A14" w:rsidRDefault="00967A14" w:rsidP="00CE0E4E">
            <w:pPr>
              <w:pStyle w:val="Gvdemetni20"/>
              <w:shd w:val="clear" w:color="auto" w:fill="auto"/>
              <w:spacing w:before="0" w:line="230" w:lineRule="exact"/>
              <w:ind w:firstLine="0"/>
              <w:jc w:val="center"/>
            </w:pPr>
            <w:r>
              <w:rPr>
                <w:rStyle w:val="Gvdemetni2115pt"/>
              </w:rPr>
              <w:t>2</w:t>
            </w:r>
          </w:p>
        </w:tc>
      </w:tr>
      <w:tr w:rsidR="00967A14" w:rsidTr="00CE0E4E">
        <w:trPr>
          <w:trHeight w:hRule="exact" w:val="408"/>
        </w:trPr>
        <w:tc>
          <w:tcPr>
            <w:tcW w:w="3691" w:type="dxa"/>
            <w:tcBorders>
              <w:top w:val="single" w:sz="4" w:space="0" w:color="auto"/>
              <w:left w:val="single" w:sz="4" w:space="0" w:color="auto"/>
              <w:bottom w:val="single" w:sz="4" w:space="0" w:color="auto"/>
            </w:tcBorders>
            <w:shd w:val="clear" w:color="auto" w:fill="F2DBDB" w:themeFill="accent2" w:themeFillTint="33"/>
          </w:tcPr>
          <w:p w:rsidR="00967A14" w:rsidRPr="00132B1A" w:rsidRDefault="00967A14" w:rsidP="00CE0E4E">
            <w:pPr>
              <w:pStyle w:val="Gvdemetni20"/>
              <w:shd w:val="clear" w:color="auto" w:fill="auto"/>
              <w:spacing w:before="0" w:line="240" w:lineRule="exact"/>
              <w:ind w:left="140" w:firstLine="0"/>
              <w:jc w:val="left"/>
              <w:rPr>
                <w:sz w:val="24"/>
                <w:szCs w:val="24"/>
              </w:rPr>
            </w:pPr>
            <w:r w:rsidRPr="00132B1A">
              <w:rPr>
                <w:sz w:val="24"/>
                <w:szCs w:val="24"/>
              </w:rPr>
              <w:t>Eğitim Yöneticileri</w:t>
            </w:r>
          </w:p>
        </w:tc>
        <w:tc>
          <w:tcPr>
            <w:tcW w:w="710" w:type="dxa"/>
            <w:tcBorders>
              <w:top w:val="single" w:sz="4" w:space="0" w:color="auto"/>
              <w:left w:val="single" w:sz="4" w:space="0" w:color="auto"/>
            </w:tcBorders>
            <w:shd w:val="clear" w:color="auto" w:fill="FFFFFF"/>
          </w:tcPr>
          <w:p w:rsidR="00967A14" w:rsidRDefault="00967A14" w:rsidP="00CE0E4E">
            <w:pPr>
              <w:pStyle w:val="Gvdemetni20"/>
              <w:shd w:val="clear" w:color="auto" w:fill="auto"/>
              <w:spacing w:before="0" w:line="240" w:lineRule="exact"/>
              <w:ind w:left="280" w:firstLine="0"/>
              <w:jc w:val="left"/>
            </w:pPr>
            <w:r>
              <w:t>V</w:t>
            </w:r>
          </w:p>
        </w:tc>
        <w:tc>
          <w:tcPr>
            <w:tcW w:w="850"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1133"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1138"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989" w:type="dxa"/>
            <w:gridSpan w:val="2"/>
            <w:tcBorders>
              <w:top w:val="single" w:sz="4" w:space="0" w:color="auto"/>
              <w:left w:val="single" w:sz="4" w:space="0" w:color="auto"/>
            </w:tcBorders>
            <w:shd w:val="clear" w:color="auto" w:fill="FFFFFF"/>
          </w:tcPr>
          <w:p w:rsidR="00967A14" w:rsidRDefault="00967A14" w:rsidP="00CE0E4E">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967A14" w:rsidRDefault="00967A14" w:rsidP="00CE0E4E">
            <w:pPr>
              <w:pStyle w:val="Gvdemetni20"/>
              <w:shd w:val="clear" w:color="auto" w:fill="auto"/>
              <w:spacing w:before="0" w:line="240" w:lineRule="exact"/>
              <w:ind w:firstLine="0"/>
              <w:jc w:val="center"/>
            </w:pPr>
            <w:r>
              <w:t>3</w:t>
            </w:r>
          </w:p>
        </w:tc>
      </w:tr>
      <w:tr w:rsidR="00967A14" w:rsidTr="00CE0E4E">
        <w:trPr>
          <w:trHeight w:hRule="exact" w:val="408"/>
        </w:trPr>
        <w:tc>
          <w:tcPr>
            <w:tcW w:w="3691" w:type="dxa"/>
            <w:tcBorders>
              <w:top w:val="single" w:sz="4" w:space="0" w:color="auto"/>
              <w:left w:val="single" w:sz="4" w:space="0" w:color="auto"/>
              <w:bottom w:val="single" w:sz="4" w:space="0" w:color="auto"/>
            </w:tcBorders>
            <w:shd w:val="clear" w:color="auto" w:fill="F2DBDB" w:themeFill="accent2" w:themeFillTint="33"/>
          </w:tcPr>
          <w:p w:rsidR="00967A14" w:rsidRPr="00132B1A" w:rsidRDefault="00967A14" w:rsidP="00CE0E4E">
            <w:pPr>
              <w:pStyle w:val="Gvdemetni20"/>
              <w:shd w:val="clear" w:color="auto" w:fill="auto"/>
              <w:spacing w:before="0" w:line="240" w:lineRule="exact"/>
              <w:ind w:left="140" w:firstLine="0"/>
              <w:jc w:val="left"/>
              <w:rPr>
                <w:sz w:val="24"/>
                <w:szCs w:val="24"/>
              </w:rPr>
            </w:pPr>
            <w:r w:rsidRPr="00132B1A">
              <w:rPr>
                <w:sz w:val="24"/>
                <w:szCs w:val="24"/>
              </w:rPr>
              <w:t>Öğretmenler</w:t>
            </w:r>
          </w:p>
        </w:tc>
        <w:tc>
          <w:tcPr>
            <w:tcW w:w="710" w:type="dxa"/>
            <w:tcBorders>
              <w:top w:val="single" w:sz="4" w:space="0" w:color="auto"/>
              <w:left w:val="single" w:sz="4" w:space="0" w:color="auto"/>
            </w:tcBorders>
            <w:shd w:val="clear" w:color="auto" w:fill="FFFFFF"/>
          </w:tcPr>
          <w:p w:rsidR="00967A14" w:rsidRDefault="00967A14" w:rsidP="00CE0E4E">
            <w:pPr>
              <w:pStyle w:val="Gvdemetni20"/>
              <w:shd w:val="clear" w:color="auto" w:fill="auto"/>
              <w:spacing w:before="0" w:line="240" w:lineRule="exact"/>
              <w:ind w:left="280" w:firstLine="0"/>
              <w:jc w:val="left"/>
            </w:pPr>
            <w:r>
              <w:t>V</w:t>
            </w:r>
          </w:p>
        </w:tc>
        <w:tc>
          <w:tcPr>
            <w:tcW w:w="850"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1133"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1138"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989" w:type="dxa"/>
            <w:gridSpan w:val="2"/>
            <w:tcBorders>
              <w:top w:val="single" w:sz="4" w:space="0" w:color="auto"/>
              <w:left w:val="single" w:sz="4" w:space="0" w:color="auto"/>
            </w:tcBorders>
            <w:shd w:val="clear" w:color="auto" w:fill="FFFFFF"/>
          </w:tcPr>
          <w:p w:rsidR="00967A14" w:rsidRDefault="00967A14" w:rsidP="00CE0E4E">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967A14" w:rsidRDefault="00967A14" w:rsidP="00CE0E4E">
            <w:pPr>
              <w:pStyle w:val="Gvdemetni20"/>
              <w:shd w:val="clear" w:color="auto" w:fill="auto"/>
              <w:spacing w:before="0" w:line="240" w:lineRule="exact"/>
              <w:ind w:firstLine="0"/>
              <w:jc w:val="center"/>
            </w:pPr>
            <w:r>
              <w:t>4</w:t>
            </w:r>
          </w:p>
        </w:tc>
      </w:tr>
      <w:tr w:rsidR="00967A14" w:rsidTr="00CE0E4E">
        <w:trPr>
          <w:trHeight w:hRule="exact" w:val="403"/>
        </w:trPr>
        <w:tc>
          <w:tcPr>
            <w:tcW w:w="3691" w:type="dxa"/>
            <w:tcBorders>
              <w:top w:val="single" w:sz="4" w:space="0" w:color="auto"/>
              <w:left w:val="single" w:sz="4" w:space="0" w:color="auto"/>
              <w:bottom w:val="single" w:sz="4" w:space="0" w:color="auto"/>
            </w:tcBorders>
            <w:shd w:val="clear" w:color="auto" w:fill="F2DBDB" w:themeFill="accent2" w:themeFillTint="33"/>
          </w:tcPr>
          <w:p w:rsidR="00967A14" w:rsidRPr="00132B1A" w:rsidRDefault="00967A14" w:rsidP="00CE0E4E">
            <w:pPr>
              <w:pStyle w:val="Gvdemetni20"/>
              <w:shd w:val="clear" w:color="auto" w:fill="auto"/>
              <w:spacing w:before="0" w:line="240" w:lineRule="exact"/>
              <w:ind w:left="140" w:firstLine="0"/>
              <w:jc w:val="left"/>
              <w:rPr>
                <w:sz w:val="24"/>
                <w:szCs w:val="24"/>
              </w:rPr>
            </w:pPr>
            <w:r w:rsidRPr="00132B1A">
              <w:rPr>
                <w:sz w:val="24"/>
                <w:szCs w:val="24"/>
              </w:rPr>
              <w:t>Memurlar</w:t>
            </w:r>
          </w:p>
        </w:tc>
        <w:tc>
          <w:tcPr>
            <w:tcW w:w="710" w:type="dxa"/>
            <w:tcBorders>
              <w:top w:val="single" w:sz="4" w:space="0" w:color="auto"/>
              <w:left w:val="single" w:sz="4" w:space="0" w:color="auto"/>
            </w:tcBorders>
            <w:shd w:val="clear" w:color="auto" w:fill="FFFFFF"/>
          </w:tcPr>
          <w:p w:rsidR="00967A14" w:rsidRDefault="00967A14" w:rsidP="00CE0E4E">
            <w:pPr>
              <w:pStyle w:val="Gvdemetni20"/>
              <w:shd w:val="clear" w:color="auto" w:fill="auto"/>
              <w:spacing w:before="0" w:line="240" w:lineRule="exact"/>
              <w:ind w:left="280" w:firstLine="0"/>
              <w:jc w:val="left"/>
            </w:pPr>
            <w:r>
              <w:t>V</w:t>
            </w:r>
          </w:p>
        </w:tc>
        <w:tc>
          <w:tcPr>
            <w:tcW w:w="850"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1133"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1138"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989" w:type="dxa"/>
            <w:gridSpan w:val="2"/>
            <w:tcBorders>
              <w:top w:val="single" w:sz="4" w:space="0" w:color="auto"/>
              <w:left w:val="single" w:sz="4" w:space="0" w:color="auto"/>
            </w:tcBorders>
            <w:shd w:val="clear" w:color="auto" w:fill="FFFFFF"/>
          </w:tcPr>
          <w:p w:rsidR="00967A14" w:rsidRDefault="00967A14" w:rsidP="00CE0E4E">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967A14" w:rsidRDefault="00967A14" w:rsidP="00CE0E4E">
            <w:pPr>
              <w:pStyle w:val="Gvdemetni20"/>
              <w:shd w:val="clear" w:color="auto" w:fill="auto"/>
              <w:spacing w:before="0" w:line="240" w:lineRule="exact"/>
              <w:ind w:firstLine="0"/>
              <w:jc w:val="center"/>
            </w:pPr>
            <w:r>
              <w:t>5</w:t>
            </w:r>
          </w:p>
        </w:tc>
      </w:tr>
      <w:tr w:rsidR="00967A14" w:rsidTr="00CE0E4E">
        <w:trPr>
          <w:trHeight w:hRule="exact" w:val="408"/>
        </w:trPr>
        <w:tc>
          <w:tcPr>
            <w:tcW w:w="3691" w:type="dxa"/>
            <w:tcBorders>
              <w:top w:val="single" w:sz="4" w:space="0" w:color="auto"/>
              <w:left w:val="single" w:sz="4" w:space="0" w:color="auto"/>
              <w:bottom w:val="single" w:sz="4" w:space="0" w:color="auto"/>
            </w:tcBorders>
            <w:shd w:val="clear" w:color="auto" w:fill="F2DBDB" w:themeFill="accent2" w:themeFillTint="33"/>
            <w:vAlign w:val="center"/>
          </w:tcPr>
          <w:p w:rsidR="00967A14" w:rsidRPr="00132B1A" w:rsidRDefault="00967A14" w:rsidP="00CE0E4E">
            <w:pPr>
              <w:pStyle w:val="Gvdemetni20"/>
              <w:shd w:val="clear" w:color="auto" w:fill="auto"/>
              <w:spacing w:before="0" w:line="240" w:lineRule="exact"/>
              <w:ind w:left="140" w:firstLine="0"/>
              <w:jc w:val="left"/>
              <w:rPr>
                <w:sz w:val="24"/>
                <w:szCs w:val="24"/>
              </w:rPr>
            </w:pPr>
            <w:r w:rsidRPr="00132B1A">
              <w:rPr>
                <w:sz w:val="24"/>
                <w:szCs w:val="24"/>
              </w:rPr>
              <w:t>Öğrenciler</w:t>
            </w:r>
          </w:p>
        </w:tc>
        <w:tc>
          <w:tcPr>
            <w:tcW w:w="710"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850" w:type="dxa"/>
            <w:tcBorders>
              <w:top w:val="single" w:sz="4" w:space="0" w:color="auto"/>
              <w:left w:val="single" w:sz="4" w:space="0" w:color="auto"/>
            </w:tcBorders>
            <w:shd w:val="clear" w:color="auto" w:fill="FFFFFF"/>
            <w:vAlign w:val="center"/>
          </w:tcPr>
          <w:p w:rsidR="00967A14" w:rsidRDefault="00967A14" w:rsidP="00CE0E4E">
            <w:pPr>
              <w:pStyle w:val="Gvdemetni20"/>
              <w:shd w:val="clear" w:color="auto" w:fill="auto"/>
              <w:spacing w:before="0" w:line="240" w:lineRule="exact"/>
              <w:ind w:firstLine="0"/>
              <w:jc w:val="center"/>
            </w:pPr>
            <w:r>
              <w:t>V</w:t>
            </w:r>
          </w:p>
        </w:tc>
        <w:tc>
          <w:tcPr>
            <w:tcW w:w="1133"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1138" w:type="dxa"/>
            <w:tcBorders>
              <w:top w:val="single" w:sz="4" w:space="0" w:color="auto"/>
              <w:left w:val="single" w:sz="4" w:space="0" w:color="auto"/>
            </w:tcBorders>
            <w:shd w:val="clear" w:color="auto" w:fill="FFFFFF"/>
          </w:tcPr>
          <w:p w:rsidR="00967A14" w:rsidRDefault="00967A14" w:rsidP="00CE0E4E">
            <w:pPr>
              <w:rPr>
                <w:sz w:val="10"/>
                <w:szCs w:val="10"/>
              </w:rPr>
            </w:pPr>
          </w:p>
        </w:tc>
        <w:tc>
          <w:tcPr>
            <w:tcW w:w="989" w:type="dxa"/>
            <w:gridSpan w:val="2"/>
            <w:tcBorders>
              <w:top w:val="single" w:sz="4" w:space="0" w:color="auto"/>
              <w:left w:val="single" w:sz="4" w:space="0" w:color="auto"/>
            </w:tcBorders>
            <w:shd w:val="clear" w:color="auto" w:fill="FFFFFF"/>
          </w:tcPr>
          <w:p w:rsidR="00967A14" w:rsidRDefault="00967A14" w:rsidP="00CE0E4E">
            <w:pPr>
              <w:rPr>
                <w:sz w:val="10"/>
                <w:szCs w:val="10"/>
              </w:rPr>
            </w:pPr>
          </w:p>
        </w:tc>
        <w:tc>
          <w:tcPr>
            <w:tcW w:w="1003" w:type="dxa"/>
            <w:tcBorders>
              <w:top w:val="single" w:sz="4" w:space="0" w:color="auto"/>
              <w:left w:val="single" w:sz="4" w:space="0" w:color="auto"/>
              <w:right w:val="single" w:sz="4" w:space="0" w:color="auto"/>
            </w:tcBorders>
            <w:shd w:val="clear" w:color="auto" w:fill="FFFFFF"/>
            <w:vAlign w:val="center"/>
          </w:tcPr>
          <w:p w:rsidR="00967A14" w:rsidRDefault="00967A14" w:rsidP="00CE0E4E">
            <w:pPr>
              <w:pStyle w:val="Gvdemetni20"/>
              <w:shd w:val="clear" w:color="auto" w:fill="auto"/>
              <w:spacing w:before="0" w:line="230" w:lineRule="exact"/>
              <w:ind w:firstLine="0"/>
              <w:jc w:val="center"/>
            </w:pPr>
            <w:r>
              <w:rPr>
                <w:rStyle w:val="Gvdemetni2115pt"/>
              </w:rPr>
              <w:t>6</w:t>
            </w:r>
          </w:p>
        </w:tc>
      </w:tr>
      <w:tr w:rsidR="00967A14" w:rsidTr="00CE0E4E">
        <w:trPr>
          <w:trHeight w:hRule="exact" w:val="418"/>
        </w:trPr>
        <w:tc>
          <w:tcPr>
            <w:tcW w:w="3691" w:type="dxa"/>
            <w:tcBorders>
              <w:top w:val="single" w:sz="4" w:space="0" w:color="auto"/>
              <w:left w:val="single" w:sz="4" w:space="0" w:color="auto"/>
              <w:bottom w:val="single" w:sz="4" w:space="0" w:color="auto"/>
            </w:tcBorders>
            <w:shd w:val="clear" w:color="auto" w:fill="F2DBDB" w:themeFill="accent2" w:themeFillTint="33"/>
          </w:tcPr>
          <w:p w:rsidR="00967A14" w:rsidRPr="00132B1A" w:rsidRDefault="00967A14" w:rsidP="00CE0E4E">
            <w:pPr>
              <w:pStyle w:val="Gvdemetni20"/>
              <w:shd w:val="clear" w:color="auto" w:fill="auto"/>
              <w:spacing w:before="0" w:line="240" w:lineRule="exact"/>
              <w:ind w:left="140" w:firstLine="0"/>
              <w:jc w:val="left"/>
              <w:rPr>
                <w:sz w:val="24"/>
                <w:szCs w:val="24"/>
              </w:rPr>
            </w:pPr>
            <w:r w:rsidRPr="00132B1A">
              <w:rPr>
                <w:sz w:val="24"/>
                <w:szCs w:val="24"/>
              </w:rPr>
              <w:t>Okul Aile Birliği</w:t>
            </w:r>
          </w:p>
        </w:tc>
        <w:tc>
          <w:tcPr>
            <w:tcW w:w="710" w:type="dxa"/>
            <w:tcBorders>
              <w:top w:val="single" w:sz="4" w:space="0" w:color="auto"/>
              <w:left w:val="single" w:sz="4" w:space="0" w:color="auto"/>
              <w:bottom w:val="single" w:sz="4" w:space="0" w:color="auto"/>
            </w:tcBorders>
            <w:shd w:val="clear" w:color="auto" w:fill="FFFFFF"/>
          </w:tcPr>
          <w:p w:rsidR="00967A14" w:rsidRDefault="00967A14" w:rsidP="00CE0E4E">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967A14" w:rsidRDefault="00967A14" w:rsidP="00CE0E4E">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967A14" w:rsidRDefault="00967A14" w:rsidP="00CE0E4E">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967A14" w:rsidRDefault="00967A14" w:rsidP="00CE0E4E">
            <w:pPr>
              <w:rPr>
                <w:sz w:val="10"/>
                <w:szCs w:val="10"/>
              </w:rPr>
            </w:pPr>
          </w:p>
        </w:tc>
        <w:tc>
          <w:tcPr>
            <w:tcW w:w="989" w:type="dxa"/>
            <w:gridSpan w:val="2"/>
            <w:tcBorders>
              <w:top w:val="single" w:sz="4" w:space="0" w:color="auto"/>
              <w:left w:val="single" w:sz="4" w:space="0" w:color="auto"/>
              <w:bottom w:val="single" w:sz="4" w:space="0" w:color="auto"/>
            </w:tcBorders>
            <w:shd w:val="clear" w:color="auto" w:fill="FFFFFF"/>
          </w:tcPr>
          <w:p w:rsidR="00967A14" w:rsidRDefault="00967A14" w:rsidP="00CE0E4E">
            <w:pPr>
              <w:pStyle w:val="Gvdemetni20"/>
              <w:shd w:val="clear" w:color="auto" w:fill="auto"/>
              <w:spacing w:before="0" w:line="240" w:lineRule="exact"/>
              <w:ind w:firstLine="0"/>
              <w:jc w:val="center"/>
            </w:pPr>
            <w:r>
              <w:t>V</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967A14" w:rsidRDefault="00967A14" w:rsidP="00CE0E4E">
            <w:pPr>
              <w:pStyle w:val="Gvdemetni20"/>
              <w:shd w:val="clear" w:color="auto" w:fill="auto"/>
              <w:spacing w:before="0" w:line="240" w:lineRule="exact"/>
              <w:ind w:firstLine="0"/>
              <w:jc w:val="center"/>
            </w:pPr>
            <w:r>
              <w:t>7</w:t>
            </w:r>
          </w:p>
        </w:tc>
      </w:tr>
    </w:tbl>
    <w:p w:rsidR="005C6B83" w:rsidRDefault="005C6B83" w:rsidP="005C6B83">
      <w:pPr>
        <w:tabs>
          <w:tab w:val="left" w:pos="1139"/>
        </w:tabs>
        <w:spacing w:after="0"/>
        <w:jc w:val="both"/>
        <w:rPr>
          <w:rFonts w:ascii="Times New Roman" w:hAnsi="Times New Roman" w:cs="Times New Roman"/>
          <w:b/>
          <w:color w:val="000000"/>
          <w:sz w:val="24"/>
          <w:szCs w:val="24"/>
        </w:rPr>
      </w:pPr>
    </w:p>
    <w:p w:rsidR="00A01C86" w:rsidRDefault="005C0F9B" w:rsidP="005C6B83">
      <w:pPr>
        <w:tabs>
          <w:tab w:val="left" w:pos="1139"/>
        </w:tab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b.1.</w:t>
      </w:r>
      <w:r w:rsidR="007F62A2">
        <w:rPr>
          <w:rFonts w:ascii="Times New Roman" w:hAnsi="Times New Roman" w:cs="Times New Roman"/>
          <w:b/>
          <w:color w:val="000000"/>
          <w:sz w:val="24"/>
          <w:szCs w:val="24"/>
        </w:rPr>
        <w:t xml:space="preserve"> </w:t>
      </w:r>
      <w:r w:rsidR="00A01C86" w:rsidRPr="00B13E79">
        <w:rPr>
          <w:rFonts w:ascii="Times New Roman" w:hAnsi="Times New Roman" w:cs="Times New Roman"/>
          <w:b/>
          <w:color w:val="000000"/>
          <w:sz w:val="24"/>
          <w:szCs w:val="24"/>
        </w:rPr>
        <w:t>DIŞ PAYDAŞLAR</w:t>
      </w:r>
    </w:p>
    <w:p w:rsidR="00D14CFC" w:rsidRPr="00D14CFC" w:rsidRDefault="00D14CFC" w:rsidP="005C6B83">
      <w:pPr>
        <w:tabs>
          <w:tab w:val="left" w:pos="1139"/>
        </w:tabs>
        <w:spacing w:after="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Tablo7: Dış Paydaşlar</w:t>
      </w:r>
    </w:p>
    <w:tbl>
      <w:tblPr>
        <w:tblW w:w="9362" w:type="dxa"/>
        <w:tblCellMar>
          <w:left w:w="10" w:type="dxa"/>
          <w:right w:w="10" w:type="dxa"/>
        </w:tblCellMar>
        <w:tblLook w:val="0000"/>
      </w:tblPr>
      <w:tblGrid>
        <w:gridCol w:w="3734"/>
        <w:gridCol w:w="921"/>
        <w:gridCol w:w="954"/>
        <w:gridCol w:w="754"/>
        <w:gridCol w:w="1160"/>
        <w:gridCol w:w="1029"/>
        <w:gridCol w:w="810"/>
      </w:tblGrid>
      <w:tr w:rsidR="00967A14" w:rsidRPr="00061480" w:rsidTr="005C6B83">
        <w:trPr>
          <w:trHeight w:hRule="exact" w:val="561"/>
        </w:trPr>
        <w:tc>
          <w:tcPr>
            <w:tcW w:w="0" w:type="auto"/>
            <w:tcBorders>
              <w:top w:val="single" w:sz="4" w:space="0" w:color="auto"/>
              <w:left w:val="single" w:sz="4" w:space="0" w:color="auto"/>
              <w:bottom w:val="single" w:sz="4" w:space="0" w:color="auto"/>
            </w:tcBorders>
            <w:shd w:val="thinDiagCross" w:color="F2DBDB" w:themeColor="accent2" w:themeTint="33" w:fill="E5B8B7" w:themeFill="accent2" w:themeFillTint="66"/>
            <w:vAlign w:val="bottom"/>
          </w:tcPr>
          <w:p w:rsidR="00967A14" w:rsidRPr="005C6B83" w:rsidRDefault="00967A14" w:rsidP="00CE0E4E">
            <w:pPr>
              <w:pStyle w:val="Gvdemetni20"/>
              <w:shd w:val="clear" w:color="auto" w:fill="auto"/>
              <w:spacing w:before="0" w:line="240" w:lineRule="exact"/>
              <w:ind w:firstLine="0"/>
              <w:jc w:val="center"/>
              <w:rPr>
                <w:sz w:val="20"/>
                <w:szCs w:val="24"/>
                <w:shd w:val="thinDiagCross" w:color="F2DBDB" w:themeColor="accent2" w:themeTint="33" w:fill="E5B8B7" w:themeFill="accent2" w:themeFillTint="66"/>
              </w:rPr>
            </w:pPr>
            <w:r w:rsidRPr="005C6B83">
              <w:rPr>
                <w:rStyle w:val="Gvdemetni2Kaln"/>
                <w:sz w:val="20"/>
                <w:shd w:val="thinDiagCross" w:color="F2DBDB" w:themeColor="accent2" w:themeTint="33" w:fill="E5B8B7" w:themeFill="accent2" w:themeFillTint="66"/>
              </w:rPr>
              <w:t>PAYDAŞLAR</w:t>
            </w:r>
          </w:p>
        </w:tc>
        <w:tc>
          <w:tcPr>
            <w:tcW w:w="0" w:type="auto"/>
            <w:tcBorders>
              <w:top w:val="single" w:sz="4" w:space="0" w:color="auto"/>
              <w:left w:val="single" w:sz="4" w:space="0" w:color="auto"/>
              <w:bottom w:val="single" w:sz="4" w:space="0" w:color="auto"/>
            </w:tcBorders>
            <w:shd w:val="thinDiagCross" w:color="F2DBDB" w:themeColor="accent2" w:themeTint="33" w:fill="E5B8B7" w:themeFill="accent2" w:themeFillTint="66"/>
            <w:vAlign w:val="bottom"/>
          </w:tcPr>
          <w:p w:rsidR="00967A14" w:rsidRPr="005C6B83" w:rsidRDefault="00967A14" w:rsidP="00CE0E4E">
            <w:pPr>
              <w:pStyle w:val="Gvdemetni20"/>
              <w:shd w:val="clear" w:color="auto" w:fill="auto"/>
              <w:spacing w:before="0" w:line="190" w:lineRule="exact"/>
              <w:ind w:firstLine="0"/>
              <w:jc w:val="both"/>
              <w:rPr>
                <w:sz w:val="20"/>
                <w:szCs w:val="24"/>
                <w:shd w:val="thinDiagCross" w:color="F2DBDB" w:themeColor="accent2" w:themeTint="33" w:fill="E5B8B7" w:themeFill="accent2" w:themeFillTint="66"/>
              </w:rPr>
            </w:pPr>
            <w:r w:rsidRPr="005C6B83">
              <w:rPr>
                <w:rStyle w:val="Gvdemetni295ptKaln"/>
                <w:sz w:val="20"/>
                <w:szCs w:val="24"/>
                <w:shd w:val="thinDiagCross" w:color="F2DBDB" w:themeColor="accent2" w:themeTint="33" w:fill="E5B8B7" w:themeFill="accent2" w:themeFillTint="66"/>
              </w:rPr>
              <w:t>ÇALIŞAN</w:t>
            </w:r>
          </w:p>
        </w:tc>
        <w:tc>
          <w:tcPr>
            <w:tcW w:w="0" w:type="auto"/>
            <w:tcBorders>
              <w:top w:val="single" w:sz="4" w:space="0" w:color="auto"/>
              <w:left w:val="single" w:sz="4" w:space="0" w:color="auto"/>
              <w:bottom w:val="single" w:sz="4" w:space="0" w:color="auto"/>
            </w:tcBorders>
            <w:shd w:val="thinDiagCross" w:color="F2DBDB" w:themeColor="accent2" w:themeTint="33" w:fill="E5B8B7" w:themeFill="accent2" w:themeFillTint="66"/>
            <w:vAlign w:val="bottom"/>
          </w:tcPr>
          <w:p w:rsidR="00967A14" w:rsidRPr="005C6B83" w:rsidRDefault="00967A14" w:rsidP="00CE0E4E">
            <w:pPr>
              <w:pStyle w:val="Gvdemetni20"/>
              <w:shd w:val="clear" w:color="auto" w:fill="auto"/>
              <w:spacing w:before="0" w:line="190" w:lineRule="exact"/>
              <w:ind w:firstLine="0"/>
              <w:jc w:val="left"/>
              <w:rPr>
                <w:sz w:val="20"/>
                <w:szCs w:val="24"/>
                <w:shd w:val="thinDiagCross" w:color="F2DBDB" w:themeColor="accent2" w:themeTint="33" w:fill="E5B8B7" w:themeFill="accent2" w:themeFillTint="66"/>
              </w:rPr>
            </w:pPr>
            <w:r w:rsidRPr="005C6B83">
              <w:rPr>
                <w:rStyle w:val="Gvdemetni295ptKaln"/>
                <w:sz w:val="20"/>
                <w:szCs w:val="24"/>
                <w:shd w:val="thinDiagCross" w:color="F2DBDB" w:themeColor="accent2" w:themeTint="33" w:fill="E5B8B7" w:themeFill="accent2" w:themeFillTint="66"/>
              </w:rPr>
              <w:t>MÜŞTERİ</w:t>
            </w:r>
          </w:p>
        </w:tc>
        <w:tc>
          <w:tcPr>
            <w:tcW w:w="0" w:type="auto"/>
            <w:tcBorders>
              <w:top w:val="single" w:sz="4" w:space="0" w:color="auto"/>
              <w:left w:val="single" w:sz="4" w:space="0" w:color="auto"/>
              <w:bottom w:val="single" w:sz="4" w:space="0" w:color="auto"/>
            </w:tcBorders>
            <w:shd w:val="thinDiagCross" w:color="F2DBDB" w:themeColor="accent2" w:themeTint="33" w:fill="E5B8B7" w:themeFill="accent2" w:themeFillTint="66"/>
            <w:vAlign w:val="center"/>
          </w:tcPr>
          <w:p w:rsidR="00967A14" w:rsidRPr="005C6B83" w:rsidRDefault="00967A14" w:rsidP="00CE0E4E">
            <w:pPr>
              <w:pStyle w:val="Gvdemetni20"/>
              <w:shd w:val="clear" w:color="auto" w:fill="auto"/>
              <w:spacing w:before="0" w:after="60" w:line="190" w:lineRule="exact"/>
              <w:ind w:firstLine="0"/>
              <w:jc w:val="center"/>
              <w:rPr>
                <w:sz w:val="20"/>
                <w:szCs w:val="24"/>
                <w:shd w:val="thinDiagCross" w:color="F2DBDB" w:themeColor="accent2" w:themeTint="33" w:fill="E5B8B7" w:themeFill="accent2" w:themeFillTint="66"/>
              </w:rPr>
            </w:pPr>
            <w:r w:rsidRPr="005C6B83">
              <w:rPr>
                <w:rStyle w:val="Gvdemetni295ptKaln"/>
                <w:sz w:val="20"/>
                <w:szCs w:val="24"/>
                <w:shd w:val="thinDiagCross" w:color="F2DBDB" w:themeColor="accent2" w:themeTint="33" w:fill="E5B8B7" w:themeFill="accent2" w:themeFillTint="66"/>
              </w:rPr>
              <w:t>TEMEL</w:t>
            </w:r>
          </w:p>
          <w:p w:rsidR="00967A14" w:rsidRPr="005C6B83" w:rsidRDefault="00967A14" w:rsidP="00CE0E4E">
            <w:pPr>
              <w:pStyle w:val="Gvdemetni20"/>
              <w:shd w:val="clear" w:color="auto" w:fill="auto"/>
              <w:spacing w:before="60" w:line="190" w:lineRule="exact"/>
              <w:ind w:firstLine="0"/>
              <w:jc w:val="center"/>
              <w:rPr>
                <w:sz w:val="20"/>
                <w:szCs w:val="24"/>
                <w:shd w:val="thinDiagCross" w:color="F2DBDB" w:themeColor="accent2" w:themeTint="33" w:fill="E5B8B7" w:themeFill="accent2" w:themeFillTint="66"/>
              </w:rPr>
            </w:pPr>
            <w:r w:rsidRPr="005C6B83">
              <w:rPr>
                <w:rStyle w:val="Gvdemetni295ptKaln"/>
                <w:sz w:val="20"/>
                <w:szCs w:val="24"/>
                <w:shd w:val="thinDiagCross" w:color="F2DBDB" w:themeColor="accent2" w:themeTint="33" w:fill="E5B8B7" w:themeFill="accent2" w:themeFillTint="66"/>
              </w:rPr>
              <w:t>ORTAK</w:t>
            </w:r>
          </w:p>
        </w:tc>
        <w:tc>
          <w:tcPr>
            <w:tcW w:w="1160" w:type="dxa"/>
            <w:tcBorders>
              <w:top w:val="single" w:sz="4" w:space="0" w:color="auto"/>
              <w:left w:val="single" w:sz="4" w:space="0" w:color="auto"/>
              <w:bottom w:val="single" w:sz="4" w:space="0" w:color="auto"/>
            </w:tcBorders>
            <w:shd w:val="thinDiagCross" w:color="F2DBDB" w:themeColor="accent2" w:themeTint="33" w:fill="E5B8B7" w:themeFill="accent2" w:themeFillTint="66"/>
            <w:vAlign w:val="center"/>
          </w:tcPr>
          <w:p w:rsidR="00967A14" w:rsidRPr="005C6B83" w:rsidRDefault="00967A14" w:rsidP="00CE0E4E">
            <w:pPr>
              <w:pStyle w:val="Gvdemetni20"/>
              <w:shd w:val="clear" w:color="auto" w:fill="auto"/>
              <w:spacing w:before="0" w:line="230" w:lineRule="exact"/>
              <w:ind w:firstLine="0"/>
              <w:jc w:val="center"/>
              <w:rPr>
                <w:sz w:val="20"/>
                <w:szCs w:val="24"/>
                <w:shd w:val="thinDiagCross" w:color="F2DBDB" w:themeColor="accent2" w:themeTint="33" w:fill="E5B8B7" w:themeFill="accent2" w:themeFillTint="66"/>
              </w:rPr>
            </w:pPr>
            <w:r w:rsidRPr="005C6B83">
              <w:rPr>
                <w:rStyle w:val="Gvdemetni295ptKaln"/>
                <w:sz w:val="20"/>
                <w:szCs w:val="24"/>
                <w:shd w:val="thinDiagCross" w:color="F2DBDB" w:themeColor="accent2" w:themeTint="33" w:fill="E5B8B7" w:themeFill="accent2" w:themeFillTint="66"/>
              </w:rPr>
              <w:t>STRATEJİK ORTAK</w:t>
            </w:r>
          </w:p>
        </w:tc>
        <w:tc>
          <w:tcPr>
            <w:tcW w:w="1029" w:type="dxa"/>
            <w:tcBorders>
              <w:top w:val="single" w:sz="4" w:space="0" w:color="auto"/>
              <w:left w:val="single" w:sz="4" w:space="0" w:color="auto"/>
              <w:bottom w:val="single" w:sz="4" w:space="0" w:color="auto"/>
            </w:tcBorders>
            <w:shd w:val="thinDiagCross" w:color="F2DBDB" w:themeColor="accent2" w:themeTint="33" w:fill="E5B8B7" w:themeFill="accent2" w:themeFillTint="66"/>
            <w:vAlign w:val="center"/>
          </w:tcPr>
          <w:p w:rsidR="00967A14" w:rsidRPr="005C6B83" w:rsidRDefault="00967A14" w:rsidP="00CE0E4E">
            <w:pPr>
              <w:pStyle w:val="Gvdemetni20"/>
              <w:shd w:val="clear" w:color="auto" w:fill="auto"/>
              <w:spacing w:before="0" w:line="190" w:lineRule="exact"/>
              <w:ind w:firstLine="0"/>
              <w:jc w:val="center"/>
              <w:rPr>
                <w:sz w:val="20"/>
                <w:szCs w:val="24"/>
                <w:shd w:val="thinDiagCross" w:color="F2DBDB" w:themeColor="accent2" w:themeTint="33" w:fill="E5B8B7" w:themeFill="accent2" w:themeFillTint="66"/>
              </w:rPr>
            </w:pPr>
            <w:r w:rsidRPr="005C6B83">
              <w:rPr>
                <w:rStyle w:val="Gvdemetni295ptKaln"/>
                <w:sz w:val="20"/>
                <w:szCs w:val="24"/>
                <w:shd w:val="thinDiagCross" w:color="F2DBDB" w:themeColor="accent2" w:themeTint="33" w:fill="E5B8B7" w:themeFill="accent2" w:themeFillTint="66"/>
              </w:rPr>
              <w:t>TEDARİ</w:t>
            </w:r>
          </w:p>
          <w:p w:rsidR="00967A14" w:rsidRPr="005C6B83" w:rsidRDefault="00967A14" w:rsidP="00CE0E4E">
            <w:pPr>
              <w:pStyle w:val="Gvdemetni20"/>
              <w:shd w:val="clear" w:color="auto" w:fill="auto"/>
              <w:spacing w:before="0" w:line="190" w:lineRule="exact"/>
              <w:ind w:firstLine="0"/>
              <w:jc w:val="center"/>
              <w:rPr>
                <w:sz w:val="20"/>
                <w:szCs w:val="24"/>
                <w:shd w:val="thinDiagCross" w:color="F2DBDB" w:themeColor="accent2" w:themeTint="33" w:fill="E5B8B7" w:themeFill="accent2" w:themeFillTint="66"/>
              </w:rPr>
            </w:pPr>
            <w:r w:rsidRPr="005C6B83">
              <w:rPr>
                <w:rStyle w:val="Gvdemetni295ptKaln"/>
                <w:sz w:val="20"/>
                <w:szCs w:val="24"/>
                <w:shd w:val="thinDiagCross" w:color="F2DBDB" w:themeColor="accent2" w:themeTint="33" w:fill="E5B8B7" w:themeFill="accent2" w:themeFillTint="66"/>
              </w:rPr>
              <w:t>KÇİ</w:t>
            </w:r>
          </w:p>
        </w:tc>
        <w:tc>
          <w:tcPr>
            <w:tcW w:w="0" w:type="auto"/>
            <w:tcBorders>
              <w:top w:val="single" w:sz="4" w:space="0" w:color="auto"/>
              <w:left w:val="single" w:sz="4" w:space="0" w:color="auto"/>
              <w:bottom w:val="single" w:sz="4" w:space="0" w:color="auto"/>
              <w:right w:val="single" w:sz="4" w:space="0" w:color="auto"/>
            </w:tcBorders>
            <w:shd w:val="thinDiagCross" w:color="F2DBDB" w:themeColor="accent2" w:themeTint="33" w:fill="E5B8B7" w:themeFill="accent2" w:themeFillTint="66"/>
            <w:vAlign w:val="center"/>
          </w:tcPr>
          <w:p w:rsidR="00967A14" w:rsidRPr="005C6B83" w:rsidRDefault="00967A14" w:rsidP="00CE0E4E">
            <w:pPr>
              <w:pStyle w:val="Gvdemetni20"/>
              <w:shd w:val="clear" w:color="auto" w:fill="auto"/>
              <w:spacing w:before="0" w:line="190" w:lineRule="exact"/>
              <w:ind w:firstLine="0"/>
              <w:jc w:val="center"/>
              <w:rPr>
                <w:sz w:val="20"/>
                <w:szCs w:val="24"/>
                <w:shd w:val="thinDiagCross" w:color="F2DBDB" w:themeColor="accent2" w:themeTint="33" w:fill="E5B8B7" w:themeFill="accent2" w:themeFillTint="66"/>
              </w:rPr>
            </w:pPr>
            <w:r w:rsidRPr="005C6B83">
              <w:rPr>
                <w:rStyle w:val="Gvdemetni295ptKaln"/>
                <w:sz w:val="20"/>
                <w:szCs w:val="24"/>
                <w:shd w:val="thinDiagCross" w:color="F2DBDB" w:themeColor="accent2" w:themeTint="33" w:fill="E5B8B7" w:themeFill="accent2" w:themeFillTint="66"/>
              </w:rPr>
              <w:t>ÖNCELİ</w:t>
            </w:r>
          </w:p>
          <w:p w:rsidR="00967A14" w:rsidRPr="005C6B83" w:rsidRDefault="00967A14" w:rsidP="00CE0E4E">
            <w:pPr>
              <w:pStyle w:val="Gvdemetni20"/>
              <w:shd w:val="clear" w:color="auto" w:fill="auto"/>
              <w:spacing w:before="0" w:line="190" w:lineRule="exact"/>
              <w:ind w:firstLine="0"/>
              <w:jc w:val="center"/>
              <w:rPr>
                <w:sz w:val="20"/>
                <w:szCs w:val="24"/>
                <w:shd w:val="thinDiagCross" w:color="F2DBDB" w:themeColor="accent2" w:themeTint="33" w:fill="E5B8B7" w:themeFill="accent2" w:themeFillTint="66"/>
              </w:rPr>
            </w:pPr>
            <w:r w:rsidRPr="005C6B83">
              <w:rPr>
                <w:rStyle w:val="Gvdemetni295ptKaln"/>
                <w:sz w:val="20"/>
                <w:szCs w:val="24"/>
                <w:shd w:val="thinDiagCross" w:color="F2DBDB" w:themeColor="accent2" w:themeTint="33" w:fill="E5B8B7" w:themeFill="accent2" w:themeFillTint="66"/>
              </w:rPr>
              <w:t>Ğİ</w:t>
            </w:r>
          </w:p>
        </w:tc>
      </w:tr>
      <w:tr w:rsidR="00967A14" w:rsidRPr="008D2E76" w:rsidTr="005C6B83">
        <w:trPr>
          <w:trHeight w:hRule="exact" w:val="550"/>
        </w:trPr>
        <w:tc>
          <w:tcPr>
            <w:tcW w:w="0" w:type="auto"/>
            <w:tcBorders>
              <w:top w:val="single" w:sz="4" w:space="0" w:color="auto"/>
              <w:left w:val="single" w:sz="4" w:space="0" w:color="auto"/>
              <w:bottom w:val="single" w:sz="4" w:space="0" w:color="auto"/>
            </w:tcBorders>
            <w:shd w:val="clear" w:color="auto" w:fill="F2DBDB" w:themeFill="accent2" w:themeFillTint="33"/>
            <w:vAlign w:val="bottom"/>
          </w:tcPr>
          <w:p w:rsidR="00967A14" w:rsidRPr="008D2E76" w:rsidRDefault="00967A14" w:rsidP="00CE0E4E">
            <w:pPr>
              <w:pStyle w:val="Gvdemetni20"/>
              <w:shd w:val="clear" w:color="auto" w:fill="auto"/>
              <w:spacing w:before="0" w:line="274" w:lineRule="exact"/>
              <w:ind w:firstLine="0"/>
              <w:jc w:val="left"/>
              <w:rPr>
                <w:sz w:val="24"/>
                <w:szCs w:val="24"/>
              </w:rPr>
            </w:pPr>
            <w:r w:rsidRPr="008D2E76">
              <w:rPr>
                <w:sz w:val="24"/>
                <w:szCs w:val="24"/>
              </w:rPr>
              <w:t xml:space="preserve">    Kamu veya özel sektöre ait işletmeler</w:t>
            </w: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tcBorders>
            <w:shd w:val="clear" w:color="auto" w:fill="FFFFFF"/>
            <w:vAlign w:val="center"/>
          </w:tcPr>
          <w:p w:rsidR="00967A14" w:rsidRPr="008D2E76" w:rsidRDefault="00967A14" w:rsidP="00CE0E4E">
            <w:pPr>
              <w:pStyle w:val="Gvdemetni20"/>
              <w:shd w:val="clear" w:color="auto" w:fill="auto"/>
              <w:spacing w:before="0" w:line="240" w:lineRule="exact"/>
              <w:ind w:firstLine="0"/>
              <w:jc w:val="center"/>
              <w:rPr>
                <w:sz w:val="24"/>
                <w:szCs w:val="24"/>
              </w:rPr>
            </w:pPr>
            <w:r w:rsidRPr="008D2E76">
              <w:rPr>
                <w:sz w:val="24"/>
                <w:szCs w:val="24"/>
              </w:rPr>
              <w:t>V</w:t>
            </w: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1160" w:type="dxa"/>
            <w:tcBorders>
              <w:top w:val="single" w:sz="4" w:space="0" w:color="auto"/>
              <w:left w:val="single" w:sz="4" w:space="0" w:color="auto"/>
            </w:tcBorders>
            <w:shd w:val="clear" w:color="auto" w:fill="FFFFFF"/>
            <w:vAlign w:val="center"/>
          </w:tcPr>
          <w:p w:rsidR="00967A14" w:rsidRPr="008D2E76" w:rsidRDefault="00967A14" w:rsidP="00CE0E4E">
            <w:pPr>
              <w:pStyle w:val="Gvdemetni20"/>
              <w:shd w:val="clear" w:color="auto" w:fill="auto"/>
              <w:spacing w:before="0" w:line="240" w:lineRule="exact"/>
              <w:ind w:firstLine="0"/>
              <w:jc w:val="center"/>
              <w:rPr>
                <w:sz w:val="24"/>
                <w:szCs w:val="24"/>
              </w:rPr>
            </w:pPr>
            <w:r w:rsidRPr="008D2E76">
              <w:rPr>
                <w:sz w:val="24"/>
                <w:szCs w:val="24"/>
              </w:rPr>
              <w:t>V</w:t>
            </w:r>
          </w:p>
        </w:tc>
        <w:tc>
          <w:tcPr>
            <w:tcW w:w="1029" w:type="dxa"/>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967A14" w:rsidRPr="008D2E76" w:rsidRDefault="00967A14" w:rsidP="00CE0E4E">
            <w:pPr>
              <w:pStyle w:val="Gvdemetni20"/>
              <w:shd w:val="clear" w:color="auto" w:fill="auto"/>
              <w:spacing w:before="0" w:line="230" w:lineRule="exact"/>
              <w:ind w:firstLine="0"/>
              <w:jc w:val="center"/>
              <w:rPr>
                <w:sz w:val="24"/>
                <w:szCs w:val="24"/>
              </w:rPr>
            </w:pPr>
            <w:r w:rsidRPr="008D2E76">
              <w:rPr>
                <w:rStyle w:val="Gvdemetni2115pt"/>
                <w:sz w:val="24"/>
                <w:szCs w:val="24"/>
              </w:rPr>
              <w:t>1</w:t>
            </w:r>
          </w:p>
        </w:tc>
      </w:tr>
      <w:tr w:rsidR="00967A14" w:rsidRPr="008D2E76" w:rsidTr="005C6B83">
        <w:trPr>
          <w:trHeight w:hRule="exact" w:val="873"/>
        </w:trPr>
        <w:tc>
          <w:tcPr>
            <w:tcW w:w="0" w:type="auto"/>
            <w:tcBorders>
              <w:top w:val="single" w:sz="4" w:space="0" w:color="auto"/>
              <w:left w:val="single" w:sz="4" w:space="0" w:color="auto"/>
              <w:bottom w:val="single" w:sz="4" w:space="0" w:color="auto"/>
            </w:tcBorders>
            <w:shd w:val="clear" w:color="auto" w:fill="F2DBDB" w:themeFill="accent2" w:themeFillTint="33"/>
            <w:vAlign w:val="bottom"/>
          </w:tcPr>
          <w:p w:rsidR="00967A14" w:rsidRPr="008D2E76" w:rsidRDefault="00967A14" w:rsidP="005C6B83">
            <w:pPr>
              <w:pStyle w:val="Gvdemetni20"/>
              <w:shd w:val="clear" w:color="auto" w:fill="auto"/>
              <w:spacing w:before="0" w:line="278" w:lineRule="exact"/>
              <w:ind w:firstLine="0"/>
              <w:jc w:val="left"/>
              <w:rPr>
                <w:sz w:val="24"/>
                <w:szCs w:val="24"/>
              </w:rPr>
            </w:pPr>
            <w:r w:rsidRPr="008D2E76">
              <w:rPr>
                <w:sz w:val="24"/>
                <w:szCs w:val="24"/>
              </w:rPr>
              <w:t>Sivil Toplum Örgütleri (Esnaf ve Sanatkârlar Odası, Ticaret ve Sanayi Odası, KOSGEP vb.):</w:t>
            </w: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1160" w:type="dxa"/>
            <w:tcBorders>
              <w:top w:val="single" w:sz="4" w:space="0" w:color="auto"/>
              <w:left w:val="single" w:sz="4" w:space="0" w:color="auto"/>
            </w:tcBorders>
            <w:shd w:val="clear" w:color="auto" w:fill="FFFFFF"/>
            <w:vAlign w:val="center"/>
          </w:tcPr>
          <w:p w:rsidR="00967A14" w:rsidRPr="008D2E76" w:rsidRDefault="00967A14" w:rsidP="00CE0E4E">
            <w:pPr>
              <w:pStyle w:val="Gvdemetni20"/>
              <w:shd w:val="clear" w:color="auto" w:fill="auto"/>
              <w:spacing w:before="0" w:line="240" w:lineRule="exact"/>
              <w:ind w:firstLine="0"/>
              <w:jc w:val="center"/>
              <w:rPr>
                <w:sz w:val="24"/>
                <w:szCs w:val="24"/>
              </w:rPr>
            </w:pPr>
            <w:r w:rsidRPr="008D2E76">
              <w:rPr>
                <w:sz w:val="24"/>
                <w:szCs w:val="24"/>
              </w:rPr>
              <w:t>V</w:t>
            </w:r>
          </w:p>
        </w:tc>
        <w:tc>
          <w:tcPr>
            <w:tcW w:w="1029" w:type="dxa"/>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967A14" w:rsidRPr="008D2E76" w:rsidRDefault="00967A14" w:rsidP="00CE0E4E">
            <w:pPr>
              <w:pStyle w:val="Gvdemetni20"/>
              <w:shd w:val="clear" w:color="auto" w:fill="auto"/>
              <w:spacing w:before="0" w:line="230" w:lineRule="exact"/>
              <w:ind w:firstLine="0"/>
              <w:jc w:val="center"/>
              <w:rPr>
                <w:sz w:val="24"/>
                <w:szCs w:val="24"/>
              </w:rPr>
            </w:pPr>
            <w:r w:rsidRPr="008D2E76">
              <w:rPr>
                <w:rStyle w:val="Gvdemetni2115pt"/>
                <w:sz w:val="24"/>
                <w:szCs w:val="24"/>
              </w:rPr>
              <w:t>2</w:t>
            </w:r>
          </w:p>
        </w:tc>
      </w:tr>
      <w:tr w:rsidR="00967A14" w:rsidRPr="008D2E76" w:rsidTr="005C6B83">
        <w:trPr>
          <w:trHeight w:hRule="exact" w:val="276"/>
        </w:trPr>
        <w:tc>
          <w:tcPr>
            <w:tcW w:w="0" w:type="auto"/>
            <w:tcBorders>
              <w:top w:val="single" w:sz="4" w:space="0" w:color="auto"/>
              <w:left w:val="single" w:sz="4" w:space="0" w:color="auto"/>
              <w:bottom w:val="single" w:sz="4" w:space="0" w:color="auto"/>
            </w:tcBorders>
            <w:shd w:val="clear" w:color="auto" w:fill="F2DBDB" w:themeFill="accent2" w:themeFillTint="33"/>
            <w:vAlign w:val="center"/>
          </w:tcPr>
          <w:p w:rsidR="00967A14" w:rsidRPr="008D2E76" w:rsidRDefault="00967A14" w:rsidP="00CE0E4E">
            <w:pPr>
              <w:pStyle w:val="Gvdemetni20"/>
              <w:shd w:val="clear" w:color="auto" w:fill="auto"/>
              <w:spacing w:before="0" w:line="240" w:lineRule="exact"/>
              <w:ind w:left="140" w:firstLine="0"/>
              <w:jc w:val="left"/>
              <w:rPr>
                <w:sz w:val="24"/>
                <w:szCs w:val="24"/>
              </w:rPr>
            </w:pPr>
            <w:r w:rsidRPr="008D2E76">
              <w:rPr>
                <w:sz w:val="24"/>
                <w:szCs w:val="24"/>
              </w:rPr>
              <w:t>Resmi Üst Yöneticiler</w:t>
            </w: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tcBorders>
            <w:shd w:val="clear" w:color="auto" w:fill="FFFFFF"/>
            <w:vAlign w:val="center"/>
          </w:tcPr>
          <w:p w:rsidR="00967A14" w:rsidRPr="008D2E76" w:rsidRDefault="00967A14" w:rsidP="00CE0E4E">
            <w:pPr>
              <w:pStyle w:val="Gvdemetni20"/>
              <w:shd w:val="clear" w:color="auto" w:fill="auto"/>
              <w:spacing w:before="0" w:line="240" w:lineRule="exact"/>
              <w:ind w:firstLine="0"/>
              <w:jc w:val="center"/>
              <w:rPr>
                <w:sz w:val="24"/>
                <w:szCs w:val="24"/>
              </w:rPr>
            </w:pPr>
            <w:r w:rsidRPr="008D2E76">
              <w:rPr>
                <w:sz w:val="24"/>
                <w:szCs w:val="24"/>
              </w:rPr>
              <w:t>V</w:t>
            </w:r>
          </w:p>
        </w:tc>
        <w:tc>
          <w:tcPr>
            <w:tcW w:w="1160" w:type="dxa"/>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1029" w:type="dxa"/>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967A14" w:rsidRPr="008D2E76" w:rsidRDefault="00967A14" w:rsidP="00CE0E4E">
            <w:pPr>
              <w:pStyle w:val="Gvdemetni20"/>
              <w:shd w:val="clear" w:color="auto" w:fill="auto"/>
              <w:spacing w:before="0" w:line="240" w:lineRule="exact"/>
              <w:ind w:firstLine="0"/>
              <w:jc w:val="center"/>
              <w:rPr>
                <w:sz w:val="24"/>
                <w:szCs w:val="24"/>
              </w:rPr>
            </w:pPr>
            <w:r w:rsidRPr="008D2E76">
              <w:rPr>
                <w:sz w:val="24"/>
                <w:szCs w:val="24"/>
              </w:rPr>
              <w:t>3</w:t>
            </w:r>
          </w:p>
        </w:tc>
      </w:tr>
      <w:tr w:rsidR="00967A14" w:rsidRPr="008D2E76" w:rsidTr="005C6B83">
        <w:trPr>
          <w:trHeight w:hRule="exact" w:val="280"/>
        </w:trPr>
        <w:tc>
          <w:tcPr>
            <w:tcW w:w="0" w:type="auto"/>
            <w:tcBorders>
              <w:top w:val="single" w:sz="4" w:space="0" w:color="auto"/>
              <w:left w:val="single" w:sz="4" w:space="0" w:color="auto"/>
              <w:bottom w:val="single" w:sz="4" w:space="0" w:color="auto"/>
            </w:tcBorders>
            <w:shd w:val="clear" w:color="auto" w:fill="F2DBDB" w:themeFill="accent2" w:themeFillTint="33"/>
            <w:vAlign w:val="center"/>
          </w:tcPr>
          <w:p w:rsidR="00967A14" w:rsidRPr="008D2E76" w:rsidRDefault="00967A14" w:rsidP="00CE0E4E">
            <w:pPr>
              <w:pStyle w:val="Gvdemetni20"/>
              <w:shd w:val="clear" w:color="auto" w:fill="auto"/>
              <w:spacing w:before="0" w:line="240" w:lineRule="exact"/>
              <w:ind w:left="140" w:firstLine="0"/>
              <w:jc w:val="left"/>
              <w:rPr>
                <w:sz w:val="24"/>
                <w:szCs w:val="24"/>
              </w:rPr>
            </w:pPr>
            <w:r w:rsidRPr="008D2E76">
              <w:rPr>
                <w:sz w:val="24"/>
                <w:szCs w:val="24"/>
              </w:rPr>
              <w:t>İlköğretim Okulları</w:t>
            </w: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1160" w:type="dxa"/>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1029" w:type="dxa"/>
            <w:tcBorders>
              <w:top w:val="single" w:sz="4" w:space="0" w:color="auto"/>
              <w:left w:val="single" w:sz="4" w:space="0" w:color="auto"/>
            </w:tcBorders>
            <w:shd w:val="clear" w:color="auto" w:fill="FFFFFF"/>
            <w:vAlign w:val="center"/>
          </w:tcPr>
          <w:p w:rsidR="00967A14" w:rsidRPr="008D2E76" w:rsidRDefault="00967A14" w:rsidP="00CE0E4E">
            <w:pPr>
              <w:pStyle w:val="Gvdemetni20"/>
              <w:shd w:val="clear" w:color="auto" w:fill="auto"/>
              <w:spacing w:before="0" w:line="240" w:lineRule="exact"/>
              <w:ind w:firstLine="0"/>
              <w:jc w:val="center"/>
              <w:rPr>
                <w:sz w:val="24"/>
                <w:szCs w:val="24"/>
              </w:rPr>
            </w:pPr>
            <w:r w:rsidRPr="008D2E76">
              <w:rPr>
                <w:sz w:val="24"/>
                <w:szCs w:val="24"/>
              </w:rPr>
              <w:t>V</w:t>
            </w:r>
          </w:p>
        </w:tc>
        <w:tc>
          <w:tcPr>
            <w:tcW w:w="0" w:type="auto"/>
            <w:tcBorders>
              <w:top w:val="single" w:sz="4" w:space="0" w:color="auto"/>
              <w:left w:val="single" w:sz="4" w:space="0" w:color="auto"/>
              <w:right w:val="single" w:sz="4" w:space="0" w:color="auto"/>
            </w:tcBorders>
            <w:shd w:val="clear" w:color="auto" w:fill="FFFFFF"/>
            <w:vAlign w:val="center"/>
          </w:tcPr>
          <w:p w:rsidR="00967A14" w:rsidRPr="008D2E76" w:rsidRDefault="00967A14" w:rsidP="00CE0E4E">
            <w:pPr>
              <w:pStyle w:val="Gvdemetni20"/>
              <w:shd w:val="clear" w:color="auto" w:fill="auto"/>
              <w:spacing w:before="0" w:line="240" w:lineRule="exact"/>
              <w:ind w:firstLine="0"/>
              <w:jc w:val="center"/>
              <w:rPr>
                <w:sz w:val="24"/>
                <w:szCs w:val="24"/>
              </w:rPr>
            </w:pPr>
            <w:r w:rsidRPr="008D2E76">
              <w:rPr>
                <w:sz w:val="24"/>
                <w:szCs w:val="24"/>
              </w:rPr>
              <w:t>4</w:t>
            </w:r>
          </w:p>
        </w:tc>
      </w:tr>
      <w:tr w:rsidR="00967A14" w:rsidRPr="008D2E76" w:rsidTr="005C6B83">
        <w:trPr>
          <w:trHeight w:hRule="exact" w:val="453"/>
        </w:trPr>
        <w:tc>
          <w:tcPr>
            <w:tcW w:w="0" w:type="auto"/>
            <w:tcBorders>
              <w:top w:val="single" w:sz="4" w:space="0" w:color="auto"/>
              <w:left w:val="single" w:sz="4" w:space="0" w:color="auto"/>
              <w:bottom w:val="single" w:sz="4" w:space="0" w:color="auto"/>
            </w:tcBorders>
            <w:shd w:val="clear" w:color="auto" w:fill="F2DBDB" w:themeFill="accent2" w:themeFillTint="33"/>
            <w:vAlign w:val="center"/>
          </w:tcPr>
          <w:p w:rsidR="00967A14" w:rsidRPr="008D2E76" w:rsidRDefault="00967A14" w:rsidP="00CE0E4E">
            <w:pPr>
              <w:pStyle w:val="Gvdemetni20"/>
              <w:shd w:val="clear" w:color="auto" w:fill="auto"/>
              <w:spacing w:before="0" w:line="240" w:lineRule="exact"/>
              <w:ind w:left="140" w:firstLine="0"/>
              <w:jc w:val="left"/>
              <w:rPr>
                <w:sz w:val="24"/>
                <w:szCs w:val="24"/>
              </w:rPr>
            </w:pPr>
            <w:r w:rsidRPr="008D2E76">
              <w:rPr>
                <w:sz w:val="24"/>
                <w:szCs w:val="24"/>
              </w:rPr>
              <w:t>Yerel Yönetimler</w:t>
            </w: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tcBorders>
            <w:shd w:val="clear" w:color="auto" w:fill="FFFFFF"/>
            <w:vAlign w:val="center"/>
          </w:tcPr>
          <w:p w:rsidR="00967A14" w:rsidRPr="008D2E76" w:rsidRDefault="00967A14" w:rsidP="00CE0E4E">
            <w:pPr>
              <w:pStyle w:val="Gvdemetni20"/>
              <w:shd w:val="clear" w:color="auto" w:fill="auto"/>
              <w:spacing w:before="0" w:line="240" w:lineRule="exact"/>
              <w:ind w:firstLine="0"/>
              <w:jc w:val="center"/>
              <w:rPr>
                <w:sz w:val="24"/>
                <w:szCs w:val="24"/>
              </w:rPr>
            </w:pPr>
            <w:r w:rsidRPr="008D2E76">
              <w:rPr>
                <w:sz w:val="24"/>
                <w:szCs w:val="24"/>
              </w:rPr>
              <w:t>V</w:t>
            </w:r>
          </w:p>
        </w:tc>
        <w:tc>
          <w:tcPr>
            <w:tcW w:w="1160" w:type="dxa"/>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1029" w:type="dxa"/>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967A14" w:rsidRPr="008D2E76" w:rsidRDefault="00967A14" w:rsidP="00CE0E4E">
            <w:pPr>
              <w:pStyle w:val="Gvdemetni20"/>
              <w:shd w:val="clear" w:color="auto" w:fill="auto"/>
              <w:spacing w:before="0" w:line="240" w:lineRule="exact"/>
              <w:ind w:firstLine="0"/>
              <w:jc w:val="center"/>
              <w:rPr>
                <w:sz w:val="24"/>
                <w:szCs w:val="24"/>
              </w:rPr>
            </w:pPr>
            <w:r w:rsidRPr="008D2E76">
              <w:rPr>
                <w:sz w:val="24"/>
                <w:szCs w:val="24"/>
              </w:rPr>
              <w:t>5</w:t>
            </w:r>
          </w:p>
        </w:tc>
      </w:tr>
      <w:tr w:rsidR="00967A14" w:rsidRPr="008D2E76" w:rsidTr="005C6B83">
        <w:trPr>
          <w:trHeight w:hRule="exact" w:val="448"/>
        </w:trPr>
        <w:tc>
          <w:tcPr>
            <w:tcW w:w="0" w:type="auto"/>
            <w:tcBorders>
              <w:top w:val="single" w:sz="4" w:space="0" w:color="auto"/>
              <w:left w:val="single" w:sz="4" w:space="0" w:color="auto"/>
              <w:bottom w:val="single" w:sz="4" w:space="0" w:color="auto"/>
            </w:tcBorders>
            <w:shd w:val="clear" w:color="auto" w:fill="F2DBDB" w:themeFill="accent2" w:themeFillTint="33"/>
            <w:vAlign w:val="center"/>
          </w:tcPr>
          <w:p w:rsidR="00967A14" w:rsidRPr="008D2E76" w:rsidRDefault="00967A14" w:rsidP="00CE0E4E">
            <w:pPr>
              <w:pStyle w:val="Gvdemetni20"/>
              <w:shd w:val="clear" w:color="auto" w:fill="auto"/>
              <w:spacing w:before="0" w:line="240" w:lineRule="exact"/>
              <w:ind w:left="140" w:firstLine="0"/>
              <w:jc w:val="left"/>
              <w:rPr>
                <w:sz w:val="24"/>
                <w:szCs w:val="24"/>
              </w:rPr>
            </w:pPr>
            <w:r w:rsidRPr="008D2E76">
              <w:rPr>
                <w:sz w:val="24"/>
                <w:szCs w:val="24"/>
              </w:rPr>
              <w:t>Veliler</w:t>
            </w: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tcBorders>
            <w:shd w:val="clear" w:color="auto" w:fill="FFFFFF"/>
            <w:vAlign w:val="center"/>
          </w:tcPr>
          <w:p w:rsidR="00967A14" w:rsidRPr="008D2E76" w:rsidRDefault="00967A14" w:rsidP="00CE0E4E">
            <w:pPr>
              <w:pStyle w:val="Gvdemetni20"/>
              <w:shd w:val="clear" w:color="auto" w:fill="auto"/>
              <w:spacing w:before="0" w:line="240" w:lineRule="exact"/>
              <w:ind w:firstLine="0"/>
              <w:jc w:val="center"/>
              <w:rPr>
                <w:sz w:val="24"/>
                <w:szCs w:val="24"/>
              </w:rPr>
            </w:pPr>
            <w:r w:rsidRPr="008D2E76">
              <w:rPr>
                <w:sz w:val="24"/>
                <w:szCs w:val="24"/>
              </w:rPr>
              <w:t>V</w:t>
            </w: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1160" w:type="dxa"/>
            <w:tcBorders>
              <w:top w:val="single" w:sz="4" w:space="0" w:color="auto"/>
              <w:left w:val="single" w:sz="4" w:space="0" w:color="auto"/>
            </w:tcBorders>
            <w:shd w:val="clear" w:color="auto" w:fill="FFFFFF"/>
            <w:vAlign w:val="center"/>
          </w:tcPr>
          <w:p w:rsidR="00967A14" w:rsidRPr="008D2E76" w:rsidRDefault="00967A14" w:rsidP="00CE0E4E">
            <w:pPr>
              <w:pStyle w:val="Gvdemetni20"/>
              <w:shd w:val="clear" w:color="auto" w:fill="auto"/>
              <w:spacing w:before="0" w:line="240" w:lineRule="exact"/>
              <w:ind w:firstLine="0"/>
              <w:jc w:val="center"/>
              <w:rPr>
                <w:sz w:val="24"/>
                <w:szCs w:val="24"/>
              </w:rPr>
            </w:pPr>
            <w:r w:rsidRPr="008D2E76">
              <w:rPr>
                <w:sz w:val="24"/>
                <w:szCs w:val="24"/>
              </w:rPr>
              <w:t>V</w:t>
            </w:r>
          </w:p>
        </w:tc>
        <w:tc>
          <w:tcPr>
            <w:tcW w:w="1029" w:type="dxa"/>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967A14" w:rsidRPr="008D2E76" w:rsidRDefault="00967A14" w:rsidP="00CE0E4E">
            <w:pPr>
              <w:pStyle w:val="Gvdemetni20"/>
              <w:shd w:val="clear" w:color="auto" w:fill="auto"/>
              <w:spacing w:before="0" w:line="240" w:lineRule="exact"/>
              <w:ind w:firstLine="0"/>
              <w:jc w:val="center"/>
              <w:rPr>
                <w:sz w:val="24"/>
                <w:szCs w:val="24"/>
              </w:rPr>
            </w:pPr>
            <w:r w:rsidRPr="008D2E76">
              <w:rPr>
                <w:sz w:val="24"/>
                <w:szCs w:val="24"/>
              </w:rPr>
              <w:t>4</w:t>
            </w:r>
          </w:p>
        </w:tc>
      </w:tr>
      <w:tr w:rsidR="00967A14" w:rsidRPr="008D2E76" w:rsidTr="005C6B83">
        <w:trPr>
          <w:trHeight w:hRule="exact" w:val="453"/>
        </w:trPr>
        <w:tc>
          <w:tcPr>
            <w:tcW w:w="0" w:type="auto"/>
            <w:tcBorders>
              <w:top w:val="single" w:sz="4" w:space="0" w:color="auto"/>
              <w:left w:val="single" w:sz="4" w:space="0" w:color="auto"/>
              <w:bottom w:val="single" w:sz="4" w:space="0" w:color="auto"/>
            </w:tcBorders>
            <w:shd w:val="clear" w:color="auto" w:fill="F2DBDB" w:themeFill="accent2" w:themeFillTint="33"/>
            <w:vAlign w:val="center"/>
          </w:tcPr>
          <w:p w:rsidR="00967A14" w:rsidRPr="008D2E76" w:rsidRDefault="00967A14" w:rsidP="00CE0E4E">
            <w:pPr>
              <w:pStyle w:val="Gvdemetni20"/>
              <w:shd w:val="clear" w:color="auto" w:fill="auto"/>
              <w:spacing w:before="0" w:line="240" w:lineRule="exact"/>
              <w:ind w:left="140" w:firstLine="0"/>
              <w:jc w:val="left"/>
              <w:rPr>
                <w:sz w:val="24"/>
                <w:szCs w:val="24"/>
              </w:rPr>
            </w:pPr>
            <w:r w:rsidRPr="008D2E76">
              <w:rPr>
                <w:sz w:val="24"/>
                <w:szCs w:val="24"/>
              </w:rPr>
              <w:t>Yerel Medya</w:t>
            </w: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1160" w:type="dxa"/>
            <w:tcBorders>
              <w:top w:val="single" w:sz="4" w:space="0" w:color="auto"/>
              <w:left w:val="single" w:sz="4" w:space="0" w:color="auto"/>
            </w:tcBorders>
            <w:shd w:val="clear" w:color="auto" w:fill="FFFFFF"/>
            <w:vAlign w:val="center"/>
          </w:tcPr>
          <w:p w:rsidR="00967A14" w:rsidRPr="008D2E76" w:rsidRDefault="00967A14" w:rsidP="00CE0E4E">
            <w:pPr>
              <w:pStyle w:val="Gvdemetni20"/>
              <w:shd w:val="clear" w:color="auto" w:fill="auto"/>
              <w:spacing w:before="0" w:line="240" w:lineRule="exact"/>
              <w:ind w:firstLine="0"/>
              <w:jc w:val="center"/>
              <w:rPr>
                <w:sz w:val="24"/>
                <w:szCs w:val="24"/>
              </w:rPr>
            </w:pPr>
            <w:r w:rsidRPr="008D2E76">
              <w:rPr>
                <w:sz w:val="24"/>
                <w:szCs w:val="24"/>
              </w:rPr>
              <w:t>V</w:t>
            </w:r>
          </w:p>
        </w:tc>
        <w:tc>
          <w:tcPr>
            <w:tcW w:w="1029" w:type="dxa"/>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967A14" w:rsidRPr="008D2E76" w:rsidRDefault="00967A14" w:rsidP="00CE0E4E">
            <w:pPr>
              <w:pStyle w:val="Gvdemetni20"/>
              <w:shd w:val="clear" w:color="auto" w:fill="auto"/>
              <w:spacing w:before="0" w:line="240" w:lineRule="exact"/>
              <w:ind w:firstLine="0"/>
              <w:jc w:val="center"/>
              <w:rPr>
                <w:sz w:val="24"/>
                <w:szCs w:val="24"/>
              </w:rPr>
            </w:pPr>
            <w:r w:rsidRPr="008D2E76">
              <w:rPr>
                <w:sz w:val="24"/>
                <w:szCs w:val="24"/>
              </w:rPr>
              <w:t>3</w:t>
            </w:r>
          </w:p>
        </w:tc>
      </w:tr>
      <w:tr w:rsidR="00967A14" w:rsidRPr="008D2E76" w:rsidTr="005C6B83">
        <w:trPr>
          <w:trHeight w:hRule="exact" w:val="453"/>
        </w:trPr>
        <w:tc>
          <w:tcPr>
            <w:tcW w:w="0" w:type="auto"/>
            <w:tcBorders>
              <w:top w:val="single" w:sz="4" w:space="0" w:color="auto"/>
              <w:left w:val="single" w:sz="4" w:space="0" w:color="auto"/>
              <w:bottom w:val="single" w:sz="4" w:space="0" w:color="auto"/>
            </w:tcBorders>
            <w:shd w:val="clear" w:color="auto" w:fill="F2DBDB" w:themeFill="accent2" w:themeFillTint="33"/>
            <w:vAlign w:val="center"/>
          </w:tcPr>
          <w:p w:rsidR="00967A14" w:rsidRPr="008D2E76" w:rsidRDefault="00967A14" w:rsidP="00CE0E4E">
            <w:pPr>
              <w:pStyle w:val="Gvdemetni20"/>
              <w:shd w:val="clear" w:color="auto" w:fill="auto"/>
              <w:spacing w:before="0" w:line="240" w:lineRule="exact"/>
              <w:ind w:left="140" w:firstLine="0"/>
              <w:jc w:val="left"/>
              <w:rPr>
                <w:sz w:val="24"/>
                <w:szCs w:val="24"/>
              </w:rPr>
            </w:pPr>
            <w:r w:rsidRPr="008D2E76">
              <w:rPr>
                <w:sz w:val="24"/>
                <w:szCs w:val="24"/>
              </w:rPr>
              <w:t>Üniversiteler</w:t>
            </w: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tcBorders>
            <w:shd w:val="clear" w:color="auto" w:fill="FFFFFF"/>
            <w:vAlign w:val="center"/>
          </w:tcPr>
          <w:p w:rsidR="00967A14" w:rsidRPr="008D2E76" w:rsidRDefault="00967A14" w:rsidP="00CE0E4E">
            <w:pPr>
              <w:pStyle w:val="Gvdemetni20"/>
              <w:shd w:val="clear" w:color="auto" w:fill="auto"/>
              <w:spacing w:before="0" w:line="240" w:lineRule="exact"/>
              <w:ind w:firstLine="0"/>
              <w:jc w:val="center"/>
              <w:rPr>
                <w:sz w:val="24"/>
                <w:szCs w:val="24"/>
              </w:rPr>
            </w:pPr>
            <w:r w:rsidRPr="008D2E76">
              <w:rPr>
                <w:sz w:val="24"/>
                <w:szCs w:val="24"/>
              </w:rPr>
              <w:t>V</w:t>
            </w:r>
          </w:p>
        </w:tc>
        <w:tc>
          <w:tcPr>
            <w:tcW w:w="1160" w:type="dxa"/>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1029" w:type="dxa"/>
            <w:tcBorders>
              <w:top w:val="single" w:sz="4" w:space="0" w:color="auto"/>
              <w:left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967A14" w:rsidRPr="008D2E76" w:rsidRDefault="00967A14" w:rsidP="00CE0E4E">
            <w:pPr>
              <w:pStyle w:val="Gvdemetni20"/>
              <w:shd w:val="clear" w:color="auto" w:fill="auto"/>
              <w:spacing w:before="0" w:line="230" w:lineRule="exact"/>
              <w:ind w:firstLine="0"/>
              <w:jc w:val="center"/>
              <w:rPr>
                <w:sz w:val="24"/>
                <w:szCs w:val="24"/>
              </w:rPr>
            </w:pPr>
            <w:r w:rsidRPr="008D2E76">
              <w:rPr>
                <w:rStyle w:val="Gvdemetni2115pt"/>
                <w:sz w:val="24"/>
                <w:szCs w:val="24"/>
              </w:rPr>
              <w:t>2</w:t>
            </w:r>
          </w:p>
        </w:tc>
      </w:tr>
      <w:tr w:rsidR="00967A14" w:rsidRPr="008D2E76" w:rsidTr="005C6B83">
        <w:trPr>
          <w:trHeight w:hRule="exact" w:val="457"/>
        </w:trPr>
        <w:tc>
          <w:tcPr>
            <w:tcW w:w="0" w:type="auto"/>
            <w:tcBorders>
              <w:top w:val="single" w:sz="4" w:space="0" w:color="auto"/>
              <w:left w:val="single" w:sz="4" w:space="0" w:color="auto"/>
              <w:bottom w:val="single" w:sz="4" w:space="0" w:color="auto"/>
            </w:tcBorders>
            <w:shd w:val="clear" w:color="auto" w:fill="F2DBDB" w:themeFill="accent2" w:themeFillTint="33"/>
            <w:vAlign w:val="center"/>
          </w:tcPr>
          <w:p w:rsidR="00967A14" w:rsidRPr="008D2E76" w:rsidRDefault="00967A14" w:rsidP="00CE0E4E">
            <w:pPr>
              <w:pStyle w:val="Gvdemetni20"/>
              <w:shd w:val="clear" w:color="auto" w:fill="auto"/>
              <w:spacing w:before="0" w:line="240" w:lineRule="exact"/>
              <w:ind w:left="140" w:firstLine="0"/>
              <w:jc w:val="left"/>
              <w:rPr>
                <w:sz w:val="24"/>
                <w:szCs w:val="24"/>
              </w:rPr>
            </w:pPr>
            <w:r w:rsidRPr="008D2E76">
              <w:rPr>
                <w:sz w:val="24"/>
                <w:szCs w:val="24"/>
              </w:rPr>
              <w:t>Muhtarlıklar</w:t>
            </w:r>
          </w:p>
        </w:tc>
        <w:tc>
          <w:tcPr>
            <w:tcW w:w="0" w:type="auto"/>
            <w:tcBorders>
              <w:top w:val="single" w:sz="4" w:space="0" w:color="auto"/>
              <w:left w:val="single" w:sz="4" w:space="0" w:color="auto"/>
              <w:bottom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bottom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967A14" w:rsidRPr="008D2E76" w:rsidRDefault="00967A14" w:rsidP="00CE0E4E">
            <w:pPr>
              <w:pStyle w:val="Gvdemetni20"/>
              <w:shd w:val="clear" w:color="auto" w:fill="auto"/>
              <w:spacing w:before="0" w:line="240" w:lineRule="exact"/>
              <w:ind w:firstLine="0"/>
              <w:jc w:val="center"/>
              <w:rPr>
                <w:sz w:val="24"/>
                <w:szCs w:val="24"/>
              </w:rPr>
            </w:pPr>
            <w:r w:rsidRPr="008D2E76">
              <w:rPr>
                <w:sz w:val="24"/>
                <w:szCs w:val="24"/>
              </w:rPr>
              <w:t>V</w:t>
            </w:r>
          </w:p>
        </w:tc>
        <w:tc>
          <w:tcPr>
            <w:tcW w:w="1160" w:type="dxa"/>
            <w:tcBorders>
              <w:top w:val="single" w:sz="4" w:space="0" w:color="auto"/>
              <w:left w:val="single" w:sz="4" w:space="0" w:color="auto"/>
              <w:bottom w:val="single" w:sz="4" w:space="0" w:color="auto"/>
            </w:tcBorders>
            <w:shd w:val="clear" w:color="auto" w:fill="FFFFFF"/>
          </w:tcPr>
          <w:p w:rsidR="00967A14" w:rsidRPr="008D2E76" w:rsidRDefault="00967A14" w:rsidP="00CE0E4E">
            <w:pPr>
              <w:rPr>
                <w:sz w:val="24"/>
                <w:szCs w:val="24"/>
              </w:rPr>
            </w:pPr>
          </w:p>
        </w:tc>
        <w:tc>
          <w:tcPr>
            <w:tcW w:w="1029" w:type="dxa"/>
            <w:tcBorders>
              <w:top w:val="single" w:sz="4" w:space="0" w:color="auto"/>
              <w:left w:val="single" w:sz="4" w:space="0" w:color="auto"/>
              <w:bottom w:val="single" w:sz="4" w:space="0" w:color="auto"/>
            </w:tcBorders>
            <w:shd w:val="clear" w:color="auto" w:fill="FFFFFF"/>
          </w:tcPr>
          <w:p w:rsidR="00967A14" w:rsidRPr="008D2E76" w:rsidRDefault="00967A14" w:rsidP="00CE0E4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67A14" w:rsidRPr="008D2E76" w:rsidRDefault="00967A14" w:rsidP="00CE0E4E">
            <w:pPr>
              <w:pStyle w:val="Gvdemetni20"/>
              <w:shd w:val="clear" w:color="auto" w:fill="auto"/>
              <w:spacing w:before="0" w:line="230" w:lineRule="exact"/>
              <w:ind w:firstLine="0"/>
              <w:jc w:val="center"/>
              <w:rPr>
                <w:sz w:val="24"/>
                <w:szCs w:val="24"/>
              </w:rPr>
            </w:pPr>
            <w:r w:rsidRPr="008D2E76">
              <w:rPr>
                <w:rStyle w:val="Gvdemetni2115pt"/>
                <w:sz w:val="24"/>
                <w:szCs w:val="24"/>
              </w:rPr>
              <w:t>1</w:t>
            </w:r>
          </w:p>
        </w:tc>
      </w:tr>
    </w:tbl>
    <w:p w:rsidR="005C6B83" w:rsidRDefault="005C6B83" w:rsidP="00441A95">
      <w:pPr>
        <w:rPr>
          <w:rFonts w:ascii="Times New Roman" w:hAnsi="Times New Roman" w:cs="Times New Roman"/>
          <w:b/>
          <w:bCs/>
          <w:sz w:val="24"/>
          <w:szCs w:val="24"/>
        </w:rPr>
      </w:pPr>
    </w:p>
    <w:p w:rsidR="00441A95" w:rsidRPr="00B13E79" w:rsidRDefault="005C0F9B" w:rsidP="00441A95">
      <w:pPr>
        <w:rPr>
          <w:rFonts w:ascii="Times New Roman" w:hAnsi="Times New Roman" w:cs="Times New Roman"/>
          <w:b/>
          <w:bCs/>
          <w:sz w:val="24"/>
          <w:szCs w:val="24"/>
        </w:rPr>
      </w:pPr>
      <w:r>
        <w:rPr>
          <w:rFonts w:ascii="Times New Roman" w:hAnsi="Times New Roman" w:cs="Times New Roman"/>
          <w:b/>
          <w:bCs/>
          <w:sz w:val="24"/>
          <w:szCs w:val="24"/>
        </w:rPr>
        <w:t>2.</w:t>
      </w:r>
      <w:r w:rsidR="00441A95" w:rsidRPr="00B13E79">
        <w:rPr>
          <w:rFonts w:ascii="Times New Roman" w:hAnsi="Times New Roman" w:cs="Times New Roman"/>
          <w:b/>
          <w:bCs/>
          <w:sz w:val="24"/>
          <w:szCs w:val="24"/>
        </w:rPr>
        <w:t>PAYDAŞ BEKLENTİLER</w:t>
      </w:r>
    </w:p>
    <w:p w:rsidR="00441A95" w:rsidRPr="00B13E79" w:rsidRDefault="00441A95" w:rsidP="00441A95">
      <w:pPr>
        <w:rPr>
          <w:rFonts w:ascii="Times New Roman" w:hAnsi="Times New Roman" w:cs="Times New Roman"/>
          <w:b/>
          <w:bCs/>
          <w:color w:val="1F497D" w:themeColor="text2"/>
          <w:sz w:val="24"/>
          <w:szCs w:val="24"/>
        </w:rPr>
      </w:pPr>
      <w:r w:rsidRPr="00B13E79">
        <w:rPr>
          <w:rFonts w:ascii="Times New Roman" w:hAnsi="Times New Roman" w:cs="Times New Roman"/>
          <w:b/>
          <w:bCs/>
          <w:color w:val="1F497D" w:themeColor="text2"/>
          <w:sz w:val="24"/>
          <w:szCs w:val="24"/>
        </w:rPr>
        <w:t xml:space="preserve">            </w:t>
      </w:r>
      <w:r w:rsidRPr="00B13E79">
        <w:rPr>
          <w:rFonts w:ascii="Times New Roman" w:hAnsi="Times New Roman" w:cs="Times New Roman"/>
          <w:sz w:val="24"/>
          <w:szCs w:val="24"/>
        </w:rPr>
        <w:t xml:space="preserve">En önemli paydaşlarımızı öğrencilerimiz ve velileridir. Öğrencilerimizin okulumuzdan beklentileri eğlenerek öğrenme, sosyal faaliyetler, staj imkanı ve YGS – LYS sınavlarına hazırlık çalışmaları olarak görülmektedir. </w:t>
      </w:r>
    </w:p>
    <w:p w:rsidR="00441A95" w:rsidRPr="00B13E79" w:rsidRDefault="00441A95" w:rsidP="00441A95">
      <w:pPr>
        <w:rPr>
          <w:rFonts w:ascii="Times New Roman" w:hAnsi="Times New Roman" w:cs="Times New Roman"/>
          <w:sz w:val="24"/>
          <w:szCs w:val="24"/>
        </w:rPr>
      </w:pPr>
      <w:r w:rsidRPr="00B13E79">
        <w:rPr>
          <w:rFonts w:ascii="Times New Roman" w:hAnsi="Times New Roman" w:cs="Times New Roman"/>
          <w:sz w:val="24"/>
          <w:szCs w:val="24"/>
        </w:rPr>
        <w:t xml:space="preserve">            Velilerimizin beklentileri arasında, okul disiplini, sınavlara hazırlık ve okulun fiziki ortamının iyileştirilmesi ön plana çıkan maddelerdir.</w:t>
      </w:r>
    </w:p>
    <w:p w:rsidR="00A17455" w:rsidRPr="005C0F9B" w:rsidRDefault="005C0F9B" w:rsidP="005C0F9B">
      <w:pPr>
        <w:pStyle w:val="ListeParagraf"/>
        <w:numPr>
          <w:ilvl w:val="0"/>
          <w:numId w:val="2"/>
        </w:numPr>
        <w:tabs>
          <w:tab w:val="left" w:pos="3540"/>
        </w:tabs>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657CA" w:rsidRPr="005C0F9B">
        <w:rPr>
          <w:rFonts w:ascii="Times New Roman" w:hAnsi="Times New Roman" w:cs="Times New Roman"/>
          <w:b/>
          <w:sz w:val="24"/>
          <w:szCs w:val="24"/>
        </w:rPr>
        <w:t>KURUM</w:t>
      </w:r>
      <w:r w:rsidR="00BF5144" w:rsidRPr="005C0F9B">
        <w:rPr>
          <w:rFonts w:ascii="Times New Roman" w:hAnsi="Times New Roman" w:cs="Times New Roman"/>
          <w:b/>
          <w:sz w:val="24"/>
          <w:szCs w:val="24"/>
        </w:rPr>
        <w:t xml:space="preserve"> İÇİ ANALİZ </w:t>
      </w:r>
    </w:p>
    <w:p w:rsidR="00441A95" w:rsidRPr="00D14CFC" w:rsidRDefault="00441A95" w:rsidP="00315B56">
      <w:pPr>
        <w:tabs>
          <w:tab w:val="left" w:pos="3540"/>
        </w:tabs>
        <w:rPr>
          <w:rFonts w:ascii="Times New Roman" w:hAnsi="Times New Roman" w:cs="Times New Roman"/>
          <w:color w:val="0070C0"/>
          <w:sz w:val="24"/>
          <w:szCs w:val="24"/>
        </w:rPr>
      </w:pPr>
      <w:r w:rsidRPr="00D14CFC">
        <w:rPr>
          <w:rFonts w:ascii="Times New Roman" w:hAnsi="Times New Roman" w:cs="Times New Roman"/>
          <w:sz w:val="24"/>
          <w:szCs w:val="24"/>
        </w:rPr>
        <w:t>Kurum içi analiz çalışmalarında okulumuzun</w:t>
      </w:r>
      <w:r w:rsidR="00943DA7" w:rsidRPr="00D14CFC">
        <w:rPr>
          <w:rFonts w:ascii="Times New Roman" w:hAnsi="Times New Roman" w:cs="Times New Roman"/>
          <w:sz w:val="24"/>
          <w:szCs w:val="24"/>
        </w:rPr>
        <w:t xml:space="preserve"> teşkilat yapısı insan kaynakları, kurum kültürü, teknolojik düzeyi ve mali kaynaklan analiz edilmiştir.</w:t>
      </w:r>
    </w:p>
    <w:p w:rsidR="00CD1ED6" w:rsidRDefault="00284672" w:rsidP="00315B56">
      <w:pPr>
        <w:pStyle w:val="ListeParagraf"/>
        <w:numPr>
          <w:ilvl w:val="0"/>
          <w:numId w:val="5"/>
        </w:numPr>
        <w:spacing w:after="160"/>
        <w:rPr>
          <w:rFonts w:ascii="Times New Roman" w:eastAsiaTheme="minorHAnsi" w:hAnsi="Times New Roman" w:cs="Times New Roman"/>
          <w:b/>
          <w:sz w:val="24"/>
          <w:szCs w:val="24"/>
          <w:lang w:eastAsia="en-US"/>
        </w:rPr>
      </w:pPr>
      <w:r w:rsidRPr="00CD598B">
        <w:rPr>
          <w:rFonts w:ascii="Times New Roman" w:eastAsiaTheme="minorHAnsi" w:hAnsi="Times New Roman" w:cs="Times New Roman"/>
          <w:b/>
          <w:sz w:val="24"/>
          <w:szCs w:val="24"/>
          <w:lang w:eastAsia="en-US"/>
        </w:rPr>
        <w:t>Teşkilat Yapısı</w:t>
      </w:r>
      <w:r w:rsidR="00943DA7" w:rsidRPr="00CD598B">
        <w:rPr>
          <w:rFonts w:ascii="Times New Roman" w:eastAsiaTheme="minorHAnsi" w:hAnsi="Times New Roman" w:cs="Times New Roman"/>
          <w:b/>
          <w:sz w:val="24"/>
          <w:szCs w:val="24"/>
          <w:lang w:eastAsia="en-US"/>
        </w:rPr>
        <w:t xml:space="preserve">, </w:t>
      </w:r>
    </w:p>
    <w:p w:rsidR="00CD598B" w:rsidRPr="00CD598B" w:rsidRDefault="00CD598B" w:rsidP="00CD598B">
      <w:pPr>
        <w:pStyle w:val="ListeParagraf"/>
        <w:spacing w:after="160"/>
        <w:rPr>
          <w:rFonts w:ascii="Times New Roman" w:eastAsiaTheme="minorHAnsi" w:hAnsi="Times New Roman" w:cs="Times New Roman"/>
          <w:b/>
          <w:sz w:val="24"/>
          <w:szCs w:val="24"/>
          <w:lang w:eastAsia="en-US"/>
        </w:rPr>
      </w:pPr>
    </w:p>
    <w:p w:rsidR="00943DA7" w:rsidRDefault="008C67D7" w:rsidP="00CD598B">
      <w:pPr>
        <w:pStyle w:val="ListeParagraf"/>
        <w:spacing w:after="160"/>
        <w:jc w:val="center"/>
        <w:rPr>
          <w:rFonts w:ascii="Times New Roman" w:hAnsi="Times New Roman" w:cs="Times New Roman"/>
          <w:b/>
          <w:sz w:val="24"/>
          <w:szCs w:val="24"/>
        </w:rPr>
      </w:pPr>
      <w:r>
        <w:rPr>
          <w:rFonts w:ascii="Times New Roman" w:hAnsi="Times New Roman" w:cs="Times New Roman"/>
          <w:b/>
          <w:sz w:val="24"/>
          <w:szCs w:val="24"/>
        </w:rPr>
        <w:t>NENE</w:t>
      </w:r>
      <w:r w:rsidR="00943DA7" w:rsidRPr="00CD598B">
        <w:rPr>
          <w:rFonts w:ascii="Times New Roman" w:hAnsi="Times New Roman" w:cs="Times New Roman"/>
          <w:b/>
          <w:sz w:val="24"/>
          <w:szCs w:val="24"/>
        </w:rPr>
        <w:t xml:space="preserve"> HATUN MTAL OKULU TEŞKİLAT ŞEMASI</w:t>
      </w:r>
    </w:p>
    <w:p w:rsidR="00C7114D" w:rsidRDefault="00C7114D" w:rsidP="00CD598B">
      <w:pPr>
        <w:pStyle w:val="ListeParagraf"/>
        <w:spacing w:after="160"/>
        <w:jc w:val="center"/>
        <w:rPr>
          <w:rFonts w:ascii="Times New Roman" w:hAnsi="Times New Roman" w:cs="Times New Roman"/>
          <w:b/>
          <w:sz w:val="24"/>
          <w:szCs w:val="24"/>
        </w:rPr>
      </w:pPr>
    </w:p>
    <w:p w:rsidR="005C6B83" w:rsidRDefault="008C67D7" w:rsidP="00186E7A">
      <w:pPr>
        <w:pStyle w:val="ListeParagraf"/>
        <w:spacing w:after="160"/>
        <w:rPr>
          <w:rFonts w:ascii="Times New Roman" w:hAnsi="Times New Roman" w:cs="Times New Roman"/>
          <w:b/>
          <w:i/>
          <w:sz w:val="24"/>
          <w:szCs w:val="24"/>
        </w:rPr>
      </w:pPr>
      <w:r>
        <w:rPr>
          <w:rFonts w:ascii="Times New Roman" w:hAnsi="Times New Roman" w:cs="Times New Roman"/>
          <w:b/>
          <w:i/>
          <w:sz w:val="24"/>
          <w:szCs w:val="24"/>
        </w:rPr>
        <w:t>Şekil1: Nene</w:t>
      </w:r>
      <w:r w:rsidR="00C7114D">
        <w:rPr>
          <w:rFonts w:ascii="Times New Roman" w:hAnsi="Times New Roman" w:cs="Times New Roman"/>
          <w:b/>
          <w:i/>
          <w:sz w:val="24"/>
          <w:szCs w:val="24"/>
        </w:rPr>
        <w:t xml:space="preserve"> Hatun MTAL</w:t>
      </w:r>
      <w:r w:rsidR="00C7114D" w:rsidRPr="00C7114D">
        <w:rPr>
          <w:rFonts w:ascii="Times New Roman" w:hAnsi="Times New Roman" w:cs="Times New Roman"/>
          <w:b/>
          <w:i/>
          <w:sz w:val="24"/>
          <w:szCs w:val="24"/>
        </w:rPr>
        <w:t xml:space="preserve"> Okulu Teşkilat Şeması</w:t>
      </w:r>
    </w:p>
    <w:p w:rsidR="00441A95" w:rsidRPr="00B13E79" w:rsidRDefault="008C79A3" w:rsidP="00186E7A">
      <w:pPr>
        <w:pStyle w:val="ListeParagraf"/>
        <w:spacing w:after="160"/>
        <w:rPr>
          <w:rFonts w:ascii="Times New Roman" w:eastAsiaTheme="minorHAnsi" w:hAnsi="Times New Roman" w:cs="Times New Roman"/>
          <w:b/>
          <w:sz w:val="24"/>
          <w:szCs w:val="24"/>
          <w:lang w:eastAsia="en-US"/>
        </w:rPr>
      </w:pPr>
      <w:r w:rsidRPr="008C79A3">
        <w:rPr>
          <w:rFonts w:ascii="Times New Roman" w:eastAsiaTheme="minorHAnsi" w:hAnsi="Times New Roman" w:cs="Times New Roman"/>
          <w:b/>
          <w:noProof/>
          <w:sz w:val="24"/>
          <w:szCs w:val="24"/>
        </w:rPr>
        <w:drawing>
          <wp:inline distT="0" distB="0" distL="0" distR="0">
            <wp:extent cx="5760720" cy="6263027"/>
            <wp:effectExtent l="0" t="19050" r="0" b="0"/>
            <wp:docPr id="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14CFC" w:rsidRDefault="00D14CFC" w:rsidP="00186E7A">
      <w:pPr>
        <w:tabs>
          <w:tab w:val="left" w:pos="6315"/>
        </w:tabs>
        <w:rPr>
          <w:rFonts w:ascii="Times New Roman" w:hAnsi="Times New Roman" w:cs="Times New Roman"/>
          <w:sz w:val="24"/>
          <w:szCs w:val="24"/>
        </w:rPr>
      </w:pPr>
    </w:p>
    <w:p w:rsidR="008C79A3" w:rsidRDefault="008C79A3" w:rsidP="00186E7A">
      <w:pPr>
        <w:tabs>
          <w:tab w:val="left" w:pos="6315"/>
        </w:tabs>
        <w:rPr>
          <w:rFonts w:ascii="Times New Roman" w:hAnsi="Times New Roman" w:cs="Times New Roman"/>
          <w:sz w:val="24"/>
          <w:szCs w:val="24"/>
        </w:rPr>
      </w:pPr>
    </w:p>
    <w:p w:rsidR="00700983" w:rsidRDefault="00284672" w:rsidP="00322103">
      <w:pPr>
        <w:pStyle w:val="ListeParagraf"/>
        <w:numPr>
          <w:ilvl w:val="0"/>
          <w:numId w:val="5"/>
        </w:numPr>
        <w:tabs>
          <w:tab w:val="left" w:pos="6315"/>
        </w:tabs>
        <w:rPr>
          <w:rFonts w:ascii="Times New Roman" w:hAnsi="Times New Roman" w:cs="Times New Roman"/>
          <w:b/>
          <w:sz w:val="24"/>
          <w:szCs w:val="24"/>
        </w:rPr>
      </w:pPr>
      <w:r w:rsidRPr="00CD598B">
        <w:rPr>
          <w:rFonts w:ascii="Times New Roman" w:hAnsi="Times New Roman" w:cs="Times New Roman"/>
          <w:b/>
          <w:sz w:val="24"/>
          <w:szCs w:val="24"/>
        </w:rPr>
        <w:lastRenderedPageBreak/>
        <w:t>İnsan Kaynakları</w:t>
      </w:r>
    </w:p>
    <w:p w:rsidR="00700983" w:rsidRPr="00D14CFC" w:rsidRDefault="00D14CFC" w:rsidP="00D14CFC">
      <w:pPr>
        <w:tabs>
          <w:tab w:val="left" w:pos="6315"/>
        </w:tabs>
        <w:ind w:left="360"/>
        <w:rPr>
          <w:rFonts w:ascii="Times New Roman" w:hAnsi="Times New Roman" w:cs="Times New Roman"/>
          <w:b/>
          <w:i/>
          <w:sz w:val="24"/>
          <w:szCs w:val="24"/>
        </w:rPr>
      </w:pPr>
      <w:r>
        <w:rPr>
          <w:rFonts w:ascii="Times New Roman" w:hAnsi="Times New Roman" w:cs="Times New Roman"/>
          <w:b/>
          <w:i/>
          <w:sz w:val="24"/>
          <w:szCs w:val="24"/>
        </w:rPr>
        <w:t>Tablo8: Personel Listesi</w:t>
      </w:r>
    </w:p>
    <w:tbl>
      <w:tblPr>
        <w:tblW w:w="9417" w:type="dxa"/>
        <w:tblLayout w:type="fixed"/>
        <w:tblCellMar>
          <w:left w:w="10" w:type="dxa"/>
          <w:right w:w="10" w:type="dxa"/>
        </w:tblCellMar>
        <w:tblLook w:val="0000"/>
      </w:tblPr>
      <w:tblGrid>
        <w:gridCol w:w="816"/>
        <w:gridCol w:w="2285"/>
        <w:gridCol w:w="456"/>
        <w:gridCol w:w="456"/>
        <w:gridCol w:w="576"/>
        <w:gridCol w:w="1094"/>
        <w:gridCol w:w="1138"/>
        <w:gridCol w:w="1406"/>
        <w:gridCol w:w="1190"/>
      </w:tblGrid>
      <w:tr w:rsidR="008C79A3" w:rsidRPr="005C6B83" w:rsidTr="00CE0E4E">
        <w:trPr>
          <w:trHeight w:hRule="exact" w:val="566"/>
        </w:trPr>
        <w:tc>
          <w:tcPr>
            <w:tcW w:w="816" w:type="dxa"/>
            <w:tcBorders>
              <w:top w:val="single" w:sz="4" w:space="0" w:color="auto"/>
              <w:left w:val="single" w:sz="4" w:space="0" w:color="auto"/>
              <w:bottom w:val="single" w:sz="4" w:space="0" w:color="auto"/>
            </w:tcBorders>
            <w:shd w:val="clear" w:color="auto" w:fill="F2DBDB" w:themeFill="accent2" w:themeFillTint="33"/>
            <w:vAlign w:val="bottom"/>
          </w:tcPr>
          <w:p w:rsidR="008C79A3" w:rsidRPr="005C6B83" w:rsidRDefault="008C79A3" w:rsidP="00CE0E4E">
            <w:pPr>
              <w:pStyle w:val="Gvdemetni20"/>
              <w:shd w:val="clear" w:color="auto" w:fill="auto"/>
              <w:spacing w:before="0" w:after="60" w:line="240" w:lineRule="exact"/>
              <w:ind w:firstLine="0"/>
              <w:jc w:val="center"/>
            </w:pPr>
            <w:r w:rsidRPr="005C6B83">
              <w:rPr>
                <w:rStyle w:val="Gvdemetni2Kaln"/>
              </w:rPr>
              <w:t>Sıra</w:t>
            </w:r>
          </w:p>
          <w:p w:rsidR="008C79A3" w:rsidRPr="005C6B83" w:rsidRDefault="008C79A3" w:rsidP="00CE0E4E">
            <w:pPr>
              <w:pStyle w:val="Gvdemetni20"/>
              <w:shd w:val="clear" w:color="auto" w:fill="auto"/>
              <w:spacing w:before="60" w:line="240" w:lineRule="exact"/>
              <w:ind w:firstLine="0"/>
              <w:jc w:val="center"/>
            </w:pPr>
            <w:r w:rsidRPr="005C6B83">
              <w:rPr>
                <w:rStyle w:val="Gvdemetni2Kaln"/>
              </w:rPr>
              <w:t>No</w:t>
            </w:r>
          </w:p>
        </w:tc>
        <w:tc>
          <w:tcPr>
            <w:tcW w:w="2285" w:type="dxa"/>
            <w:tcBorders>
              <w:top w:val="single" w:sz="4" w:space="0" w:color="auto"/>
              <w:left w:val="single" w:sz="4" w:space="0" w:color="auto"/>
              <w:bottom w:val="single" w:sz="4" w:space="0" w:color="auto"/>
            </w:tcBorders>
            <w:shd w:val="clear" w:color="auto" w:fill="F2DBDB" w:themeFill="accent2" w:themeFillTint="33"/>
            <w:vAlign w:val="center"/>
          </w:tcPr>
          <w:p w:rsidR="008C79A3" w:rsidRPr="005C6B83" w:rsidRDefault="008C79A3" w:rsidP="00CE0E4E">
            <w:pPr>
              <w:pStyle w:val="Gvdemetni20"/>
              <w:shd w:val="clear" w:color="auto" w:fill="auto"/>
              <w:spacing w:before="0" w:line="240" w:lineRule="exact"/>
              <w:ind w:firstLine="0"/>
              <w:jc w:val="center"/>
            </w:pPr>
            <w:r w:rsidRPr="005C6B83">
              <w:rPr>
                <w:rStyle w:val="Gvdemetni2Kaln"/>
              </w:rPr>
              <w:t>Görevi</w:t>
            </w:r>
          </w:p>
        </w:tc>
        <w:tc>
          <w:tcPr>
            <w:tcW w:w="456" w:type="dxa"/>
            <w:tcBorders>
              <w:top w:val="single" w:sz="4" w:space="0" w:color="auto"/>
              <w:left w:val="single" w:sz="4" w:space="0" w:color="auto"/>
              <w:bottom w:val="single" w:sz="4" w:space="0" w:color="auto"/>
            </w:tcBorders>
            <w:shd w:val="clear" w:color="auto" w:fill="F2DBDB" w:themeFill="accent2" w:themeFillTint="33"/>
            <w:vAlign w:val="center"/>
          </w:tcPr>
          <w:p w:rsidR="008C79A3" w:rsidRPr="005C6B83" w:rsidRDefault="008C79A3" w:rsidP="00CE0E4E">
            <w:pPr>
              <w:pStyle w:val="Gvdemetni20"/>
              <w:shd w:val="clear" w:color="auto" w:fill="auto"/>
              <w:spacing w:before="0" w:line="240" w:lineRule="exact"/>
              <w:ind w:left="180" w:firstLine="0"/>
              <w:jc w:val="left"/>
            </w:pPr>
            <w:r w:rsidRPr="005C6B83">
              <w:rPr>
                <w:rStyle w:val="Gvdemetni2Kaln"/>
              </w:rPr>
              <w:t>E</w:t>
            </w:r>
          </w:p>
        </w:tc>
        <w:tc>
          <w:tcPr>
            <w:tcW w:w="456" w:type="dxa"/>
            <w:tcBorders>
              <w:top w:val="single" w:sz="4" w:space="0" w:color="auto"/>
              <w:left w:val="single" w:sz="4" w:space="0" w:color="auto"/>
              <w:bottom w:val="single" w:sz="4" w:space="0" w:color="auto"/>
            </w:tcBorders>
            <w:shd w:val="clear" w:color="auto" w:fill="F2DBDB" w:themeFill="accent2" w:themeFillTint="33"/>
            <w:vAlign w:val="center"/>
          </w:tcPr>
          <w:p w:rsidR="008C79A3" w:rsidRPr="005C6B83" w:rsidRDefault="008C79A3" w:rsidP="00CE0E4E">
            <w:pPr>
              <w:pStyle w:val="Gvdemetni20"/>
              <w:shd w:val="clear" w:color="auto" w:fill="auto"/>
              <w:spacing w:before="0" w:line="240" w:lineRule="exact"/>
              <w:ind w:firstLine="0"/>
              <w:jc w:val="center"/>
            </w:pPr>
            <w:r w:rsidRPr="005C6B83">
              <w:rPr>
                <w:rStyle w:val="Gvdemetni2Kaln"/>
              </w:rPr>
              <w:t>K</w:t>
            </w:r>
          </w:p>
        </w:tc>
        <w:tc>
          <w:tcPr>
            <w:tcW w:w="576" w:type="dxa"/>
            <w:tcBorders>
              <w:top w:val="single" w:sz="4" w:space="0" w:color="auto"/>
              <w:left w:val="single" w:sz="4" w:space="0" w:color="auto"/>
              <w:bottom w:val="single" w:sz="4" w:space="0" w:color="auto"/>
            </w:tcBorders>
            <w:shd w:val="clear" w:color="auto" w:fill="F2DBDB" w:themeFill="accent2" w:themeFillTint="33"/>
            <w:vAlign w:val="center"/>
          </w:tcPr>
          <w:p w:rsidR="008C79A3" w:rsidRPr="005C6B83" w:rsidRDefault="008C79A3" w:rsidP="00CE0E4E">
            <w:pPr>
              <w:pStyle w:val="Gvdemetni20"/>
              <w:shd w:val="clear" w:color="auto" w:fill="auto"/>
              <w:spacing w:before="0" w:line="240" w:lineRule="exact"/>
              <w:ind w:firstLine="0"/>
              <w:jc w:val="center"/>
            </w:pPr>
            <w:r w:rsidRPr="005C6B83">
              <w:rPr>
                <w:rStyle w:val="Gvdemetni2Kaln"/>
              </w:rPr>
              <w:t>T</w:t>
            </w:r>
          </w:p>
        </w:tc>
        <w:tc>
          <w:tcPr>
            <w:tcW w:w="1094" w:type="dxa"/>
            <w:tcBorders>
              <w:top w:val="single" w:sz="4" w:space="0" w:color="auto"/>
              <w:left w:val="single" w:sz="4" w:space="0" w:color="auto"/>
              <w:bottom w:val="single" w:sz="4" w:space="0" w:color="auto"/>
            </w:tcBorders>
            <w:shd w:val="clear" w:color="auto" w:fill="F2DBDB" w:themeFill="accent2" w:themeFillTint="33"/>
            <w:vAlign w:val="center"/>
          </w:tcPr>
          <w:p w:rsidR="008C79A3" w:rsidRPr="005C6B83" w:rsidRDefault="008C79A3" w:rsidP="00CE0E4E">
            <w:pPr>
              <w:pStyle w:val="Gvdemetni20"/>
              <w:shd w:val="clear" w:color="auto" w:fill="auto"/>
              <w:spacing w:before="0" w:line="240" w:lineRule="exact"/>
              <w:ind w:firstLine="0"/>
              <w:jc w:val="center"/>
            </w:pPr>
            <w:r w:rsidRPr="005C6B83">
              <w:rPr>
                <w:rStyle w:val="Gvdemetni2Kaln"/>
              </w:rPr>
              <w:t>Lisans</w:t>
            </w:r>
          </w:p>
        </w:tc>
        <w:tc>
          <w:tcPr>
            <w:tcW w:w="1138" w:type="dxa"/>
            <w:tcBorders>
              <w:top w:val="single" w:sz="4" w:space="0" w:color="auto"/>
              <w:left w:val="single" w:sz="4" w:space="0" w:color="auto"/>
              <w:bottom w:val="single" w:sz="4" w:space="0" w:color="auto"/>
            </w:tcBorders>
            <w:shd w:val="clear" w:color="auto" w:fill="F2DBDB" w:themeFill="accent2" w:themeFillTint="33"/>
            <w:vAlign w:val="center"/>
          </w:tcPr>
          <w:p w:rsidR="008C79A3" w:rsidRPr="005C6B83" w:rsidRDefault="008C79A3" w:rsidP="00CE0E4E">
            <w:pPr>
              <w:pStyle w:val="Gvdemetni20"/>
              <w:shd w:val="clear" w:color="auto" w:fill="auto"/>
              <w:spacing w:before="0" w:line="240" w:lineRule="exact"/>
              <w:ind w:firstLine="0"/>
              <w:jc w:val="center"/>
            </w:pPr>
            <w:r w:rsidRPr="005C6B83">
              <w:rPr>
                <w:rStyle w:val="Gvdemetni2Kaln"/>
              </w:rPr>
              <w:t>Y.Lisans</w:t>
            </w:r>
          </w:p>
        </w:tc>
        <w:tc>
          <w:tcPr>
            <w:tcW w:w="1406" w:type="dxa"/>
            <w:tcBorders>
              <w:top w:val="single" w:sz="4" w:space="0" w:color="auto"/>
              <w:left w:val="single" w:sz="4" w:space="0" w:color="auto"/>
              <w:bottom w:val="single" w:sz="4" w:space="0" w:color="auto"/>
            </w:tcBorders>
            <w:shd w:val="clear" w:color="auto" w:fill="F2DBDB" w:themeFill="accent2" w:themeFillTint="33"/>
            <w:vAlign w:val="center"/>
          </w:tcPr>
          <w:p w:rsidR="008C79A3" w:rsidRPr="005C6B83" w:rsidRDefault="008C79A3" w:rsidP="00CE0E4E">
            <w:pPr>
              <w:pStyle w:val="Gvdemetni20"/>
              <w:shd w:val="clear" w:color="auto" w:fill="auto"/>
              <w:spacing w:before="0" w:line="240" w:lineRule="exact"/>
              <w:ind w:firstLine="0"/>
              <w:jc w:val="center"/>
            </w:pPr>
            <w:r w:rsidRPr="005C6B83">
              <w:rPr>
                <w:rStyle w:val="Gvdemetni2Kaln"/>
              </w:rPr>
              <w:t>Uzman</w:t>
            </w:r>
          </w:p>
        </w:tc>
        <w:tc>
          <w:tcPr>
            <w:tcW w:w="119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C79A3" w:rsidRPr="005C6B83" w:rsidRDefault="008C79A3" w:rsidP="00CE0E4E">
            <w:pPr>
              <w:pStyle w:val="Gvdemetni20"/>
              <w:shd w:val="clear" w:color="auto" w:fill="auto"/>
              <w:spacing w:before="0" w:line="240" w:lineRule="exact"/>
              <w:ind w:firstLine="0"/>
              <w:jc w:val="center"/>
            </w:pPr>
            <w:r w:rsidRPr="005C6B83">
              <w:rPr>
                <w:rStyle w:val="Gvdemetni2Kaln"/>
              </w:rPr>
              <w:t>İhtiyaç</w:t>
            </w:r>
          </w:p>
        </w:tc>
      </w:tr>
      <w:tr w:rsidR="008C79A3" w:rsidTr="00CE0E4E">
        <w:trPr>
          <w:trHeight w:hRule="exact" w:val="350"/>
        </w:trPr>
        <w:tc>
          <w:tcPr>
            <w:tcW w:w="81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1</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Müdür</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left="180" w:firstLine="0"/>
              <w:jc w:val="left"/>
            </w:pPr>
            <w:r>
              <w:rPr>
                <w:rStyle w:val="Gvdemetni2115pt"/>
              </w:rPr>
              <w:t>1</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57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1</w:t>
            </w:r>
          </w:p>
        </w:tc>
        <w:tc>
          <w:tcPr>
            <w:tcW w:w="1094"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1</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-__</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562"/>
        </w:trPr>
        <w:tc>
          <w:tcPr>
            <w:tcW w:w="81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30" w:lineRule="exact"/>
              <w:ind w:firstLine="0"/>
              <w:jc w:val="center"/>
            </w:pPr>
            <w:r>
              <w:rPr>
                <w:rStyle w:val="Gvdemetni2115pt"/>
              </w:rPr>
              <w:t>2</w:t>
            </w:r>
          </w:p>
        </w:tc>
        <w:tc>
          <w:tcPr>
            <w:tcW w:w="2285"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after="60" w:line="240" w:lineRule="exact"/>
              <w:ind w:firstLine="0"/>
              <w:jc w:val="left"/>
            </w:pPr>
            <w:r>
              <w:t>Müdür</w:t>
            </w:r>
          </w:p>
          <w:p w:rsidR="008C79A3" w:rsidRDefault="008C79A3" w:rsidP="00CE0E4E">
            <w:pPr>
              <w:pStyle w:val="Gvdemetni20"/>
              <w:shd w:val="clear" w:color="auto" w:fill="auto"/>
              <w:spacing w:before="60" w:line="240" w:lineRule="exact"/>
              <w:ind w:firstLine="0"/>
              <w:jc w:val="left"/>
            </w:pPr>
            <w:r>
              <w:t>Başyardımcısı</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30" w:lineRule="exact"/>
              <w:ind w:left="180" w:firstLine="0"/>
              <w:jc w:val="left"/>
            </w:pPr>
            <w:r>
              <w:rPr>
                <w:rStyle w:val="Gvdemetni2115pt"/>
              </w:rPr>
              <w:t>1</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57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30" w:lineRule="exact"/>
              <w:ind w:firstLine="0"/>
              <w:jc w:val="center"/>
            </w:pPr>
            <w:r>
              <w:rPr>
                <w:rStyle w:val="Gvdemetni2115pt"/>
              </w:rPr>
              <w:t>1</w:t>
            </w:r>
          </w:p>
        </w:tc>
        <w:tc>
          <w:tcPr>
            <w:tcW w:w="1094"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30" w:lineRule="exact"/>
              <w:ind w:firstLine="0"/>
              <w:jc w:val="center"/>
            </w:pPr>
            <w:r>
              <w:rPr>
                <w:rStyle w:val="Gvdemetni2115pt"/>
              </w:rPr>
              <w:t>-</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3</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Müdür Yardımcısı</w:t>
            </w:r>
          </w:p>
        </w:tc>
        <w:tc>
          <w:tcPr>
            <w:tcW w:w="456" w:type="dxa"/>
            <w:tcBorders>
              <w:top w:val="single" w:sz="4" w:space="0" w:color="auto"/>
              <w:left w:val="single" w:sz="4" w:space="0" w:color="auto"/>
            </w:tcBorders>
            <w:shd w:val="clear" w:color="auto" w:fill="FFFFFF"/>
            <w:vAlign w:val="center"/>
          </w:tcPr>
          <w:p w:rsidR="008C79A3" w:rsidRDefault="005C6B83" w:rsidP="00CE0E4E">
            <w:pPr>
              <w:pStyle w:val="Gvdemetni20"/>
              <w:shd w:val="clear" w:color="auto" w:fill="auto"/>
              <w:spacing w:before="0" w:line="240" w:lineRule="exact"/>
              <w:ind w:left="180" w:firstLine="0"/>
              <w:jc w:val="left"/>
            </w:pPr>
            <w:r>
              <w:t>4</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2</w:t>
            </w:r>
          </w:p>
        </w:tc>
        <w:tc>
          <w:tcPr>
            <w:tcW w:w="576" w:type="dxa"/>
            <w:tcBorders>
              <w:top w:val="single" w:sz="4" w:space="0" w:color="auto"/>
              <w:left w:val="single" w:sz="4" w:space="0" w:color="auto"/>
            </w:tcBorders>
            <w:shd w:val="clear" w:color="auto" w:fill="FFFFFF"/>
            <w:vAlign w:val="center"/>
          </w:tcPr>
          <w:p w:rsidR="008C79A3" w:rsidRDefault="005C6B83" w:rsidP="00CE0E4E">
            <w:pPr>
              <w:pStyle w:val="Gvdemetni20"/>
              <w:shd w:val="clear" w:color="auto" w:fill="auto"/>
              <w:spacing w:before="0" w:line="240" w:lineRule="exact"/>
              <w:ind w:firstLine="0"/>
              <w:jc w:val="center"/>
            </w:pPr>
            <w:r>
              <w:t>6</w:t>
            </w:r>
          </w:p>
        </w:tc>
        <w:tc>
          <w:tcPr>
            <w:tcW w:w="1094" w:type="dxa"/>
            <w:tcBorders>
              <w:top w:val="single" w:sz="4" w:space="0" w:color="auto"/>
              <w:left w:val="single" w:sz="4" w:space="0" w:color="auto"/>
            </w:tcBorders>
            <w:shd w:val="clear" w:color="auto" w:fill="FFFFFF"/>
            <w:vAlign w:val="center"/>
          </w:tcPr>
          <w:p w:rsidR="008C79A3" w:rsidRDefault="005C6B83" w:rsidP="00CE0E4E">
            <w:pPr>
              <w:pStyle w:val="Gvdemetni20"/>
              <w:shd w:val="clear" w:color="auto" w:fill="auto"/>
              <w:spacing w:before="0" w:line="240" w:lineRule="exact"/>
              <w:ind w:firstLine="0"/>
              <w:jc w:val="center"/>
            </w:pPr>
            <w:r>
              <w:t>5</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4</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Edebiyat</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left="180" w:firstLine="0"/>
              <w:jc w:val="left"/>
            </w:pPr>
            <w:r>
              <w:t>3</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4</w:t>
            </w:r>
          </w:p>
        </w:tc>
        <w:tc>
          <w:tcPr>
            <w:tcW w:w="57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7</w:t>
            </w:r>
          </w:p>
        </w:tc>
        <w:tc>
          <w:tcPr>
            <w:tcW w:w="1094"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t>5</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2</w:t>
            </w:r>
          </w:p>
        </w:tc>
        <w:tc>
          <w:tcPr>
            <w:tcW w:w="140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5</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Matematik</w:t>
            </w:r>
          </w:p>
        </w:tc>
        <w:tc>
          <w:tcPr>
            <w:tcW w:w="456" w:type="dxa"/>
            <w:tcBorders>
              <w:top w:val="single" w:sz="4" w:space="0" w:color="auto"/>
              <w:left w:val="single" w:sz="4" w:space="0" w:color="auto"/>
            </w:tcBorders>
            <w:shd w:val="clear" w:color="auto" w:fill="FFFFFF"/>
            <w:vAlign w:val="center"/>
          </w:tcPr>
          <w:p w:rsidR="008C79A3" w:rsidRDefault="006E10A6" w:rsidP="00CE0E4E">
            <w:pPr>
              <w:pStyle w:val="Gvdemetni20"/>
              <w:shd w:val="clear" w:color="auto" w:fill="auto"/>
              <w:spacing w:before="0" w:line="240" w:lineRule="exact"/>
              <w:ind w:left="180" w:firstLine="0"/>
              <w:jc w:val="left"/>
            </w:pPr>
            <w:r>
              <w:t>2</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576" w:type="dxa"/>
            <w:tcBorders>
              <w:top w:val="single" w:sz="4" w:space="0" w:color="auto"/>
              <w:left w:val="single" w:sz="4" w:space="0" w:color="auto"/>
            </w:tcBorders>
            <w:shd w:val="clear" w:color="auto" w:fill="FFFFFF"/>
            <w:vAlign w:val="bottom"/>
          </w:tcPr>
          <w:p w:rsidR="008C79A3" w:rsidRDefault="006E10A6" w:rsidP="00CE0E4E">
            <w:pPr>
              <w:pStyle w:val="Gvdemetni20"/>
              <w:shd w:val="clear" w:color="auto" w:fill="auto"/>
              <w:spacing w:before="0" w:line="230" w:lineRule="exact"/>
              <w:ind w:firstLine="0"/>
              <w:jc w:val="center"/>
            </w:pPr>
            <w:r>
              <w:rPr>
                <w:rStyle w:val="Gvdemetni2115pt"/>
              </w:rPr>
              <w:t>3</w:t>
            </w:r>
          </w:p>
        </w:tc>
        <w:tc>
          <w:tcPr>
            <w:tcW w:w="1094" w:type="dxa"/>
            <w:tcBorders>
              <w:top w:val="single" w:sz="4" w:space="0" w:color="auto"/>
              <w:left w:val="single" w:sz="4" w:space="0" w:color="auto"/>
            </w:tcBorders>
            <w:shd w:val="clear" w:color="auto" w:fill="FFFFFF"/>
            <w:vAlign w:val="bottom"/>
          </w:tcPr>
          <w:p w:rsidR="008C79A3" w:rsidRDefault="006E10A6" w:rsidP="00CE0E4E">
            <w:pPr>
              <w:pStyle w:val="Gvdemetni20"/>
              <w:shd w:val="clear" w:color="auto" w:fill="auto"/>
              <w:spacing w:before="0" w:line="230" w:lineRule="exact"/>
              <w:ind w:firstLine="0"/>
              <w:jc w:val="center"/>
            </w:pPr>
            <w:r>
              <w:rPr>
                <w:rStyle w:val="Gvdemetni2115pt"/>
              </w:rPr>
              <w:t>3</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6</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İngilizce</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left="180" w:firstLine="0"/>
              <w:jc w:val="left"/>
            </w:pPr>
            <w:r>
              <w:rPr>
                <w:rStyle w:val="Gvdemetni2115pt"/>
              </w:rPr>
              <w:t>3</w:t>
            </w:r>
          </w:p>
        </w:tc>
        <w:tc>
          <w:tcPr>
            <w:tcW w:w="456" w:type="dxa"/>
            <w:tcBorders>
              <w:top w:val="single" w:sz="4" w:space="0" w:color="auto"/>
              <w:left w:val="single" w:sz="4" w:space="0" w:color="auto"/>
            </w:tcBorders>
            <w:shd w:val="clear" w:color="auto" w:fill="FFFFFF"/>
            <w:vAlign w:val="bottom"/>
          </w:tcPr>
          <w:p w:rsidR="008C79A3" w:rsidRDefault="006E10A6" w:rsidP="00CE0E4E">
            <w:pPr>
              <w:pStyle w:val="Gvdemetni20"/>
              <w:shd w:val="clear" w:color="auto" w:fill="auto"/>
              <w:spacing w:before="0" w:line="230" w:lineRule="exact"/>
              <w:ind w:firstLine="0"/>
              <w:jc w:val="center"/>
            </w:pPr>
            <w:r>
              <w:rPr>
                <w:rStyle w:val="Gvdemetni2115pt"/>
              </w:rPr>
              <w:t>1</w:t>
            </w:r>
          </w:p>
        </w:tc>
        <w:tc>
          <w:tcPr>
            <w:tcW w:w="576" w:type="dxa"/>
            <w:tcBorders>
              <w:top w:val="single" w:sz="4" w:space="0" w:color="auto"/>
              <w:left w:val="single" w:sz="4" w:space="0" w:color="auto"/>
            </w:tcBorders>
            <w:shd w:val="clear" w:color="auto" w:fill="FFFFFF"/>
            <w:vAlign w:val="center"/>
          </w:tcPr>
          <w:p w:rsidR="008C79A3" w:rsidRDefault="006E10A6" w:rsidP="00CE0E4E">
            <w:pPr>
              <w:pStyle w:val="Gvdemetni20"/>
              <w:shd w:val="clear" w:color="auto" w:fill="auto"/>
              <w:spacing w:before="0" w:line="240" w:lineRule="exact"/>
              <w:ind w:firstLine="0"/>
              <w:jc w:val="center"/>
            </w:pPr>
            <w:r>
              <w:t>4</w:t>
            </w:r>
          </w:p>
        </w:tc>
        <w:tc>
          <w:tcPr>
            <w:tcW w:w="1094" w:type="dxa"/>
            <w:tcBorders>
              <w:top w:val="single" w:sz="4" w:space="0" w:color="auto"/>
              <w:left w:val="single" w:sz="4" w:space="0" w:color="auto"/>
            </w:tcBorders>
            <w:shd w:val="clear" w:color="auto" w:fill="FFFFFF"/>
            <w:vAlign w:val="center"/>
          </w:tcPr>
          <w:p w:rsidR="008C79A3" w:rsidRDefault="006E10A6" w:rsidP="00CE0E4E">
            <w:pPr>
              <w:pStyle w:val="Gvdemetni20"/>
              <w:shd w:val="clear" w:color="auto" w:fill="auto"/>
              <w:spacing w:before="0" w:line="240" w:lineRule="exact"/>
              <w:ind w:firstLine="0"/>
              <w:jc w:val="center"/>
            </w:pPr>
            <w:r>
              <w:t>4</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center"/>
            </w:pPr>
          </w:p>
        </w:tc>
      </w:tr>
      <w:tr w:rsidR="008C79A3" w:rsidTr="00CE0E4E">
        <w:trPr>
          <w:trHeight w:hRule="exact" w:val="350"/>
        </w:trPr>
        <w:tc>
          <w:tcPr>
            <w:tcW w:w="81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7</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Fizik</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left="180" w:firstLine="0"/>
              <w:jc w:val="left"/>
            </w:pPr>
            <w:r>
              <w:rPr>
                <w:rStyle w:val="Gvdemetni2115pt"/>
              </w:rPr>
              <w:t>-</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1</w:t>
            </w:r>
          </w:p>
        </w:tc>
        <w:tc>
          <w:tcPr>
            <w:tcW w:w="57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1094"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8</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Kimya</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left="180" w:firstLine="0"/>
              <w:jc w:val="left"/>
            </w:pPr>
            <w:r>
              <w:rPr>
                <w:rStyle w:val="Gvdemetni2115pt"/>
              </w:rPr>
              <w:t>-</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1</w:t>
            </w:r>
          </w:p>
        </w:tc>
        <w:tc>
          <w:tcPr>
            <w:tcW w:w="57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1094"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9</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Biyoloji</w:t>
            </w:r>
          </w:p>
        </w:tc>
        <w:tc>
          <w:tcPr>
            <w:tcW w:w="456" w:type="dxa"/>
            <w:tcBorders>
              <w:top w:val="single" w:sz="4" w:space="0" w:color="auto"/>
              <w:left w:val="single" w:sz="4" w:space="0" w:color="auto"/>
            </w:tcBorders>
            <w:shd w:val="clear" w:color="auto" w:fill="FFFFFF"/>
            <w:vAlign w:val="center"/>
          </w:tcPr>
          <w:p w:rsidR="008C79A3" w:rsidRDefault="006E10A6" w:rsidP="00CE0E4E">
            <w:pPr>
              <w:pStyle w:val="Gvdemetni20"/>
              <w:shd w:val="clear" w:color="auto" w:fill="auto"/>
              <w:spacing w:before="0" w:line="240" w:lineRule="exact"/>
              <w:ind w:left="180" w:firstLine="0"/>
              <w:jc w:val="left"/>
            </w:pPr>
            <w:r>
              <w:t>1</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576" w:type="dxa"/>
            <w:tcBorders>
              <w:top w:val="single" w:sz="4" w:space="0" w:color="auto"/>
              <w:left w:val="single" w:sz="4" w:space="0" w:color="auto"/>
            </w:tcBorders>
            <w:shd w:val="clear" w:color="auto" w:fill="FFFFFF"/>
            <w:vAlign w:val="center"/>
          </w:tcPr>
          <w:p w:rsidR="008C79A3" w:rsidRDefault="006E10A6" w:rsidP="00CE0E4E">
            <w:pPr>
              <w:pStyle w:val="Gvdemetni20"/>
              <w:shd w:val="clear" w:color="auto" w:fill="auto"/>
              <w:spacing w:before="0" w:line="240" w:lineRule="exact"/>
              <w:ind w:firstLine="0"/>
              <w:jc w:val="center"/>
            </w:pPr>
            <w:r>
              <w:t>2</w:t>
            </w:r>
          </w:p>
        </w:tc>
        <w:tc>
          <w:tcPr>
            <w:tcW w:w="1094"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2</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rPr>
                <w:rStyle w:val="Gvdemetni2Kaln"/>
              </w:rPr>
              <w:t>1</w:t>
            </w:r>
          </w:p>
        </w:tc>
      </w:tr>
      <w:tr w:rsidR="008C79A3" w:rsidTr="00CE0E4E">
        <w:trPr>
          <w:trHeight w:hRule="exact" w:val="350"/>
        </w:trPr>
        <w:tc>
          <w:tcPr>
            <w:tcW w:w="81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10</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Tarih</w:t>
            </w:r>
          </w:p>
        </w:tc>
        <w:tc>
          <w:tcPr>
            <w:tcW w:w="456" w:type="dxa"/>
            <w:tcBorders>
              <w:top w:val="single" w:sz="4" w:space="0" w:color="auto"/>
              <w:left w:val="single" w:sz="4" w:space="0" w:color="auto"/>
            </w:tcBorders>
            <w:shd w:val="clear" w:color="auto" w:fill="FFFFFF"/>
            <w:vAlign w:val="center"/>
          </w:tcPr>
          <w:p w:rsidR="008C79A3" w:rsidRDefault="006E10A6" w:rsidP="00CE0E4E">
            <w:pPr>
              <w:pStyle w:val="Gvdemetni20"/>
              <w:shd w:val="clear" w:color="auto" w:fill="auto"/>
              <w:spacing w:before="0" w:line="240" w:lineRule="exact"/>
              <w:ind w:left="180" w:firstLine="0"/>
              <w:jc w:val="left"/>
            </w:pPr>
            <w:r>
              <w:t>2</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w:t>
            </w:r>
          </w:p>
        </w:tc>
        <w:tc>
          <w:tcPr>
            <w:tcW w:w="57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2</w:t>
            </w:r>
          </w:p>
        </w:tc>
        <w:tc>
          <w:tcPr>
            <w:tcW w:w="1094"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140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11</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Coğrafya</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left="180" w:firstLine="0"/>
              <w:jc w:val="left"/>
            </w:pPr>
            <w:r>
              <w:rPr>
                <w:rStyle w:val="Gvdemetni2115pt"/>
              </w:rPr>
              <w:t>-</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1</w:t>
            </w:r>
          </w:p>
        </w:tc>
        <w:tc>
          <w:tcPr>
            <w:tcW w:w="57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1</w:t>
            </w:r>
          </w:p>
        </w:tc>
        <w:tc>
          <w:tcPr>
            <w:tcW w:w="1094"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1</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12</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Felsefe</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left="180" w:firstLine="0"/>
              <w:jc w:val="left"/>
            </w:pPr>
            <w:r>
              <w:rPr>
                <w:rStyle w:val="Gvdemetni2115pt"/>
              </w:rPr>
              <w:t>1</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57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1094"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346"/>
        </w:trPr>
        <w:tc>
          <w:tcPr>
            <w:tcW w:w="81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13</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Din Kült.</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left="180" w:firstLine="0"/>
              <w:jc w:val="left"/>
            </w:pPr>
            <w:r>
              <w:rPr>
                <w:rStyle w:val="Gvdemetni2115pt"/>
              </w:rPr>
              <w:t>1</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1</w:t>
            </w:r>
          </w:p>
        </w:tc>
        <w:tc>
          <w:tcPr>
            <w:tcW w:w="57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2</w:t>
            </w:r>
          </w:p>
        </w:tc>
        <w:tc>
          <w:tcPr>
            <w:tcW w:w="1094"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2</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14</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Rehber Öğretmen</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left="180" w:firstLine="0"/>
              <w:jc w:val="left"/>
            </w:pPr>
            <w:r>
              <w:rPr>
                <w:rStyle w:val="Gvdemetni2115pt"/>
              </w:rPr>
              <w:t>2</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57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3</w:t>
            </w:r>
          </w:p>
        </w:tc>
        <w:tc>
          <w:tcPr>
            <w:tcW w:w="1094"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3</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center"/>
            </w:pPr>
            <w:r>
              <w:t>15</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Beden Eğitimi</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57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2</w:t>
            </w:r>
          </w:p>
        </w:tc>
        <w:tc>
          <w:tcPr>
            <w:tcW w:w="1094"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2</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16</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Müzik</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left="180" w:firstLine="0"/>
              <w:jc w:val="left"/>
            </w:pPr>
            <w:r>
              <w:t>-</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rPr>
                <w:rStyle w:val="Gvdemetni2115pt"/>
              </w:rPr>
            </w:pPr>
            <w:r>
              <w:rPr>
                <w:rStyle w:val="Gvdemetni2115pt"/>
              </w:rPr>
              <w:t>1</w:t>
            </w:r>
          </w:p>
        </w:tc>
        <w:tc>
          <w:tcPr>
            <w:tcW w:w="576" w:type="dxa"/>
            <w:tcBorders>
              <w:top w:val="single" w:sz="4" w:space="0" w:color="auto"/>
              <w:left w:val="single" w:sz="4" w:space="0" w:color="auto"/>
            </w:tcBorders>
            <w:shd w:val="clear" w:color="auto" w:fill="FFFFFF"/>
          </w:tcPr>
          <w:p w:rsidR="008C79A3" w:rsidRDefault="008C79A3" w:rsidP="00CE0E4E">
            <w:pPr>
              <w:pStyle w:val="Gvdemetni20"/>
              <w:shd w:val="clear" w:color="auto" w:fill="auto"/>
              <w:spacing w:before="0" w:line="240" w:lineRule="exact"/>
              <w:ind w:firstLine="0"/>
              <w:jc w:val="center"/>
            </w:pPr>
            <w:r>
              <w:t>1</w:t>
            </w:r>
          </w:p>
        </w:tc>
        <w:tc>
          <w:tcPr>
            <w:tcW w:w="1094"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center"/>
              <w:rPr>
                <w:rStyle w:val="Gvdemetni2Kaln"/>
              </w:rP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17</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Resim</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left="180" w:firstLine="0"/>
              <w:jc w:val="left"/>
            </w:pPr>
            <w:r>
              <w:t>1</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rPr>
                <w:rStyle w:val="Gvdemetni2115pt"/>
              </w:rPr>
            </w:pPr>
            <w:r>
              <w:rPr>
                <w:rStyle w:val="Gvdemetni2115pt"/>
              </w:rPr>
              <w:t>-</w:t>
            </w:r>
          </w:p>
        </w:tc>
        <w:tc>
          <w:tcPr>
            <w:tcW w:w="576" w:type="dxa"/>
            <w:tcBorders>
              <w:top w:val="single" w:sz="4" w:space="0" w:color="auto"/>
              <w:left w:val="single" w:sz="4" w:space="0" w:color="auto"/>
            </w:tcBorders>
            <w:shd w:val="clear" w:color="auto" w:fill="FFFFFF"/>
          </w:tcPr>
          <w:p w:rsidR="008C79A3" w:rsidRDefault="008C79A3" w:rsidP="00CE0E4E">
            <w:pPr>
              <w:pStyle w:val="Gvdemetni20"/>
              <w:shd w:val="clear" w:color="auto" w:fill="auto"/>
              <w:spacing w:before="0" w:line="240" w:lineRule="exact"/>
              <w:ind w:firstLine="0"/>
              <w:jc w:val="left"/>
            </w:pPr>
            <w:r>
              <w:t xml:space="preserve">    1</w:t>
            </w:r>
          </w:p>
        </w:tc>
        <w:tc>
          <w:tcPr>
            <w:tcW w:w="1094"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center"/>
              <w:rPr>
                <w:rStyle w:val="Gvdemetni2Kaln"/>
              </w:rP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18</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 xml:space="preserve">Bilişim Teknolojileri </w:t>
            </w:r>
          </w:p>
        </w:tc>
        <w:tc>
          <w:tcPr>
            <w:tcW w:w="456" w:type="dxa"/>
            <w:tcBorders>
              <w:top w:val="single" w:sz="4" w:space="0" w:color="auto"/>
              <w:left w:val="single" w:sz="4" w:space="0" w:color="auto"/>
            </w:tcBorders>
            <w:shd w:val="clear" w:color="auto" w:fill="FFFFFF"/>
            <w:vAlign w:val="center"/>
          </w:tcPr>
          <w:p w:rsidR="008C79A3" w:rsidRDefault="006E10A6" w:rsidP="00CE0E4E">
            <w:pPr>
              <w:pStyle w:val="Gvdemetni20"/>
              <w:shd w:val="clear" w:color="auto" w:fill="auto"/>
              <w:spacing w:before="0" w:line="240" w:lineRule="exact"/>
              <w:ind w:left="180" w:firstLine="0"/>
              <w:jc w:val="left"/>
            </w:pPr>
            <w:r>
              <w:t>2</w:t>
            </w:r>
          </w:p>
        </w:tc>
        <w:tc>
          <w:tcPr>
            <w:tcW w:w="456" w:type="dxa"/>
            <w:tcBorders>
              <w:top w:val="single" w:sz="4" w:space="0" w:color="auto"/>
              <w:left w:val="single" w:sz="4" w:space="0" w:color="auto"/>
            </w:tcBorders>
            <w:shd w:val="clear" w:color="auto" w:fill="FFFFFF"/>
            <w:vAlign w:val="bottom"/>
          </w:tcPr>
          <w:p w:rsidR="008C79A3" w:rsidRDefault="006E10A6" w:rsidP="00CE0E4E">
            <w:pPr>
              <w:pStyle w:val="Gvdemetni20"/>
              <w:shd w:val="clear" w:color="auto" w:fill="auto"/>
              <w:spacing w:before="0" w:line="230" w:lineRule="exact"/>
              <w:ind w:firstLine="0"/>
              <w:jc w:val="center"/>
            </w:pPr>
            <w:r>
              <w:rPr>
                <w:rStyle w:val="Gvdemetni2115pt"/>
              </w:rPr>
              <w:t>4</w:t>
            </w:r>
          </w:p>
        </w:tc>
        <w:tc>
          <w:tcPr>
            <w:tcW w:w="576" w:type="dxa"/>
            <w:tcBorders>
              <w:top w:val="single" w:sz="4" w:space="0" w:color="auto"/>
              <w:left w:val="single" w:sz="4" w:space="0" w:color="auto"/>
            </w:tcBorders>
            <w:shd w:val="clear" w:color="auto" w:fill="FFFFFF"/>
          </w:tcPr>
          <w:p w:rsidR="008C79A3" w:rsidRDefault="006E10A6" w:rsidP="00CE0E4E">
            <w:pPr>
              <w:pStyle w:val="Gvdemetni20"/>
              <w:shd w:val="clear" w:color="auto" w:fill="auto"/>
              <w:spacing w:before="0" w:line="240" w:lineRule="exact"/>
              <w:ind w:firstLine="0"/>
              <w:jc w:val="center"/>
            </w:pPr>
            <w:r>
              <w:t>6</w:t>
            </w:r>
          </w:p>
          <w:p w:rsidR="008C79A3" w:rsidRDefault="008C79A3" w:rsidP="00CE0E4E">
            <w:pPr>
              <w:pStyle w:val="Gvdemetni20"/>
              <w:shd w:val="clear" w:color="auto" w:fill="auto"/>
              <w:spacing w:before="0" w:line="240" w:lineRule="exact"/>
              <w:ind w:firstLine="0"/>
              <w:jc w:val="center"/>
            </w:pPr>
          </w:p>
        </w:tc>
        <w:tc>
          <w:tcPr>
            <w:tcW w:w="1094" w:type="dxa"/>
            <w:tcBorders>
              <w:top w:val="single" w:sz="4" w:space="0" w:color="auto"/>
              <w:left w:val="single" w:sz="4" w:space="0" w:color="auto"/>
            </w:tcBorders>
            <w:shd w:val="clear" w:color="auto" w:fill="FFFFFF"/>
            <w:vAlign w:val="center"/>
          </w:tcPr>
          <w:p w:rsidR="008C79A3" w:rsidRDefault="006E10A6" w:rsidP="00CE0E4E">
            <w:pPr>
              <w:pStyle w:val="Gvdemetni20"/>
              <w:shd w:val="clear" w:color="auto" w:fill="auto"/>
              <w:spacing w:before="0" w:line="240" w:lineRule="exact"/>
              <w:ind w:firstLine="0"/>
              <w:jc w:val="center"/>
            </w:pPr>
            <w:r>
              <w:t>4</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2</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center"/>
            </w:pPr>
            <w:r>
              <w:t>19</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Giyim Üretim Tek.</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left="180" w:firstLine="0"/>
              <w:jc w:val="left"/>
            </w:pPr>
            <w:r>
              <w:t>-</w:t>
            </w:r>
          </w:p>
        </w:tc>
        <w:tc>
          <w:tcPr>
            <w:tcW w:w="456" w:type="dxa"/>
            <w:tcBorders>
              <w:top w:val="single" w:sz="4" w:space="0" w:color="auto"/>
              <w:left w:val="single" w:sz="4" w:space="0" w:color="auto"/>
            </w:tcBorders>
            <w:shd w:val="clear" w:color="auto" w:fill="FFFFFF"/>
            <w:vAlign w:val="center"/>
          </w:tcPr>
          <w:p w:rsidR="008C79A3" w:rsidRDefault="006E10A6" w:rsidP="00CE0E4E">
            <w:pPr>
              <w:pStyle w:val="Gvdemetni20"/>
              <w:shd w:val="clear" w:color="auto" w:fill="auto"/>
              <w:spacing w:before="0" w:line="240" w:lineRule="exact"/>
              <w:ind w:firstLine="0"/>
              <w:jc w:val="center"/>
            </w:pPr>
            <w:r>
              <w:t>4</w:t>
            </w:r>
          </w:p>
        </w:tc>
        <w:tc>
          <w:tcPr>
            <w:tcW w:w="576" w:type="dxa"/>
            <w:tcBorders>
              <w:top w:val="single" w:sz="4" w:space="0" w:color="auto"/>
              <w:left w:val="single" w:sz="4" w:space="0" w:color="auto"/>
            </w:tcBorders>
            <w:shd w:val="clear" w:color="auto" w:fill="FFFFFF"/>
            <w:vAlign w:val="center"/>
          </w:tcPr>
          <w:p w:rsidR="008C79A3" w:rsidRDefault="006E10A6" w:rsidP="00CE0E4E">
            <w:pPr>
              <w:pStyle w:val="Gvdemetni20"/>
              <w:shd w:val="clear" w:color="auto" w:fill="auto"/>
              <w:spacing w:before="0" w:line="240" w:lineRule="exact"/>
              <w:ind w:firstLine="0"/>
              <w:jc w:val="center"/>
            </w:pPr>
            <w:r>
              <w:t>4</w:t>
            </w:r>
          </w:p>
        </w:tc>
        <w:tc>
          <w:tcPr>
            <w:tcW w:w="1094" w:type="dxa"/>
            <w:tcBorders>
              <w:top w:val="single" w:sz="4" w:space="0" w:color="auto"/>
              <w:left w:val="single" w:sz="4" w:space="0" w:color="auto"/>
            </w:tcBorders>
            <w:shd w:val="clear" w:color="auto" w:fill="FFFFFF"/>
            <w:vAlign w:val="center"/>
          </w:tcPr>
          <w:p w:rsidR="008C79A3" w:rsidRDefault="006E10A6" w:rsidP="00CE0E4E">
            <w:pPr>
              <w:pStyle w:val="Gvdemetni20"/>
              <w:shd w:val="clear" w:color="auto" w:fill="auto"/>
              <w:spacing w:before="0" w:line="240" w:lineRule="exact"/>
              <w:ind w:firstLine="0"/>
              <w:jc w:val="center"/>
            </w:pPr>
            <w:r>
              <w:t>3</w:t>
            </w:r>
          </w:p>
        </w:tc>
        <w:tc>
          <w:tcPr>
            <w:tcW w:w="1138"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1</w:t>
            </w:r>
          </w:p>
        </w:tc>
        <w:tc>
          <w:tcPr>
            <w:tcW w:w="140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20</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 xml:space="preserve">Güzellik ve Saç Bakım </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left="180" w:firstLine="0"/>
              <w:jc w:val="left"/>
            </w:pPr>
            <w:r>
              <w:t>-</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2</w:t>
            </w:r>
          </w:p>
        </w:tc>
        <w:tc>
          <w:tcPr>
            <w:tcW w:w="57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2</w:t>
            </w:r>
          </w:p>
        </w:tc>
        <w:tc>
          <w:tcPr>
            <w:tcW w:w="1094"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2</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rPr>
                <w:rStyle w:val="Gvdemetni2Kaln"/>
              </w:rPr>
              <w:t>1</w:t>
            </w:r>
          </w:p>
        </w:tc>
      </w:tr>
      <w:tr w:rsidR="008C79A3" w:rsidTr="00CE0E4E">
        <w:trPr>
          <w:trHeight w:hRule="exact" w:val="350"/>
        </w:trPr>
        <w:tc>
          <w:tcPr>
            <w:tcW w:w="81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rPr>
                <w:rStyle w:val="Gvdemetni2115pt"/>
              </w:rPr>
            </w:pPr>
            <w:r>
              <w:rPr>
                <w:rStyle w:val="Gvdemetni2115pt"/>
              </w:rPr>
              <w:t>21</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Aile ve Tüketici Hiz.</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left="180" w:firstLine="0"/>
              <w:jc w:val="left"/>
            </w:pPr>
            <w:r>
              <w:t>-</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1</w:t>
            </w:r>
          </w:p>
        </w:tc>
        <w:tc>
          <w:tcPr>
            <w:tcW w:w="57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rPr>
                <w:rStyle w:val="Gvdemetni2115pt"/>
              </w:rPr>
            </w:pPr>
            <w:r>
              <w:rPr>
                <w:rStyle w:val="Gvdemetni2115pt"/>
              </w:rPr>
              <w:t>1</w:t>
            </w:r>
          </w:p>
        </w:tc>
        <w:tc>
          <w:tcPr>
            <w:tcW w:w="1094"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rPr>
                <w:rStyle w:val="Gvdemetni2115pt"/>
              </w:rPr>
            </w:pPr>
            <w:r>
              <w:rPr>
                <w:rStyle w:val="Gvdemetni2115pt"/>
              </w:rPr>
              <w:t>1</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rPr>
                <w:rStyle w:val="Gvdemetni2115pt"/>
              </w:rPr>
            </w:pPr>
            <w:r>
              <w:rPr>
                <w:rStyle w:val="Gvdemetni2115pt"/>
              </w:rPr>
              <w:t>-</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rPr>
                <w:rStyle w:val="Gvdemetni2Kaln"/>
              </w:rP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22</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Çocuk Gelişimi</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left="180" w:firstLine="0"/>
              <w:jc w:val="left"/>
            </w:pPr>
            <w:r>
              <w:t>-</w:t>
            </w:r>
          </w:p>
        </w:tc>
        <w:tc>
          <w:tcPr>
            <w:tcW w:w="456" w:type="dxa"/>
            <w:tcBorders>
              <w:top w:val="single" w:sz="4" w:space="0" w:color="auto"/>
              <w:left w:val="single" w:sz="4" w:space="0" w:color="auto"/>
            </w:tcBorders>
            <w:shd w:val="clear" w:color="auto" w:fill="FFFFFF"/>
            <w:vAlign w:val="center"/>
          </w:tcPr>
          <w:p w:rsidR="008C79A3" w:rsidRDefault="006E10A6" w:rsidP="00CE0E4E">
            <w:pPr>
              <w:pStyle w:val="Gvdemetni20"/>
              <w:shd w:val="clear" w:color="auto" w:fill="auto"/>
              <w:spacing w:before="0" w:line="240" w:lineRule="exact"/>
              <w:ind w:firstLine="0"/>
              <w:jc w:val="center"/>
            </w:pPr>
            <w:r>
              <w:t>6</w:t>
            </w:r>
          </w:p>
        </w:tc>
        <w:tc>
          <w:tcPr>
            <w:tcW w:w="576" w:type="dxa"/>
            <w:tcBorders>
              <w:top w:val="single" w:sz="4" w:space="0" w:color="auto"/>
              <w:left w:val="single" w:sz="4" w:space="0" w:color="auto"/>
            </w:tcBorders>
            <w:shd w:val="clear" w:color="auto" w:fill="FFFFFF"/>
            <w:vAlign w:val="bottom"/>
          </w:tcPr>
          <w:p w:rsidR="008C79A3" w:rsidRDefault="006E10A6" w:rsidP="00CE0E4E">
            <w:pPr>
              <w:pStyle w:val="Gvdemetni20"/>
              <w:shd w:val="clear" w:color="auto" w:fill="auto"/>
              <w:spacing w:before="0" w:line="230" w:lineRule="exact"/>
              <w:ind w:firstLine="0"/>
              <w:jc w:val="center"/>
            </w:pPr>
            <w:r>
              <w:rPr>
                <w:rStyle w:val="Gvdemetni2115pt"/>
              </w:rPr>
              <w:t>6</w:t>
            </w:r>
          </w:p>
        </w:tc>
        <w:tc>
          <w:tcPr>
            <w:tcW w:w="1094" w:type="dxa"/>
            <w:tcBorders>
              <w:top w:val="single" w:sz="4" w:space="0" w:color="auto"/>
              <w:left w:val="single" w:sz="4" w:space="0" w:color="auto"/>
            </w:tcBorders>
            <w:shd w:val="clear" w:color="auto" w:fill="FFFFFF"/>
            <w:vAlign w:val="bottom"/>
          </w:tcPr>
          <w:p w:rsidR="008C79A3" w:rsidRDefault="006E10A6" w:rsidP="00CE0E4E">
            <w:pPr>
              <w:pStyle w:val="Gvdemetni20"/>
              <w:shd w:val="clear" w:color="auto" w:fill="auto"/>
              <w:spacing w:before="0" w:line="230" w:lineRule="exact"/>
              <w:ind w:firstLine="0"/>
              <w:jc w:val="center"/>
            </w:pPr>
            <w:r>
              <w:rPr>
                <w:rStyle w:val="Gvdemetni2115pt"/>
              </w:rPr>
              <w:t>6</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6E10A6"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rPr>
                <w:rStyle w:val="Gvdemetni2115pt"/>
              </w:rPr>
            </w:pPr>
            <w:r>
              <w:rPr>
                <w:rStyle w:val="Gvdemetni2115pt"/>
              </w:rPr>
              <w:t>23</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Okul Öncesi</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left="180" w:firstLine="0"/>
              <w:jc w:val="left"/>
              <w:rPr>
                <w:rStyle w:val="Gvdemetni2115pt"/>
              </w:rPr>
            </w:pPr>
            <w:r>
              <w:rPr>
                <w:rStyle w:val="Gvdemetni2115pt"/>
              </w:rPr>
              <w:t>2</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57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rPr>
                <w:rStyle w:val="Gvdemetni2115pt"/>
              </w:rPr>
            </w:pPr>
            <w:r>
              <w:rPr>
                <w:rStyle w:val="Gvdemetni2115pt"/>
              </w:rPr>
              <w:t>2</w:t>
            </w:r>
          </w:p>
        </w:tc>
        <w:tc>
          <w:tcPr>
            <w:tcW w:w="1094"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rPr>
                <w:rStyle w:val="Gvdemetni2115pt"/>
              </w:rPr>
            </w:pPr>
            <w:r>
              <w:rPr>
                <w:rStyle w:val="Gvdemetni2115pt"/>
              </w:rPr>
              <w:t>2</w:t>
            </w:r>
          </w:p>
        </w:tc>
        <w:tc>
          <w:tcPr>
            <w:tcW w:w="1138"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rPr>
                <w:rStyle w:val="Gvdemetni2115pt"/>
              </w:rPr>
            </w:pPr>
            <w:r>
              <w:rPr>
                <w:rStyle w:val="Gvdemetni2115pt"/>
              </w:rPr>
              <w:t>-</w:t>
            </w:r>
          </w:p>
        </w:tc>
        <w:tc>
          <w:tcPr>
            <w:tcW w:w="140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rPr>
                <w:rStyle w:val="Gvdemetni2115pt"/>
              </w:rPr>
            </w:pPr>
            <w:r>
              <w:rPr>
                <w:rStyle w:val="Gvdemetni2115pt"/>
              </w:rPr>
              <w:t>-</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rPr>
                <w:rStyle w:val="Gvdemetni2Kaln"/>
              </w:rPr>
            </w:pPr>
            <w:r>
              <w:rPr>
                <w:rStyle w:val="Gvdemetni2Kaln"/>
              </w:rPr>
              <w:t>-</w:t>
            </w:r>
          </w:p>
        </w:tc>
      </w:tr>
      <w:tr w:rsidR="008C79A3" w:rsidTr="00CE0E4E">
        <w:trPr>
          <w:trHeight w:hRule="exact" w:val="350"/>
        </w:trPr>
        <w:tc>
          <w:tcPr>
            <w:tcW w:w="81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24</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Memur</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left="180" w:firstLine="0"/>
              <w:jc w:val="left"/>
            </w:pPr>
            <w:r>
              <w:t>2</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w:t>
            </w:r>
          </w:p>
        </w:tc>
        <w:tc>
          <w:tcPr>
            <w:tcW w:w="57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2</w:t>
            </w:r>
          </w:p>
        </w:tc>
        <w:tc>
          <w:tcPr>
            <w:tcW w:w="1094"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center"/>
            </w:pPr>
            <w:r>
              <w:rPr>
                <w:rStyle w:val="Gvdemetni2Kaln"/>
              </w:rPr>
              <w:t>-</w:t>
            </w:r>
          </w:p>
        </w:tc>
      </w:tr>
      <w:tr w:rsidR="008C79A3" w:rsidTr="00CE0E4E">
        <w:trPr>
          <w:trHeight w:hRule="exact" w:val="346"/>
        </w:trPr>
        <w:tc>
          <w:tcPr>
            <w:tcW w:w="81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center"/>
            </w:pPr>
            <w:r>
              <w:t>25</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Hizmetli</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left="180" w:firstLine="0"/>
              <w:jc w:val="left"/>
            </w:pPr>
            <w:r>
              <w:t>2</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t>-</w:t>
            </w:r>
          </w:p>
        </w:tc>
        <w:tc>
          <w:tcPr>
            <w:tcW w:w="57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2</w:t>
            </w:r>
          </w:p>
        </w:tc>
        <w:tc>
          <w:tcPr>
            <w:tcW w:w="1094"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rPr>
                <w:rStyle w:val="Gvdemetni2Kaln"/>
              </w:rPr>
              <w:t>4</w:t>
            </w:r>
          </w:p>
        </w:tc>
      </w:tr>
      <w:tr w:rsidR="008C79A3" w:rsidTr="00CE0E4E">
        <w:trPr>
          <w:trHeight w:hRule="exact" w:val="350"/>
        </w:trPr>
        <w:tc>
          <w:tcPr>
            <w:tcW w:w="81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26</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Teknisyen</w:t>
            </w:r>
          </w:p>
        </w:tc>
        <w:tc>
          <w:tcPr>
            <w:tcW w:w="45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left="180" w:firstLine="0"/>
              <w:jc w:val="left"/>
            </w:pPr>
            <w:r>
              <w:rPr>
                <w:rStyle w:val="Gvdemetni2115pt"/>
              </w:rPr>
              <w:t>1</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57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30" w:lineRule="exact"/>
              <w:ind w:firstLine="0"/>
              <w:jc w:val="center"/>
            </w:pPr>
            <w:r>
              <w:rPr>
                <w:rStyle w:val="Gvdemetni2115pt"/>
              </w:rPr>
              <w:t>1</w:t>
            </w:r>
          </w:p>
        </w:tc>
        <w:tc>
          <w:tcPr>
            <w:tcW w:w="1094"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rPr>
                <w:rStyle w:val="Gvdemetni2Kaln"/>
              </w:rPr>
              <w:t>1</w:t>
            </w:r>
          </w:p>
        </w:tc>
      </w:tr>
      <w:tr w:rsidR="008C79A3" w:rsidTr="00CE0E4E">
        <w:trPr>
          <w:trHeight w:hRule="exact" w:val="350"/>
        </w:trPr>
        <w:tc>
          <w:tcPr>
            <w:tcW w:w="816"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center"/>
            </w:pPr>
            <w:r>
              <w:t>27</w:t>
            </w:r>
          </w:p>
        </w:tc>
        <w:tc>
          <w:tcPr>
            <w:tcW w:w="2285" w:type="dxa"/>
            <w:tcBorders>
              <w:top w:val="single" w:sz="4" w:space="0" w:color="auto"/>
              <w:left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left"/>
            </w:pPr>
            <w:r>
              <w:t>Hizmet Alımı</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left="180" w:firstLine="0"/>
              <w:jc w:val="left"/>
            </w:pPr>
            <w:r>
              <w:t>4</w:t>
            </w:r>
          </w:p>
        </w:tc>
        <w:tc>
          <w:tcPr>
            <w:tcW w:w="45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57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4</w:t>
            </w:r>
          </w:p>
        </w:tc>
        <w:tc>
          <w:tcPr>
            <w:tcW w:w="1094"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rPr>
                <w:rStyle w:val="Gvdemetni2Kaln"/>
              </w:rPr>
              <w:t>3</w:t>
            </w:r>
          </w:p>
        </w:tc>
      </w:tr>
      <w:tr w:rsidR="008C79A3" w:rsidTr="00CE0E4E">
        <w:trPr>
          <w:trHeight w:hRule="exact" w:val="350"/>
        </w:trPr>
        <w:tc>
          <w:tcPr>
            <w:tcW w:w="81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28</w:t>
            </w:r>
          </w:p>
        </w:tc>
        <w:tc>
          <w:tcPr>
            <w:tcW w:w="2285"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left"/>
            </w:pPr>
            <w:r>
              <w:t>İşkur</w:t>
            </w:r>
          </w:p>
        </w:tc>
        <w:tc>
          <w:tcPr>
            <w:tcW w:w="456" w:type="dxa"/>
            <w:tcBorders>
              <w:top w:val="single" w:sz="4" w:space="0" w:color="auto"/>
              <w:left w:val="single" w:sz="4" w:space="0" w:color="auto"/>
            </w:tcBorders>
            <w:shd w:val="clear" w:color="auto" w:fill="FFFFFF"/>
            <w:vAlign w:val="center"/>
          </w:tcPr>
          <w:p w:rsidR="008C79A3" w:rsidRDefault="006E10A6" w:rsidP="00CE0E4E">
            <w:pPr>
              <w:pStyle w:val="Gvdemetni20"/>
              <w:shd w:val="clear" w:color="auto" w:fill="auto"/>
              <w:spacing w:before="0" w:line="240" w:lineRule="exact"/>
              <w:ind w:left="180" w:firstLine="0"/>
              <w:jc w:val="left"/>
            </w:pPr>
            <w:r>
              <w:t>5</w:t>
            </w:r>
          </w:p>
        </w:tc>
        <w:tc>
          <w:tcPr>
            <w:tcW w:w="456" w:type="dxa"/>
            <w:tcBorders>
              <w:top w:val="single" w:sz="4" w:space="0" w:color="auto"/>
              <w:left w:val="single" w:sz="4" w:space="0" w:color="auto"/>
            </w:tcBorders>
            <w:shd w:val="clear" w:color="auto" w:fill="FFFFFF"/>
            <w:vAlign w:val="center"/>
          </w:tcPr>
          <w:p w:rsidR="008C79A3" w:rsidRDefault="006E10A6" w:rsidP="00CE0E4E">
            <w:pPr>
              <w:pStyle w:val="Gvdemetni20"/>
              <w:shd w:val="clear" w:color="auto" w:fill="auto"/>
              <w:spacing w:before="0" w:line="240" w:lineRule="exact"/>
              <w:ind w:firstLine="0"/>
              <w:jc w:val="center"/>
            </w:pPr>
            <w:r>
              <w:t>5</w:t>
            </w:r>
          </w:p>
        </w:tc>
        <w:tc>
          <w:tcPr>
            <w:tcW w:w="576" w:type="dxa"/>
            <w:tcBorders>
              <w:top w:val="single" w:sz="4" w:space="0" w:color="auto"/>
              <w:left w:val="single" w:sz="4" w:space="0" w:color="auto"/>
            </w:tcBorders>
            <w:shd w:val="clear" w:color="auto" w:fill="FFFFFF"/>
            <w:vAlign w:val="center"/>
          </w:tcPr>
          <w:p w:rsidR="008C79A3" w:rsidRDefault="006E10A6" w:rsidP="00CE0E4E">
            <w:pPr>
              <w:pStyle w:val="Gvdemetni20"/>
              <w:shd w:val="clear" w:color="auto" w:fill="auto"/>
              <w:spacing w:before="0" w:line="240" w:lineRule="exact"/>
              <w:ind w:firstLine="0"/>
              <w:jc w:val="center"/>
            </w:pPr>
            <w:r>
              <w:t>10</w:t>
            </w:r>
          </w:p>
        </w:tc>
        <w:tc>
          <w:tcPr>
            <w:tcW w:w="1094"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38"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406" w:type="dxa"/>
            <w:tcBorders>
              <w:top w:val="single" w:sz="4" w:space="0" w:color="auto"/>
              <w:left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t>-</w:t>
            </w:r>
          </w:p>
        </w:tc>
        <w:tc>
          <w:tcPr>
            <w:tcW w:w="1190" w:type="dxa"/>
            <w:tcBorders>
              <w:top w:val="single" w:sz="4" w:space="0" w:color="auto"/>
              <w:left w:val="single" w:sz="4" w:space="0" w:color="auto"/>
              <w:right w:val="single" w:sz="4" w:space="0" w:color="auto"/>
            </w:tcBorders>
            <w:shd w:val="clear" w:color="auto" w:fill="FFFFFF"/>
            <w:vAlign w:val="bottom"/>
          </w:tcPr>
          <w:p w:rsidR="008C79A3" w:rsidRPr="00F265B4" w:rsidRDefault="006E10A6" w:rsidP="00CE0E4E">
            <w:pPr>
              <w:pStyle w:val="Gvdemetni20"/>
              <w:shd w:val="clear" w:color="auto" w:fill="auto"/>
              <w:spacing w:before="0" w:line="240" w:lineRule="exact"/>
              <w:ind w:firstLine="0"/>
              <w:jc w:val="center"/>
              <w:rPr>
                <w:b/>
              </w:rPr>
            </w:pPr>
            <w:r>
              <w:rPr>
                <w:b/>
              </w:rPr>
              <w:t>-</w:t>
            </w:r>
          </w:p>
        </w:tc>
      </w:tr>
      <w:tr w:rsidR="008C79A3" w:rsidTr="00CE0E4E">
        <w:trPr>
          <w:trHeight w:hRule="exact" w:val="360"/>
        </w:trPr>
        <w:tc>
          <w:tcPr>
            <w:tcW w:w="3101" w:type="dxa"/>
            <w:gridSpan w:val="2"/>
            <w:tcBorders>
              <w:top w:val="single" w:sz="4" w:space="0" w:color="auto"/>
              <w:left w:val="single" w:sz="4" w:space="0" w:color="auto"/>
              <w:bottom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rPr>
                <w:rStyle w:val="Gvdemetni2Kaln"/>
              </w:rPr>
              <w:t>Toplam</w:t>
            </w:r>
          </w:p>
        </w:tc>
        <w:tc>
          <w:tcPr>
            <w:tcW w:w="456" w:type="dxa"/>
            <w:tcBorders>
              <w:top w:val="single" w:sz="4" w:space="0" w:color="auto"/>
              <w:left w:val="single" w:sz="4" w:space="0" w:color="auto"/>
              <w:bottom w:val="single" w:sz="4" w:space="0" w:color="auto"/>
            </w:tcBorders>
            <w:shd w:val="clear" w:color="auto" w:fill="FFFFFF"/>
            <w:vAlign w:val="center"/>
          </w:tcPr>
          <w:p w:rsidR="008C79A3" w:rsidRDefault="006E10A6" w:rsidP="00CE0E4E">
            <w:pPr>
              <w:pStyle w:val="Gvdemetni20"/>
              <w:shd w:val="clear" w:color="auto" w:fill="auto"/>
              <w:spacing w:before="0" w:line="240" w:lineRule="exact"/>
              <w:ind w:left="180" w:firstLine="0"/>
              <w:jc w:val="left"/>
            </w:pPr>
            <w:r>
              <w:rPr>
                <w:rStyle w:val="Gvdemetni2Kaln"/>
              </w:rPr>
              <w:t>41</w:t>
            </w:r>
          </w:p>
        </w:tc>
        <w:tc>
          <w:tcPr>
            <w:tcW w:w="456" w:type="dxa"/>
            <w:tcBorders>
              <w:top w:val="single" w:sz="4" w:space="0" w:color="auto"/>
              <w:left w:val="single" w:sz="4" w:space="0" w:color="auto"/>
              <w:bottom w:val="single" w:sz="4" w:space="0" w:color="auto"/>
            </w:tcBorders>
            <w:shd w:val="clear" w:color="auto" w:fill="FFFFFF"/>
            <w:vAlign w:val="center"/>
          </w:tcPr>
          <w:p w:rsidR="008C79A3" w:rsidRDefault="008C79A3" w:rsidP="006E10A6">
            <w:pPr>
              <w:pStyle w:val="Gvdemetni20"/>
              <w:shd w:val="clear" w:color="auto" w:fill="auto"/>
              <w:spacing w:before="0" w:line="240" w:lineRule="exact"/>
              <w:ind w:firstLine="0"/>
              <w:jc w:val="center"/>
            </w:pPr>
            <w:r>
              <w:rPr>
                <w:rStyle w:val="Gvdemetni2Kaln"/>
              </w:rPr>
              <w:t>3</w:t>
            </w:r>
            <w:r w:rsidR="006E10A6">
              <w:rPr>
                <w:rStyle w:val="Gvdemetni2Kaln"/>
              </w:rPr>
              <w:t>8</w:t>
            </w:r>
          </w:p>
        </w:tc>
        <w:tc>
          <w:tcPr>
            <w:tcW w:w="576" w:type="dxa"/>
            <w:tcBorders>
              <w:top w:val="single" w:sz="4" w:space="0" w:color="auto"/>
              <w:left w:val="single" w:sz="4" w:space="0" w:color="auto"/>
              <w:bottom w:val="single" w:sz="4" w:space="0" w:color="auto"/>
            </w:tcBorders>
            <w:shd w:val="clear" w:color="auto" w:fill="FFFFFF"/>
            <w:vAlign w:val="bottom"/>
          </w:tcPr>
          <w:p w:rsidR="008C79A3" w:rsidRDefault="006E10A6" w:rsidP="00CE0E4E">
            <w:pPr>
              <w:pStyle w:val="Gvdemetni20"/>
              <w:shd w:val="clear" w:color="auto" w:fill="auto"/>
              <w:spacing w:before="0" w:line="240" w:lineRule="exact"/>
              <w:ind w:firstLine="0"/>
              <w:jc w:val="center"/>
            </w:pPr>
            <w:r>
              <w:rPr>
                <w:rStyle w:val="Gvdemetni2Kaln"/>
              </w:rPr>
              <w:t>79</w:t>
            </w:r>
          </w:p>
        </w:tc>
        <w:tc>
          <w:tcPr>
            <w:tcW w:w="1094" w:type="dxa"/>
            <w:tcBorders>
              <w:top w:val="single" w:sz="4" w:space="0" w:color="auto"/>
              <w:left w:val="single" w:sz="4" w:space="0" w:color="auto"/>
              <w:bottom w:val="single" w:sz="4" w:space="0" w:color="auto"/>
            </w:tcBorders>
            <w:shd w:val="clear" w:color="auto" w:fill="FFFFFF"/>
            <w:vAlign w:val="center"/>
          </w:tcPr>
          <w:p w:rsidR="008C79A3" w:rsidRDefault="008C79A3" w:rsidP="00CE0E4E">
            <w:pPr>
              <w:pStyle w:val="Gvdemetni20"/>
              <w:shd w:val="clear" w:color="auto" w:fill="auto"/>
              <w:spacing w:before="0" w:line="240" w:lineRule="exact"/>
              <w:ind w:firstLine="0"/>
              <w:jc w:val="center"/>
            </w:pPr>
            <w:r>
              <w:rPr>
                <w:rStyle w:val="Gvdemetni2Kaln"/>
              </w:rPr>
              <w:t>53</w:t>
            </w:r>
          </w:p>
        </w:tc>
        <w:tc>
          <w:tcPr>
            <w:tcW w:w="1138" w:type="dxa"/>
            <w:tcBorders>
              <w:top w:val="single" w:sz="4" w:space="0" w:color="auto"/>
              <w:left w:val="single" w:sz="4" w:space="0" w:color="auto"/>
              <w:bottom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center"/>
            </w:pPr>
            <w:r>
              <w:rPr>
                <w:rStyle w:val="Gvdemetni2Kaln"/>
              </w:rPr>
              <w:t>10</w:t>
            </w:r>
          </w:p>
        </w:tc>
        <w:tc>
          <w:tcPr>
            <w:tcW w:w="1406" w:type="dxa"/>
            <w:tcBorders>
              <w:top w:val="single" w:sz="4" w:space="0" w:color="auto"/>
              <w:left w:val="single" w:sz="4" w:space="0" w:color="auto"/>
              <w:bottom w:val="single" w:sz="4" w:space="0" w:color="auto"/>
            </w:tcBorders>
            <w:shd w:val="clear" w:color="auto" w:fill="FFFFFF"/>
            <w:vAlign w:val="bottom"/>
          </w:tcPr>
          <w:p w:rsidR="008C79A3" w:rsidRDefault="008C79A3" w:rsidP="00CE0E4E">
            <w:pPr>
              <w:pStyle w:val="Gvdemetni20"/>
              <w:shd w:val="clear" w:color="auto" w:fill="auto"/>
              <w:spacing w:before="0" w:line="240" w:lineRule="exact"/>
              <w:ind w:firstLine="0"/>
              <w:jc w:val="center"/>
            </w:pPr>
            <w:r>
              <w:rPr>
                <w:rStyle w:val="Gvdemetni2Kaln"/>
              </w:rPr>
              <w:t>1</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8C79A3" w:rsidRDefault="008C79A3" w:rsidP="006E10A6">
            <w:pPr>
              <w:pStyle w:val="Gvdemetni20"/>
              <w:shd w:val="clear" w:color="auto" w:fill="auto"/>
              <w:spacing w:before="0" w:line="240" w:lineRule="exact"/>
              <w:ind w:firstLine="0"/>
              <w:jc w:val="center"/>
            </w:pPr>
            <w:r>
              <w:rPr>
                <w:rStyle w:val="Gvdemetni2Kaln"/>
              </w:rPr>
              <w:t>1</w:t>
            </w:r>
            <w:r w:rsidR="006E10A6">
              <w:rPr>
                <w:rStyle w:val="Gvdemetni2Kaln"/>
              </w:rPr>
              <w:t>0</w:t>
            </w:r>
          </w:p>
        </w:tc>
      </w:tr>
    </w:tbl>
    <w:p w:rsidR="00313ADB" w:rsidRPr="00B13E79" w:rsidRDefault="00313ADB" w:rsidP="00313ADB">
      <w:pPr>
        <w:rPr>
          <w:rFonts w:ascii="Times New Roman" w:hAnsi="Times New Roman" w:cs="Times New Roman"/>
          <w:sz w:val="24"/>
          <w:szCs w:val="24"/>
        </w:rPr>
      </w:pPr>
    </w:p>
    <w:p w:rsidR="00CD598B" w:rsidRDefault="00CD598B" w:rsidP="00186E7A">
      <w:pPr>
        <w:tabs>
          <w:tab w:val="left" w:pos="6315"/>
        </w:tabs>
        <w:rPr>
          <w:rFonts w:ascii="Times New Roman" w:hAnsi="Times New Roman" w:cs="Times New Roman"/>
          <w:b/>
          <w:sz w:val="24"/>
          <w:szCs w:val="24"/>
        </w:rPr>
      </w:pPr>
    </w:p>
    <w:p w:rsidR="00000BC2" w:rsidRDefault="00000BC2" w:rsidP="00186E7A">
      <w:pPr>
        <w:tabs>
          <w:tab w:val="left" w:pos="6315"/>
        </w:tabs>
        <w:rPr>
          <w:rFonts w:ascii="Times New Roman" w:hAnsi="Times New Roman" w:cs="Times New Roman"/>
          <w:b/>
          <w:sz w:val="24"/>
          <w:szCs w:val="24"/>
        </w:rPr>
      </w:pPr>
    </w:p>
    <w:p w:rsidR="008C79A3" w:rsidRPr="00B13E79" w:rsidRDefault="008C79A3" w:rsidP="00186E7A">
      <w:pPr>
        <w:tabs>
          <w:tab w:val="left" w:pos="6315"/>
        </w:tabs>
        <w:rPr>
          <w:rFonts w:ascii="Times New Roman" w:hAnsi="Times New Roman" w:cs="Times New Roman"/>
          <w:b/>
          <w:sz w:val="24"/>
          <w:szCs w:val="24"/>
        </w:rPr>
      </w:pPr>
    </w:p>
    <w:p w:rsidR="005E5F86" w:rsidRDefault="00284672" w:rsidP="00322103">
      <w:pPr>
        <w:pStyle w:val="NormalWeb"/>
        <w:numPr>
          <w:ilvl w:val="0"/>
          <w:numId w:val="5"/>
        </w:numPr>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jc w:val="both"/>
        <w:rPr>
          <w:rFonts w:ascii="Times New Roman" w:hAnsi="Times New Roman" w:cs="Times New Roman"/>
          <w:sz w:val="24"/>
          <w:szCs w:val="24"/>
        </w:rPr>
      </w:pPr>
      <w:r w:rsidRPr="00CD598B">
        <w:rPr>
          <w:rFonts w:ascii="Times New Roman" w:hAnsi="Times New Roman" w:cs="Times New Roman"/>
          <w:sz w:val="24"/>
          <w:szCs w:val="24"/>
        </w:rPr>
        <w:lastRenderedPageBreak/>
        <w:t>Kurum Kültürü</w:t>
      </w:r>
      <w:r w:rsidR="00020652" w:rsidRPr="00CD598B">
        <w:rPr>
          <w:rFonts w:ascii="Times New Roman" w:hAnsi="Times New Roman" w:cs="Times New Roman"/>
          <w:sz w:val="24"/>
          <w:szCs w:val="24"/>
        </w:rPr>
        <w:t xml:space="preserve"> </w:t>
      </w:r>
    </w:p>
    <w:p w:rsidR="00000BC2" w:rsidRPr="00CD598B" w:rsidRDefault="00000BC2" w:rsidP="00000BC2">
      <w:pPr>
        <w:pStyle w:val="NormalWeb"/>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ind w:left="720"/>
        <w:jc w:val="both"/>
        <w:rPr>
          <w:rFonts w:ascii="Times New Roman" w:hAnsi="Times New Roman" w:cs="Times New Roman"/>
          <w:sz w:val="24"/>
          <w:szCs w:val="24"/>
        </w:rPr>
      </w:pPr>
    </w:p>
    <w:p w:rsidR="00670801" w:rsidRPr="00B13E79" w:rsidRDefault="00670801" w:rsidP="00670801">
      <w:pPr>
        <w:autoSpaceDE w:val="0"/>
        <w:autoSpaceDN w:val="0"/>
        <w:adjustRightInd w:val="0"/>
        <w:spacing w:after="0" w:line="240" w:lineRule="auto"/>
        <w:rPr>
          <w:rFonts w:ascii="Times New Roman" w:hAnsi="Times New Roman" w:cs="Times New Roman"/>
          <w:sz w:val="24"/>
          <w:szCs w:val="24"/>
        </w:rPr>
      </w:pPr>
      <w:r w:rsidRPr="00B13E79">
        <w:rPr>
          <w:rFonts w:ascii="Times New Roman" w:hAnsi="Times New Roman" w:cs="Times New Roman"/>
          <w:sz w:val="24"/>
          <w:szCs w:val="24"/>
        </w:rPr>
        <w:t>Kurum personeli arasında samimi, saygı ve hoş görüye dayalı bir iletişim söz konusudur. Herkesin düşüncesine saygılı olma, ideolojik ve siyasi kamplaşmaya mahal vermeyen bir hoş görü ortamı mevcuttur. Personeller arasında örnek bir dayanışma ruhu vardır; İyi ve kötü günlerde beraber hareket edilerek mutluluk ve kederler paylaşılmaktadır.Kurum personeli, kendilerini ilgilendiren konuları, bilgilendirme toplantıları yoluyla öğrenmektedir. Toplantılar düzenli aralıklarla yapılmaktadır. Bazen program dışı toplantılar da (</w:t>
      </w:r>
      <w:r w:rsidR="009551A1" w:rsidRPr="00B13E79">
        <w:rPr>
          <w:rFonts w:ascii="Times New Roman" w:hAnsi="Times New Roman" w:cs="Times New Roman"/>
          <w:sz w:val="24"/>
          <w:szCs w:val="24"/>
        </w:rPr>
        <w:t>acili yet</w:t>
      </w:r>
      <w:r w:rsidRPr="00B13E79">
        <w:rPr>
          <w:rFonts w:ascii="Times New Roman" w:hAnsi="Times New Roman" w:cs="Times New Roman"/>
          <w:sz w:val="24"/>
          <w:szCs w:val="24"/>
        </w:rPr>
        <w:t xml:space="preserve"> durumuna göre) yapılmaktadır. Toplantılar genelde geniş katılımlı olarak düzenlenmektedir.</w:t>
      </w:r>
    </w:p>
    <w:p w:rsidR="00670801" w:rsidRPr="00B13E79" w:rsidRDefault="00670801" w:rsidP="00670801">
      <w:pPr>
        <w:autoSpaceDE w:val="0"/>
        <w:autoSpaceDN w:val="0"/>
        <w:adjustRightInd w:val="0"/>
        <w:spacing w:after="0" w:line="240" w:lineRule="auto"/>
        <w:rPr>
          <w:rFonts w:ascii="Times New Roman" w:hAnsi="Times New Roman" w:cs="Times New Roman"/>
          <w:sz w:val="24"/>
          <w:szCs w:val="24"/>
        </w:rPr>
      </w:pPr>
      <w:r w:rsidRPr="00B13E79">
        <w:rPr>
          <w:rFonts w:ascii="Times New Roman" w:hAnsi="Times New Roman" w:cs="Times New Roman"/>
          <w:sz w:val="24"/>
          <w:szCs w:val="24"/>
        </w:rPr>
        <w:t>Çalışanla yönetici arasındaki iletişim ve etkileşim rahat ve samimi bir şekilde gerçekleşmektedir. Kurumsal mevzuata uygun çalışan müdürlüğümüz personeli çalışmalarında özellikle eğiteme yön verecek bilimsel verilerden yararlanmayı esas edinmektedir.</w:t>
      </w:r>
    </w:p>
    <w:p w:rsidR="00B13E79" w:rsidRPr="00B13E79" w:rsidRDefault="00B13E79" w:rsidP="00B13E79">
      <w:pPr>
        <w:jc w:val="both"/>
        <w:rPr>
          <w:rFonts w:ascii="Times New Roman" w:hAnsi="Times New Roman" w:cs="Times New Roman"/>
          <w:b/>
          <w:color w:val="0070C0"/>
          <w:sz w:val="24"/>
          <w:szCs w:val="24"/>
        </w:rPr>
      </w:pPr>
      <w:r w:rsidRPr="00B13E79">
        <w:rPr>
          <w:rFonts w:ascii="Times New Roman" w:hAnsi="Times New Roman" w:cs="Times New Roman"/>
          <w:b/>
          <w:color w:val="0070C0"/>
          <w:sz w:val="24"/>
          <w:szCs w:val="24"/>
        </w:rPr>
        <w:t xml:space="preserve">   </w:t>
      </w:r>
    </w:p>
    <w:p w:rsidR="0023238E" w:rsidRPr="00CD598B" w:rsidRDefault="00670801" w:rsidP="00B13E79">
      <w:pPr>
        <w:jc w:val="both"/>
        <w:rPr>
          <w:rFonts w:ascii="Times New Roman" w:hAnsi="Times New Roman" w:cs="Times New Roman"/>
          <w:b/>
          <w:sz w:val="24"/>
          <w:szCs w:val="24"/>
        </w:rPr>
      </w:pPr>
      <w:r w:rsidRPr="00CD598B">
        <w:rPr>
          <w:rFonts w:ascii="Times New Roman" w:hAnsi="Times New Roman" w:cs="Times New Roman"/>
          <w:b/>
          <w:sz w:val="24"/>
          <w:szCs w:val="24"/>
        </w:rPr>
        <w:t>4.</w:t>
      </w:r>
      <w:r w:rsidR="00284672" w:rsidRPr="00CD598B">
        <w:rPr>
          <w:rFonts w:ascii="Times New Roman" w:hAnsi="Times New Roman" w:cs="Times New Roman"/>
          <w:b/>
          <w:sz w:val="24"/>
          <w:szCs w:val="24"/>
        </w:rPr>
        <w:t>Teknoloji</w:t>
      </w:r>
    </w:p>
    <w:p w:rsidR="00670801" w:rsidRPr="00B13E79" w:rsidRDefault="002A5E78" w:rsidP="00670801">
      <w:pPr>
        <w:autoSpaceDE w:val="0"/>
        <w:autoSpaceDN w:val="0"/>
        <w:adjustRightInd w:val="0"/>
        <w:spacing w:after="0" w:line="240" w:lineRule="auto"/>
        <w:rPr>
          <w:rFonts w:ascii="Times New Roman" w:eastAsiaTheme="minorEastAsia" w:hAnsi="Times New Roman" w:cs="Times New Roman"/>
          <w:color w:val="000000"/>
          <w:sz w:val="24"/>
          <w:szCs w:val="24"/>
          <w:lang w:eastAsia="tr-TR"/>
        </w:rPr>
      </w:pPr>
      <w:r w:rsidRPr="00C42B4F">
        <w:rPr>
          <w:rFonts w:ascii="Times New Roman" w:hAnsi="Times New Roman" w:cs="Times New Roman"/>
          <w:sz w:val="24"/>
          <w:szCs w:val="24"/>
        </w:rPr>
        <w:t xml:space="preserve">Okulumuzda bilgisayar laboratuarı ve diğer alanlarda kablosuz Internet erişimi vardır. Tüm idari birimlerde bilgisayar, yazıcı ve internet erişimi bulunmaktadır. </w:t>
      </w:r>
      <w:r>
        <w:rPr>
          <w:rFonts w:ascii="Times New Roman" w:hAnsi="Times New Roman" w:cs="Times New Roman"/>
          <w:sz w:val="24"/>
          <w:szCs w:val="24"/>
        </w:rPr>
        <w:t xml:space="preserve">2014-2015 eğitim öğretim yılında Fatih Projesi kapsamında tüm okula internet erişimini sağlayan teknolojik alt yapı sistemi yapılmakla beraber tüm derslik ve atölyelere akıllı tahta gelmiştir. Bodrum katta; 1 adet, zemin katta; 7 derslik, 1 giyim üretim teknolojisi atölyesi olmak üzere 9 adet, birinci katta 6 derslik, 1 öğretmenler odası, 1 cilt bakımı ve güzellik atölyesi, 1 resim atölyesi olmak üzere 9 adet, ikinci katta; 8 derslik, 1 aile ve tüketici hizmetleri atölyesi olmak üzere 9 adet, üçüncü katta; 6 derslik, 1 el sanatları atölyesi, 2 bilişim laboratuarı olmak üzere toplamda 36 adet akıllı tahta mevcuttur. </w:t>
      </w:r>
      <w:r w:rsidRPr="00C42B4F">
        <w:rPr>
          <w:rFonts w:ascii="Times New Roman" w:hAnsi="Times New Roman" w:cs="Times New Roman"/>
          <w:sz w:val="24"/>
          <w:szCs w:val="24"/>
        </w:rPr>
        <w:t>Ana derslik binasında ve alanlarda bulunan toplam 2 adet projeksiyon makinesi öğrencilerimiz için kullanıma hazır durumdadır</w:t>
      </w:r>
      <w:r>
        <w:rPr>
          <w:rFonts w:ascii="Times New Roman" w:hAnsi="Times New Roman" w:cs="Times New Roman"/>
          <w:sz w:val="24"/>
          <w:szCs w:val="24"/>
        </w:rPr>
        <w:t xml:space="preserve">. </w:t>
      </w:r>
      <w:r w:rsidRPr="00C42B4F">
        <w:rPr>
          <w:rFonts w:ascii="Times New Roman" w:hAnsi="Times New Roman" w:cs="Times New Roman"/>
          <w:sz w:val="24"/>
          <w:szCs w:val="24"/>
        </w:rPr>
        <w:t>Fotokopi ve baskı hizmetleri içi</w:t>
      </w:r>
      <w:r>
        <w:rPr>
          <w:rFonts w:ascii="Times New Roman" w:hAnsi="Times New Roman" w:cs="Times New Roman"/>
          <w:sz w:val="24"/>
          <w:szCs w:val="24"/>
        </w:rPr>
        <w:t>n yeterli makine vardır.</w:t>
      </w:r>
    </w:p>
    <w:p w:rsidR="00670801" w:rsidRPr="00A8794A" w:rsidRDefault="00A8794A" w:rsidP="00C6499A">
      <w:pPr>
        <w:jc w:val="both"/>
        <w:rPr>
          <w:rFonts w:ascii="Times New Roman" w:hAnsi="Times New Roman" w:cs="Times New Roman"/>
          <w:b/>
          <w:i/>
          <w:sz w:val="24"/>
          <w:szCs w:val="24"/>
        </w:rPr>
      </w:pPr>
      <w:r>
        <w:rPr>
          <w:rFonts w:ascii="Times New Roman" w:hAnsi="Times New Roman" w:cs="Times New Roman"/>
          <w:b/>
          <w:i/>
          <w:sz w:val="24"/>
          <w:szCs w:val="24"/>
        </w:rPr>
        <w:t>Tablo9:Araç ve Gereçler</w:t>
      </w:r>
    </w:p>
    <w:tbl>
      <w:tblPr>
        <w:tblStyle w:val="AkKlavuz-Vurgu5"/>
        <w:tblW w:w="0" w:type="auto"/>
        <w:tblLook w:val="04A0"/>
      </w:tblPr>
      <w:tblGrid>
        <w:gridCol w:w="4527"/>
        <w:gridCol w:w="4527"/>
      </w:tblGrid>
      <w:tr w:rsidR="002A5E78" w:rsidRPr="000F3C91" w:rsidTr="00C74880">
        <w:trPr>
          <w:cnfStyle w:val="100000000000"/>
          <w:trHeight w:val="299"/>
        </w:trPr>
        <w:tc>
          <w:tcPr>
            <w:cnfStyle w:val="001000000000"/>
            <w:tcW w:w="4527" w:type="dxa"/>
          </w:tcPr>
          <w:p w:rsidR="002A5E78" w:rsidRPr="00D20156" w:rsidRDefault="002A5E78" w:rsidP="00CE0E4E">
            <w:pPr>
              <w:rPr>
                <w:rFonts w:ascii="Times New Roman" w:hAnsi="Times New Roman" w:cs="Times New Roman"/>
                <w:bCs w:val="0"/>
                <w:sz w:val="24"/>
                <w:szCs w:val="24"/>
              </w:rPr>
            </w:pPr>
            <w:r w:rsidRPr="00D20156">
              <w:rPr>
                <w:rFonts w:ascii="Times New Roman" w:hAnsi="Times New Roman" w:cs="Times New Roman"/>
                <w:bCs w:val="0"/>
                <w:sz w:val="24"/>
                <w:szCs w:val="24"/>
              </w:rPr>
              <w:t xml:space="preserve">Bilgisayar </w:t>
            </w:r>
          </w:p>
        </w:tc>
        <w:tc>
          <w:tcPr>
            <w:tcW w:w="4527" w:type="dxa"/>
          </w:tcPr>
          <w:p w:rsidR="002A5E78" w:rsidRPr="00D20156" w:rsidRDefault="00C74880" w:rsidP="00C74880">
            <w:pPr>
              <w:cnfStyle w:val="100000000000"/>
              <w:rPr>
                <w:rFonts w:ascii="Times New Roman" w:hAnsi="Times New Roman" w:cs="Times New Roman"/>
                <w:bCs w:val="0"/>
                <w:sz w:val="24"/>
                <w:szCs w:val="24"/>
              </w:rPr>
            </w:pPr>
            <w:r>
              <w:rPr>
                <w:rFonts w:ascii="Times New Roman" w:hAnsi="Times New Roman" w:cs="Times New Roman"/>
                <w:bCs w:val="0"/>
                <w:sz w:val="24"/>
                <w:szCs w:val="24"/>
              </w:rPr>
              <w:t>55</w:t>
            </w:r>
          </w:p>
        </w:tc>
      </w:tr>
      <w:tr w:rsidR="002A5E78" w:rsidRPr="000F3C91" w:rsidTr="00C74880">
        <w:trPr>
          <w:cnfStyle w:val="000000100000"/>
          <w:trHeight w:val="302"/>
        </w:trPr>
        <w:tc>
          <w:tcPr>
            <w:cnfStyle w:val="001000000000"/>
            <w:tcW w:w="4527" w:type="dxa"/>
          </w:tcPr>
          <w:p w:rsidR="002A5E78" w:rsidRPr="00D20156" w:rsidRDefault="002A5E78" w:rsidP="00CE0E4E">
            <w:pPr>
              <w:rPr>
                <w:rFonts w:ascii="Times New Roman" w:hAnsi="Times New Roman" w:cs="Times New Roman"/>
                <w:bCs w:val="0"/>
                <w:sz w:val="24"/>
                <w:szCs w:val="24"/>
              </w:rPr>
            </w:pPr>
            <w:r w:rsidRPr="00D20156">
              <w:rPr>
                <w:rFonts w:ascii="Times New Roman" w:hAnsi="Times New Roman" w:cs="Times New Roman"/>
                <w:bCs w:val="0"/>
                <w:sz w:val="24"/>
                <w:szCs w:val="24"/>
              </w:rPr>
              <w:t>Akıllı Tahta</w:t>
            </w:r>
          </w:p>
        </w:tc>
        <w:tc>
          <w:tcPr>
            <w:tcW w:w="4527" w:type="dxa"/>
          </w:tcPr>
          <w:p w:rsidR="002A5E78" w:rsidRPr="00D20156" w:rsidRDefault="002A5E78" w:rsidP="00CE0E4E">
            <w:pPr>
              <w:cnfStyle w:val="000000100000"/>
              <w:rPr>
                <w:rFonts w:ascii="Times New Roman" w:hAnsi="Times New Roman" w:cs="Times New Roman"/>
                <w:bCs/>
                <w:sz w:val="24"/>
                <w:szCs w:val="24"/>
              </w:rPr>
            </w:pPr>
            <w:r w:rsidRPr="00D20156">
              <w:rPr>
                <w:rFonts w:ascii="Times New Roman" w:hAnsi="Times New Roman" w:cs="Times New Roman"/>
                <w:bCs/>
                <w:sz w:val="24"/>
                <w:szCs w:val="24"/>
              </w:rPr>
              <w:t>36</w:t>
            </w:r>
          </w:p>
        </w:tc>
      </w:tr>
      <w:tr w:rsidR="002A5E78" w:rsidRPr="000F3C91" w:rsidTr="00C74880">
        <w:trPr>
          <w:cnfStyle w:val="000000010000"/>
          <w:trHeight w:val="415"/>
        </w:trPr>
        <w:tc>
          <w:tcPr>
            <w:cnfStyle w:val="001000000000"/>
            <w:tcW w:w="4527" w:type="dxa"/>
          </w:tcPr>
          <w:p w:rsidR="002A5E78" w:rsidRPr="000F3C91" w:rsidRDefault="002A5E78" w:rsidP="00CE0E4E">
            <w:pPr>
              <w:rPr>
                <w:rFonts w:ascii="Times New Roman" w:hAnsi="Times New Roman" w:cs="Times New Roman"/>
                <w:sz w:val="24"/>
                <w:szCs w:val="24"/>
              </w:rPr>
            </w:pPr>
            <w:r w:rsidRPr="000F3C91">
              <w:rPr>
                <w:rFonts w:ascii="Times New Roman" w:hAnsi="Times New Roman" w:cs="Times New Roman"/>
                <w:sz w:val="24"/>
                <w:szCs w:val="24"/>
              </w:rPr>
              <w:t>Projeksiyon</w:t>
            </w:r>
          </w:p>
        </w:tc>
        <w:tc>
          <w:tcPr>
            <w:tcW w:w="4527" w:type="dxa"/>
          </w:tcPr>
          <w:p w:rsidR="002A5E78" w:rsidRPr="000F3C91" w:rsidRDefault="00C74880" w:rsidP="00CE0E4E">
            <w:pPr>
              <w:cnfStyle w:val="000000010000"/>
              <w:rPr>
                <w:rFonts w:ascii="Times New Roman" w:hAnsi="Times New Roman" w:cs="Times New Roman"/>
                <w:sz w:val="24"/>
                <w:szCs w:val="24"/>
              </w:rPr>
            </w:pPr>
            <w:r>
              <w:rPr>
                <w:rFonts w:ascii="Times New Roman" w:hAnsi="Times New Roman" w:cs="Times New Roman"/>
                <w:sz w:val="24"/>
                <w:szCs w:val="24"/>
              </w:rPr>
              <w:t>4</w:t>
            </w:r>
          </w:p>
        </w:tc>
      </w:tr>
      <w:tr w:rsidR="002A5E78" w:rsidRPr="000F3C91" w:rsidTr="00C74880">
        <w:trPr>
          <w:cnfStyle w:val="000000100000"/>
          <w:trHeight w:val="427"/>
        </w:trPr>
        <w:tc>
          <w:tcPr>
            <w:cnfStyle w:val="001000000000"/>
            <w:tcW w:w="4527" w:type="dxa"/>
          </w:tcPr>
          <w:p w:rsidR="002A5E78" w:rsidRPr="000F3C91" w:rsidRDefault="002A5E78" w:rsidP="00CE0E4E">
            <w:pPr>
              <w:rPr>
                <w:rFonts w:ascii="Times New Roman" w:hAnsi="Times New Roman" w:cs="Times New Roman"/>
                <w:sz w:val="24"/>
                <w:szCs w:val="24"/>
              </w:rPr>
            </w:pPr>
            <w:r w:rsidRPr="000F3C91">
              <w:rPr>
                <w:rFonts w:ascii="Times New Roman" w:hAnsi="Times New Roman" w:cs="Times New Roman"/>
                <w:sz w:val="24"/>
                <w:szCs w:val="24"/>
              </w:rPr>
              <w:t>Faks</w:t>
            </w:r>
          </w:p>
        </w:tc>
        <w:tc>
          <w:tcPr>
            <w:tcW w:w="4527" w:type="dxa"/>
          </w:tcPr>
          <w:p w:rsidR="002A5E78" w:rsidRPr="000F3C91" w:rsidRDefault="002A5E78" w:rsidP="00CE0E4E">
            <w:pPr>
              <w:cnfStyle w:val="000000100000"/>
              <w:rPr>
                <w:rFonts w:ascii="Times New Roman" w:hAnsi="Times New Roman" w:cs="Times New Roman"/>
                <w:sz w:val="24"/>
                <w:szCs w:val="24"/>
              </w:rPr>
            </w:pPr>
            <w:r w:rsidRPr="000F3C91">
              <w:rPr>
                <w:rFonts w:ascii="Times New Roman" w:hAnsi="Times New Roman" w:cs="Times New Roman"/>
                <w:sz w:val="24"/>
                <w:szCs w:val="24"/>
              </w:rPr>
              <w:t>1</w:t>
            </w:r>
          </w:p>
        </w:tc>
      </w:tr>
      <w:tr w:rsidR="002A5E78" w:rsidRPr="000F3C91" w:rsidTr="00C74880">
        <w:trPr>
          <w:cnfStyle w:val="000000010000"/>
          <w:trHeight w:val="284"/>
        </w:trPr>
        <w:tc>
          <w:tcPr>
            <w:cnfStyle w:val="001000000000"/>
            <w:tcW w:w="4527" w:type="dxa"/>
          </w:tcPr>
          <w:p w:rsidR="002A5E78" w:rsidRPr="000F3C91" w:rsidRDefault="002A5E78" w:rsidP="00CE0E4E">
            <w:pPr>
              <w:rPr>
                <w:rFonts w:ascii="Times New Roman" w:hAnsi="Times New Roman" w:cs="Times New Roman"/>
                <w:sz w:val="24"/>
                <w:szCs w:val="24"/>
              </w:rPr>
            </w:pPr>
            <w:r w:rsidRPr="000F3C91">
              <w:rPr>
                <w:rFonts w:ascii="Times New Roman" w:hAnsi="Times New Roman" w:cs="Times New Roman"/>
                <w:sz w:val="24"/>
                <w:szCs w:val="24"/>
              </w:rPr>
              <w:t>Tarayıcı</w:t>
            </w:r>
          </w:p>
        </w:tc>
        <w:tc>
          <w:tcPr>
            <w:tcW w:w="4527" w:type="dxa"/>
          </w:tcPr>
          <w:p w:rsidR="002A5E78" w:rsidRPr="000F3C91" w:rsidRDefault="00C74880" w:rsidP="00CE0E4E">
            <w:pPr>
              <w:cnfStyle w:val="000000010000"/>
              <w:rPr>
                <w:rFonts w:ascii="Times New Roman" w:hAnsi="Times New Roman" w:cs="Times New Roman"/>
                <w:sz w:val="24"/>
                <w:szCs w:val="24"/>
              </w:rPr>
            </w:pPr>
            <w:r>
              <w:rPr>
                <w:rFonts w:ascii="Times New Roman" w:hAnsi="Times New Roman" w:cs="Times New Roman"/>
                <w:sz w:val="24"/>
                <w:szCs w:val="24"/>
              </w:rPr>
              <w:t>2</w:t>
            </w:r>
          </w:p>
        </w:tc>
      </w:tr>
      <w:tr w:rsidR="002A5E78" w:rsidRPr="000F3C91" w:rsidTr="00C74880">
        <w:trPr>
          <w:cnfStyle w:val="000000100000"/>
          <w:trHeight w:val="314"/>
        </w:trPr>
        <w:tc>
          <w:tcPr>
            <w:cnfStyle w:val="001000000000"/>
            <w:tcW w:w="4527" w:type="dxa"/>
          </w:tcPr>
          <w:p w:rsidR="002A5E78" w:rsidRPr="000F3C91" w:rsidRDefault="002A5E78" w:rsidP="00CE0E4E">
            <w:pPr>
              <w:rPr>
                <w:rFonts w:ascii="Times New Roman" w:hAnsi="Times New Roman" w:cs="Times New Roman"/>
                <w:sz w:val="24"/>
                <w:szCs w:val="24"/>
              </w:rPr>
            </w:pPr>
            <w:r w:rsidRPr="000F3C91">
              <w:rPr>
                <w:rFonts w:ascii="Times New Roman" w:hAnsi="Times New Roman" w:cs="Times New Roman"/>
                <w:sz w:val="24"/>
                <w:szCs w:val="24"/>
              </w:rPr>
              <w:t>Çok fonksiyonlu fotokopi makinesi</w:t>
            </w:r>
          </w:p>
        </w:tc>
        <w:tc>
          <w:tcPr>
            <w:tcW w:w="4527" w:type="dxa"/>
          </w:tcPr>
          <w:p w:rsidR="002A5E78" w:rsidRPr="000F3C91" w:rsidRDefault="00C74880" w:rsidP="00CE0E4E">
            <w:pPr>
              <w:cnfStyle w:val="000000100000"/>
              <w:rPr>
                <w:rFonts w:ascii="Times New Roman" w:hAnsi="Times New Roman" w:cs="Times New Roman"/>
                <w:sz w:val="24"/>
                <w:szCs w:val="24"/>
              </w:rPr>
            </w:pPr>
            <w:r>
              <w:rPr>
                <w:rFonts w:ascii="Times New Roman" w:hAnsi="Times New Roman" w:cs="Times New Roman"/>
                <w:sz w:val="24"/>
                <w:szCs w:val="24"/>
              </w:rPr>
              <w:t>3</w:t>
            </w:r>
          </w:p>
        </w:tc>
      </w:tr>
      <w:tr w:rsidR="002A5E78" w:rsidRPr="000F3C91" w:rsidTr="00C74880">
        <w:trPr>
          <w:cnfStyle w:val="000000010000"/>
          <w:trHeight w:val="427"/>
        </w:trPr>
        <w:tc>
          <w:tcPr>
            <w:cnfStyle w:val="001000000000"/>
            <w:tcW w:w="4527" w:type="dxa"/>
          </w:tcPr>
          <w:p w:rsidR="002A5E78" w:rsidRPr="000F3C91" w:rsidRDefault="002A5E78" w:rsidP="00CE0E4E">
            <w:pPr>
              <w:rPr>
                <w:rFonts w:ascii="Times New Roman" w:hAnsi="Times New Roman" w:cs="Times New Roman"/>
                <w:sz w:val="24"/>
                <w:szCs w:val="24"/>
              </w:rPr>
            </w:pPr>
            <w:r w:rsidRPr="000F3C91">
              <w:rPr>
                <w:rFonts w:ascii="Times New Roman" w:hAnsi="Times New Roman" w:cs="Times New Roman"/>
                <w:sz w:val="24"/>
                <w:szCs w:val="24"/>
              </w:rPr>
              <w:t>Dizüstü bilgisayar</w:t>
            </w:r>
          </w:p>
        </w:tc>
        <w:tc>
          <w:tcPr>
            <w:tcW w:w="4527" w:type="dxa"/>
          </w:tcPr>
          <w:p w:rsidR="002A5E78" w:rsidRPr="000F3C91" w:rsidRDefault="002A5E78" w:rsidP="00CE0E4E">
            <w:pPr>
              <w:cnfStyle w:val="000000010000"/>
              <w:rPr>
                <w:rFonts w:ascii="Times New Roman" w:hAnsi="Times New Roman" w:cs="Times New Roman"/>
                <w:sz w:val="24"/>
                <w:szCs w:val="24"/>
              </w:rPr>
            </w:pPr>
            <w:r w:rsidRPr="000F3C91">
              <w:rPr>
                <w:rFonts w:ascii="Times New Roman" w:hAnsi="Times New Roman" w:cs="Times New Roman"/>
                <w:sz w:val="24"/>
                <w:szCs w:val="24"/>
              </w:rPr>
              <w:t>0</w:t>
            </w:r>
          </w:p>
        </w:tc>
      </w:tr>
      <w:tr w:rsidR="002A5E78" w:rsidRPr="000F3C91" w:rsidTr="00C74880">
        <w:trPr>
          <w:cnfStyle w:val="000000100000"/>
          <w:trHeight w:val="140"/>
        </w:trPr>
        <w:tc>
          <w:tcPr>
            <w:cnfStyle w:val="001000000000"/>
            <w:tcW w:w="4527" w:type="dxa"/>
          </w:tcPr>
          <w:p w:rsidR="002A5E78" w:rsidRPr="001D0D4A" w:rsidRDefault="002A5E78" w:rsidP="00CE0E4E">
            <w:pPr>
              <w:rPr>
                <w:rFonts w:ascii="Times New Roman" w:hAnsi="Times New Roman" w:cs="Times New Roman"/>
                <w:sz w:val="24"/>
                <w:szCs w:val="24"/>
              </w:rPr>
            </w:pPr>
            <w:r w:rsidRPr="001D0D4A">
              <w:rPr>
                <w:rFonts w:ascii="Times New Roman" w:hAnsi="Times New Roman" w:cs="Times New Roman"/>
                <w:color w:val="333333"/>
                <w:sz w:val="24"/>
                <w:szCs w:val="24"/>
              </w:rPr>
              <w:t>Yazıcı - Tarayıcı - Fotokopi</w:t>
            </w:r>
          </w:p>
        </w:tc>
        <w:tc>
          <w:tcPr>
            <w:tcW w:w="4527" w:type="dxa"/>
          </w:tcPr>
          <w:p w:rsidR="002A5E78" w:rsidRPr="000F3C91" w:rsidRDefault="00C74880" w:rsidP="00CE0E4E">
            <w:pPr>
              <w:cnfStyle w:val="000000100000"/>
              <w:rPr>
                <w:rFonts w:ascii="Times New Roman" w:hAnsi="Times New Roman" w:cs="Times New Roman"/>
                <w:sz w:val="24"/>
                <w:szCs w:val="24"/>
              </w:rPr>
            </w:pPr>
            <w:r>
              <w:rPr>
                <w:rFonts w:ascii="Times New Roman" w:hAnsi="Times New Roman" w:cs="Times New Roman"/>
                <w:sz w:val="24"/>
                <w:szCs w:val="24"/>
              </w:rPr>
              <w:t>10</w:t>
            </w:r>
          </w:p>
        </w:tc>
      </w:tr>
      <w:tr w:rsidR="002A5E78" w:rsidRPr="000F3C91" w:rsidTr="00C74880">
        <w:trPr>
          <w:cnfStyle w:val="000000010000"/>
          <w:trHeight w:val="297"/>
        </w:trPr>
        <w:tc>
          <w:tcPr>
            <w:cnfStyle w:val="001000000000"/>
            <w:tcW w:w="4527" w:type="dxa"/>
          </w:tcPr>
          <w:p w:rsidR="002A5E78" w:rsidRPr="000F3C91" w:rsidRDefault="002A5E78" w:rsidP="00CE0E4E">
            <w:pPr>
              <w:rPr>
                <w:rFonts w:ascii="Times New Roman" w:hAnsi="Times New Roman" w:cs="Times New Roman"/>
                <w:sz w:val="24"/>
                <w:szCs w:val="24"/>
              </w:rPr>
            </w:pPr>
            <w:r w:rsidRPr="000F3C91">
              <w:rPr>
                <w:rFonts w:ascii="Times New Roman" w:hAnsi="Times New Roman" w:cs="Times New Roman"/>
                <w:sz w:val="24"/>
                <w:szCs w:val="24"/>
              </w:rPr>
              <w:t>Lazer yazıcı</w:t>
            </w:r>
          </w:p>
        </w:tc>
        <w:tc>
          <w:tcPr>
            <w:tcW w:w="4527" w:type="dxa"/>
          </w:tcPr>
          <w:p w:rsidR="002A5E78" w:rsidRPr="000F3C91" w:rsidRDefault="00C74880" w:rsidP="00CE0E4E">
            <w:pPr>
              <w:cnfStyle w:val="000000010000"/>
              <w:rPr>
                <w:rFonts w:ascii="Times New Roman" w:hAnsi="Times New Roman" w:cs="Times New Roman"/>
                <w:sz w:val="24"/>
                <w:szCs w:val="24"/>
              </w:rPr>
            </w:pPr>
            <w:r>
              <w:rPr>
                <w:rFonts w:ascii="Times New Roman" w:hAnsi="Times New Roman" w:cs="Times New Roman"/>
                <w:sz w:val="24"/>
                <w:szCs w:val="24"/>
              </w:rPr>
              <w:t>2</w:t>
            </w:r>
          </w:p>
        </w:tc>
      </w:tr>
      <w:tr w:rsidR="002A5E78" w:rsidRPr="000F3C91" w:rsidTr="00C74880">
        <w:trPr>
          <w:cnfStyle w:val="000000100000"/>
          <w:trHeight w:val="207"/>
        </w:trPr>
        <w:tc>
          <w:tcPr>
            <w:cnfStyle w:val="001000000000"/>
            <w:tcW w:w="4527" w:type="dxa"/>
          </w:tcPr>
          <w:p w:rsidR="002A5E78" w:rsidRPr="000F3C91" w:rsidRDefault="002A5E78" w:rsidP="00CE0E4E">
            <w:pPr>
              <w:pStyle w:val="Gvdemetni20"/>
              <w:shd w:val="clear" w:color="auto" w:fill="auto"/>
              <w:spacing w:before="0" w:line="240" w:lineRule="exact"/>
              <w:ind w:firstLine="0"/>
              <w:jc w:val="left"/>
              <w:rPr>
                <w:sz w:val="24"/>
                <w:szCs w:val="24"/>
              </w:rPr>
            </w:pPr>
            <w:r w:rsidRPr="000F3C91">
              <w:rPr>
                <w:sz w:val="24"/>
                <w:szCs w:val="24"/>
              </w:rPr>
              <w:t>İnternet Ağı</w:t>
            </w:r>
          </w:p>
        </w:tc>
        <w:tc>
          <w:tcPr>
            <w:tcW w:w="4527" w:type="dxa"/>
          </w:tcPr>
          <w:p w:rsidR="002A5E78" w:rsidRPr="000F3C91" w:rsidRDefault="002A5E78" w:rsidP="00CE0E4E">
            <w:pPr>
              <w:pStyle w:val="Gvdemetni20"/>
              <w:shd w:val="clear" w:color="auto" w:fill="auto"/>
              <w:spacing w:before="0" w:line="240" w:lineRule="exact"/>
              <w:ind w:firstLine="0"/>
              <w:jc w:val="left"/>
              <w:cnfStyle w:val="000000100000"/>
              <w:rPr>
                <w:sz w:val="24"/>
                <w:szCs w:val="24"/>
              </w:rPr>
            </w:pPr>
            <w:r w:rsidRPr="000F3C91">
              <w:rPr>
                <w:sz w:val="24"/>
                <w:szCs w:val="24"/>
              </w:rPr>
              <w:t>Tüm Birim ve Bilgisayarlar</w:t>
            </w:r>
          </w:p>
        </w:tc>
      </w:tr>
    </w:tbl>
    <w:p w:rsidR="0023238E" w:rsidRPr="00B13E79" w:rsidRDefault="0023238E" w:rsidP="00000BC2">
      <w:pPr>
        <w:jc w:val="both"/>
        <w:rPr>
          <w:rFonts w:ascii="Times New Roman" w:hAnsi="Times New Roman" w:cs="Times New Roman"/>
          <w:b/>
          <w:color w:val="0070C0"/>
          <w:sz w:val="24"/>
          <w:szCs w:val="24"/>
        </w:rPr>
      </w:pPr>
    </w:p>
    <w:p w:rsidR="00C74880" w:rsidRDefault="00C74880" w:rsidP="005C0F9B">
      <w:pPr>
        <w:ind w:firstLine="708"/>
        <w:jc w:val="both"/>
        <w:rPr>
          <w:rFonts w:ascii="Times New Roman" w:hAnsi="Times New Roman" w:cs="Times New Roman"/>
          <w:b/>
          <w:sz w:val="24"/>
          <w:szCs w:val="24"/>
        </w:rPr>
      </w:pPr>
    </w:p>
    <w:p w:rsidR="00C74880" w:rsidRDefault="00C74880" w:rsidP="005C0F9B">
      <w:pPr>
        <w:ind w:firstLine="708"/>
        <w:jc w:val="both"/>
        <w:rPr>
          <w:rFonts w:ascii="Times New Roman" w:hAnsi="Times New Roman" w:cs="Times New Roman"/>
          <w:b/>
          <w:sz w:val="24"/>
          <w:szCs w:val="24"/>
        </w:rPr>
      </w:pPr>
    </w:p>
    <w:p w:rsidR="00C74880" w:rsidRDefault="00C74880" w:rsidP="005C0F9B">
      <w:pPr>
        <w:ind w:firstLine="708"/>
        <w:jc w:val="both"/>
        <w:rPr>
          <w:rFonts w:ascii="Times New Roman" w:hAnsi="Times New Roman" w:cs="Times New Roman"/>
          <w:b/>
          <w:sz w:val="24"/>
          <w:szCs w:val="24"/>
        </w:rPr>
      </w:pPr>
    </w:p>
    <w:p w:rsidR="00A8794A" w:rsidRPr="005C0F9B" w:rsidRDefault="005C0F9B" w:rsidP="005C0F9B">
      <w:pPr>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284672" w:rsidRPr="005C0F9B">
        <w:rPr>
          <w:rFonts w:ascii="Times New Roman" w:hAnsi="Times New Roman" w:cs="Times New Roman"/>
          <w:b/>
          <w:sz w:val="24"/>
          <w:szCs w:val="24"/>
        </w:rPr>
        <w:t>Mali Durum</w:t>
      </w:r>
    </w:p>
    <w:p w:rsidR="00A8794A" w:rsidRPr="00A8794A" w:rsidRDefault="00A8794A" w:rsidP="00A8794A">
      <w:pPr>
        <w:jc w:val="both"/>
        <w:rPr>
          <w:rFonts w:ascii="Times New Roman" w:hAnsi="Times New Roman" w:cs="Times New Roman"/>
          <w:b/>
          <w:i/>
          <w:sz w:val="24"/>
          <w:szCs w:val="24"/>
        </w:rPr>
      </w:pPr>
      <w:r>
        <w:rPr>
          <w:rFonts w:ascii="Times New Roman" w:hAnsi="Times New Roman" w:cs="Times New Roman"/>
          <w:b/>
          <w:i/>
          <w:sz w:val="24"/>
          <w:szCs w:val="24"/>
        </w:rPr>
        <w:t>Tablo10:Okul aile birliği gelir tablosu</w:t>
      </w:r>
    </w:p>
    <w:tbl>
      <w:tblPr>
        <w:tblW w:w="0" w:type="auto"/>
        <w:tblLayout w:type="fixed"/>
        <w:tblCellMar>
          <w:left w:w="10" w:type="dxa"/>
          <w:right w:w="10" w:type="dxa"/>
        </w:tblCellMar>
        <w:tblLook w:val="0000"/>
      </w:tblPr>
      <w:tblGrid>
        <w:gridCol w:w="4219"/>
        <w:gridCol w:w="2126"/>
        <w:gridCol w:w="2093"/>
      </w:tblGrid>
      <w:tr w:rsidR="002A5E78" w:rsidTr="002A5E78">
        <w:trPr>
          <w:trHeight w:hRule="exact" w:val="355"/>
        </w:trPr>
        <w:tc>
          <w:tcPr>
            <w:tcW w:w="4219" w:type="dxa"/>
            <w:tcBorders>
              <w:top w:val="single" w:sz="4" w:space="0" w:color="auto"/>
              <w:left w:val="single" w:sz="4" w:space="0" w:color="auto"/>
              <w:bottom w:val="single" w:sz="4" w:space="0" w:color="auto"/>
            </w:tcBorders>
            <w:shd w:val="clear" w:color="auto" w:fill="E5B8B7" w:themeFill="accent2" w:themeFillTint="66"/>
          </w:tcPr>
          <w:p w:rsidR="002A5E78" w:rsidRPr="009835AE" w:rsidRDefault="002A5E78" w:rsidP="002A5E78">
            <w:pPr>
              <w:pStyle w:val="Gvdemetni20"/>
              <w:shd w:val="clear" w:color="auto" w:fill="auto"/>
              <w:spacing w:before="0" w:line="240" w:lineRule="exact"/>
              <w:ind w:firstLine="0"/>
              <w:jc w:val="left"/>
              <w:rPr>
                <w:shd w:val="clear" w:color="auto" w:fill="E5B8B7" w:themeFill="accent2" w:themeFillTint="66"/>
              </w:rPr>
            </w:pPr>
            <w:r w:rsidRPr="009835AE">
              <w:rPr>
                <w:rStyle w:val="Gvdemetni2Kaln"/>
                <w:shd w:val="clear" w:color="auto" w:fill="E5B8B7" w:themeFill="accent2" w:themeFillTint="66"/>
              </w:rPr>
              <w:t>OKUL AİLE BİRLİĞİ HESABI</w:t>
            </w:r>
          </w:p>
        </w:tc>
        <w:tc>
          <w:tcPr>
            <w:tcW w:w="2126" w:type="dxa"/>
            <w:tcBorders>
              <w:top w:val="single" w:sz="4" w:space="0" w:color="auto"/>
              <w:left w:val="single" w:sz="4" w:space="0" w:color="auto"/>
              <w:bottom w:val="single" w:sz="4" w:space="0" w:color="auto"/>
            </w:tcBorders>
            <w:shd w:val="clear" w:color="auto" w:fill="E5B8B7" w:themeFill="accent2" w:themeFillTint="66"/>
          </w:tcPr>
          <w:p w:rsidR="002A5E78" w:rsidRPr="009835AE" w:rsidRDefault="002A5E78" w:rsidP="002A5E78">
            <w:pPr>
              <w:pStyle w:val="Gvdemetni20"/>
              <w:shd w:val="clear" w:color="auto" w:fill="auto"/>
              <w:spacing w:before="0" w:line="240" w:lineRule="exact"/>
              <w:ind w:firstLine="0"/>
              <w:jc w:val="left"/>
              <w:rPr>
                <w:shd w:val="clear" w:color="auto" w:fill="E5B8B7" w:themeFill="accent2" w:themeFillTint="66"/>
              </w:rPr>
            </w:pPr>
            <w:r w:rsidRPr="009835AE">
              <w:rPr>
                <w:shd w:val="clear" w:color="auto" w:fill="E5B8B7" w:themeFill="accent2" w:themeFillTint="66"/>
              </w:rPr>
              <w:t>GELİRLER</w:t>
            </w:r>
          </w:p>
        </w:tc>
        <w:tc>
          <w:tcPr>
            <w:tcW w:w="209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A5E78" w:rsidRPr="009835AE" w:rsidRDefault="002A5E78" w:rsidP="002A5E78">
            <w:pPr>
              <w:pStyle w:val="Gvdemetni20"/>
              <w:shd w:val="clear" w:color="auto" w:fill="auto"/>
              <w:spacing w:before="0" w:line="240" w:lineRule="exact"/>
              <w:ind w:firstLine="0"/>
              <w:jc w:val="left"/>
              <w:rPr>
                <w:shd w:val="clear" w:color="auto" w:fill="E5B8B7" w:themeFill="accent2" w:themeFillTint="66"/>
              </w:rPr>
            </w:pPr>
            <w:r w:rsidRPr="009835AE">
              <w:rPr>
                <w:shd w:val="clear" w:color="auto" w:fill="E5B8B7" w:themeFill="accent2" w:themeFillTint="66"/>
              </w:rPr>
              <w:t>GİDERLER</w:t>
            </w:r>
          </w:p>
        </w:tc>
      </w:tr>
      <w:tr w:rsidR="002A5E78" w:rsidTr="002A5E78">
        <w:trPr>
          <w:trHeight w:hRule="exact" w:val="350"/>
        </w:trPr>
        <w:tc>
          <w:tcPr>
            <w:tcW w:w="4219" w:type="dxa"/>
            <w:tcBorders>
              <w:top w:val="single" w:sz="4" w:space="0" w:color="auto"/>
              <w:left w:val="single" w:sz="4" w:space="0" w:color="auto"/>
              <w:bottom w:val="single" w:sz="4" w:space="0" w:color="auto"/>
            </w:tcBorders>
            <w:shd w:val="clear" w:color="auto" w:fill="E5B8B7" w:themeFill="accent2" w:themeFillTint="66"/>
          </w:tcPr>
          <w:p w:rsidR="002A5E78" w:rsidRPr="009835AE" w:rsidRDefault="002A5E78" w:rsidP="002A5E78">
            <w:pPr>
              <w:pStyle w:val="Gvdemetni20"/>
              <w:shd w:val="clear" w:color="auto" w:fill="auto"/>
              <w:spacing w:before="0" w:line="240" w:lineRule="exact"/>
              <w:ind w:firstLine="0"/>
              <w:jc w:val="left"/>
              <w:rPr>
                <w:shd w:val="clear" w:color="auto" w:fill="E5B8B7" w:themeFill="accent2" w:themeFillTint="66"/>
              </w:rPr>
            </w:pPr>
            <w:r w:rsidRPr="009835AE">
              <w:rPr>
                <w:shd w:val="clear" w:color="auto" w:fill="E5B8B7" w:themeFill="accent2" w:themeFillTint="66"/>
              </w:rPr>
              <w:t>2011-2012 YILI</w:t>
            </w:r>
          </w:p>
        </w:tc>
        <w:tc>
          <w:tcPr>
            <w:tcW w:w="2126" w:type="dxa"/>
            <w:tcBorders>
              <w:top w:val="single" w:sz="4" w:space="0" w:color="auto"/>
              <w:left w:val="single" w:sz="4" w:space="0" w:color="auto"/>
            </w:tcBorders>
            <w:shd w:val="clear" w:color="auto" w:fill="FFFFFF"/>
          </w:tcPr>
          <w:p w:rsidR="002A5E78" w:rsidRDefault="00FB7854" w:rsidP="002A5E78">
            <w:pPr>
              <w:pStyle w:val="Gvdemetni20"/>
              <w:shd w:val="clear" w:color="auto" w:fill="auto"/>
              <w:spacing w:before="0" w:line="240" w:lineRule="exact"/>
              <w:ind w:firstLine="0"/>
              <w:jc w:val="center"/>
            </w:pPr>
            <w:r>
              <w:t>2.336,40</w:t>
            </w:r>
          </w:p>
        </w:tc>
        <w:tc>
          <w:tcPr>
            <w:tcW w:w="2093" w:type="dxa"/>
            <w:tcBorders>
              <w:top w:val="single" w:sz="4" w:space="0" w:color="auto"/>
              <w:left w:val="single" w:sz="4" w:space="0" w:color="auto"/>
              <w:right w:val="single" w:sz="4" w:space="0" w:color="auto"/>
            </w:tcBorders>
            <w:shd w:val="clear" w:color="auto" w:fill="FFFFFF"/>
          </w:tcPr>
          <w:p w:rsidR="002A5E78" w:rsidRDefault="00FB7854" w:rsidP="002A5E78">
            <w:pPr>
              <w:pStyle w:val="Gvdemetni20"/>
              <w:shd w:val="clear" w:color="auto" w:fill="auto"/>
              <w:spacing w:before="0" w:line="240" w:lineRule="exact"/>
              <w:ind w:firstLine="0"/>
              <w:jc w:val="center"/>
            </w:pPr>
            <w:r>
              <w:t>2.330</w:t>
            </w:r>
          </w:p>
        </w:tc>
      </w:tr>
      <w:tr w:rsidR="002A5E78" w:rsidTr="002A5E78">
        <w:trPr>
          <w:trHeight w:hRule="exact" w:val="350"/>
        </w:trPr>
        <w:tc>
          <w:tcPr>
            <w:tcW w:w="4219" w:type="dxa"/>
            <w:tcBorders>
              <w:top w:val="single" w:sz="4" w:space="0" w:color="auto"/>
              <w:left w:val="single" w:sz="4" w:space="0" w:color="auto"/>
              <w:bottom w:val="single" w:sz="4" w:space="0" w:color="auto"/>
            </w:tcBorders>
            <w:shd w:val="clear" w:color="auto" w:fill="E5B8B7" w:themeFill="accent2" w:themeFillTint="66"/>
          </w:tcPr>
          <w:p w:rsidR="002A5E78" w:rsidRPr="009835AE" w:rsidRDefault="002A5E78" w:rsidP="002A5E78">
            <w:pPr>
              <w:pStyle w:val="Gvdemetni20"/>
              <w:shd w:val="clear" w:color="auto" w:fill="auto"/>
              <w:spacing w:before="0" w:line="240" w:lineRule="exact"/>
              <w:ind w:firstLine="0"/>
              <w:jc w:val="left"/>
              <w:rPr>
                <w:shd w:val="clear" w:color="auto" w:fill="E5B8B7" w:themeFill="accent2" w:themeFillTint="66"/>
              </w:rPr>
            </w:pPr>
            <w:r w:rsidRPr="009835AE">
              <w:rPr>
                <w:shd w:val="clear" w:color="auto" w:fill="E5B8B7" w:themeFill="accent2" w:themeFillTint="66"/>
              </w:rPr>
              <w:t>2012-2013 YILI</w:t>
            </w:r>
          </w:p>
        </w:tc>
        <w:tc>
          <w:tcPr>
            <w:tcW w:w="2126" w:type="dxa"/>
            <w:tcBorders>
              <w:top w:val="single" w:sz="4" w:space="0" w:color="auto"/>
              <w:left w:val="single" w:sz="4" w:space="0" w:color="auto"/>
            </w:tcBorders>
            <w:shd w:val="clear" w:color="auto" w:fill="FFFFFF"/>
          </w:tcPr>
          <w:p w:rsidR="002A5E78" w:rsidRDefault="00FB7854" w:rsidP="002A5E78">
            <w:pPr>
              <w:pStyle w:val="Gvdemetni20"/>
              <w:shd w:val="clear" w:color="auto" w:fill="auto"/>
              <w:spacing w:before="0" w:line="240" w:lineRule="exact"/>
              <w:ind w:firstLine="0"/>
              <w:jc w:val="center"/>
            </w:pPr>
            <w:r>
              <w:t>2.832,00</w:t>
            </w:r>
          </w:p>
        </w:tc>
        <w:tc>
          <w:tcPr>
            <w:tcW w:w="2093" w:type="dxa"/>
            <w:tcBorders>
              <w:top w:val="single" w:sz="4" w:space="0" w:color="auto"/>
              <w:left w:val="single" w:sz="4" w:space="0" w:color="auto"/>
              <w:right w:val="single" w:sz="4" w:space="0" w:color="auto"/>
            </w:tcBorders>
            <w:shd w:val="clear" w:color="auto" w:fill="FFFFFF"/>
          </w:tcPr>
          <w:p w:rsidR="002A5E78" w:rsidRDefault="00FB7854" w:rsidP="002A5E78">
            <w:pPr>
              <w:pStyle w:val="Gvdemetni20"/>
              <w:shd w:val="clear" w:color="auto" w:fill="auto"/>
              <w:spacing w:before="0" w:line="240" w:lineRule="exact"/>
              <w:ind w:firstLine="0"/>
              <w:jc w:val="center"/>
            </w:pPr>
            <w:r>
              <w:t>2.850</w:t>
            </w:r>
          </w:p>
        </w:tc>
      </w:tr>
      <w:tr w:rsidR="002A5E78" w:rsidTr="002A5E78">
        <w:trPr>
          <w:trHeight w:hRule="exact" w:val="350"/>
        </w:trPr>
        <w:tc>
          <w:tcPr>
            <w:tcW w:w="4219" w:type="dxa"/>
            <w:tcBorders>
              <w:top w:val="single" w:sz="4" w:space="0" w:color="auto"/>
              <w:left w:val="single" w:sz="4" w:space="0" w:color="auto"/>
              <w:bottom w:val="single" w:sz="4" w:space="0" w:color="auto"/>
            </w:tcBorders>
            <w:shd w:val="clear" w:color="auto" w:fill="E5B8B7" w:themeFill="accent2" w:themeFillTint="66"/>
          </w:tcPr>
          <w:p w:rsidR="002A5E78" w:rsidRPr="009835AE" w:rsidRDefault="002A5E78" w:rsidP="002A5E78">
            <w:pPr>
              <w:pStyle w:val="Gvdemetni20"/>
              <w:shd w:val="clear" w:color="auto" w:fill="auto"/>
              <w:spacing w:before="0" w:line="240" w:lineRule="exact"/>
              <w:ind w:firstLine="0"/>
              <w:jc w:val="left"/>
              <w:rPr>
                <w:shd w:val="clear" w:color="auto" w:fill="E5B8B7" w:themeFill="accent2" w:themeFillTint="66"/>
              </w:rPr>
            </w:pPr>
            <w:r>
              <w:rPr>
                <w:shd w:val="clear" w:color="auto" w:fill="E5B8B7" w:themeFill="accent2" w:themeFillTint="66"/>
              </w:rPr>
              <w:t>2014-2015 YILI</w:t>
            </w:r>
          </w:p>
        </w:tc>
        <w:tc>
          <w:tcPr>
            <w:tcW w:w="2126" w:type="dxa"/>
            <w:tcBorders>
              <w:top w:val="single" w:sz="4" w:space="0" w:color="auto"/>
              <w:left w:val="single" w:sz="4" w:space="0" w:color="auto"/>
            </w:tcBorders>
            <w:shd w:val="clear" w:color="auto" w:fill="FFFFFF"/>
          </w:tcPr>
          <w:p w:rsidR="002A5E78" w:rsidRDefault="00FB7854" w:rsidP="002A5E78">
            <w:pPr>
              <w:pStyle w:val="Gvdemetni20"/>
              <w:shd w:val="clear" w:color="auto" w:fill="auto"/>
              <w:spacing w:before="0" w:line="240" w:lineRule="exact"/>
              <w:ind w:firstLine="0"/>
              <w:jc w:val="center"/>
            </w:pPr>
            <w:r>
              <w:t>5.843,00</w:t>
            </w:r>
          </w:p>
        </w:tc>
        <w:tc>
          <w:tcPr>
            <w:tcW w:w="2093" w:type="dxa"/>
            <w:tcBorders>
              <w:top w:val="single" w:sz="4" w:space="0" w:color="auto"/>
              <w:left w:val="single" w:sz="4" w:space="0" w:color="auto"/>
              <w:right w:val="single" w:sz="4" w:space="0" w:color="auto"/>
            </w:tcBorders>
            <w:shd w:val="clear" w:color="auto" w:fill="FFFFFF"/>
          </w:tcPr>
          <w:p w:rsidR="002A5E78" w:rsidRDefault="00FB7854" w:rsidP="002A5E78">
            <w:pPr>
              <w:pStyle w:val="Gvdemetni20"/>
              <w:shd w:val="clear" w:color="auto" w:fill="auto"/>
              <w:spacing w:before="0" w:line="240" w:lineRule="exact"/>
              <w:ind w:firstLine="0"/>
              <w:jc w:val="center"/>
            </w:pPr>
            <w:r>
              <w:t>5.850</w:t>
            </w:r>
          </w:p>
        </w:tc>
      </w:tr>
      <w:tr w:rsidR="002A5E78" w:rsidTr="002A5E78">
        <w:trPr>
          <w:trHeight w:hRule="exact" w:val="350"/>
        </w:trPr>
        <w:tc>
          <w:tcPr>
            <w:tcW w:w="843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A5E78" w:rsidRPr="009835AE" w:rsidRDefault="002A5E78" w:rsidP="002A5E78">
            <w:pPr>
              <w:pStyle w:val="Gvdemetni20"/>
              <w:shd w:val="clear" w:color="auto" w:fill="auto"/>
              <w:spacing w:before="0" w:line="240" w:lineRule="exact"/>
              <w:ind w:firstLine="0"/>
              <w:jc w:val="left"/>
              <w:rPr>
                <w:shd w:val="clear" w:color="auto" w:fill="E5B8B7" w:themeFill="accent2" w:themeFillTint="66"/>
              </w:rPr>
            </w:pPr>
            <w:r w:rsidRPr="009835AE">
              <w:rPr>
                <w:rStyle w:val="Gvdemetni2Kaln"/>
                <w:shd w:val="clear" w:color="auto" w:fill="E5B8B7" w:themeFill="accent2" w:themeFillTint="66"/>
              </w:rPr>
              <w:t>GENEL BÜTÇEDEN ALINAN ÖDENEK</w:t>
            </w:r>
          </w:p>
        </w:tc>
      </w:tr>
      <w:tr w:rsidR="002A5E78" w:rsidTr="002A5E78">
        <w:trPr>
          <w:trHeight w:hRule="exact" w:val="350"/>
        </w:trPr>
        <w:tc>
          <w:tcPr>
            <w:tcW w:w="4219" w:type="dxa"/>
            <w:tcBorders>
              <w:top w:val="single" w:sz="4" w:space="0" w:color="auto"/>
              <w:left w:val="single" w:sz="4" w:space="0" w:color="auto"/>
              <w:bottom w:val="single" w:sz="4" w:space="0" w:color="auto"/>
            </w:tcBorders>
            <w:shd w:val="clear" w:color="auto" w:fill="E5B8B7" w:themeFill="accent2" w:themeFillTint="66"/>
          </w:tcPr>
          <w:p w:rsidR="002A5E78" w:rsidRPr="009835AE" w:rsidRDefault="002A5E78" w:rsidP="002A5E78">
            <w:pPr>
              <w:pStyle w:val="Gvdemetni20"/>
              <w:shd w:val="clear" w:color="auto" w:fill="auto"/>
              <w:spacing w:before="0" w:line="240" w:lineRule="exact"/>
              <w:ind w:firstLine="0"/>
              <w:jc w:val="left"/>
              <w:rPr>
                <w:shd w:val="clear" w:color="auto" w:fill="E5B8B7" w:themeFill="accent2" w:themeFillTint="66"/>
              </w:rPr>
            </w:pPr>
            <w:r w:rsidRPr="009835AE">
              <w:rPr>
                <w:shd w:val="clear" w:color="auto" w:fill="E5B8B7" w:themeFill="accent2" w:themeFillTint="66"/>
              </w:rPr>
              <w:t>2012 YILI</w:t>
            </w:r>
          </w:p>
        </w:tc>
        <w:tc>
          <w:tcPr>
            <w:tcW w:w="2126" w:type="dxa"/>
            <w:tcBorders>
              <w:top w:val="single" w:sz="4" w:space="0" w:color="auto"/>
              <w:left w:val="single" w:sz="4" w:space="0" w:color="auto"/>
            </w:tcBorders>
            <w:shd w:val="clear" w:color="auto" w:fill="FFFFFF"/>
          </w:tcPr>
          <w:p w:rsidR="002A5E78" w:rsidRDefault="002A5E78" w:rsidP="002A5E78">
            <w:pPr>
              <w:pStyle w:val="Gvdemetni20"/>
              <w:shd w:val="clear" w:color="auto" w:fill="auto"/>
              <w:spacing w:before="0" w:line="240" w:lineRule="exact"/>
              <w:ind w:firstLine="0"/>
              <w:jc w:val="center"/>
            </w:pPr>
            <w:r>
              <w:t>76.000,00 TL</w:t>
            </w:r>
          </w:p>
        </w:tc>
        <w:tc>
          <w:tcPr>
            <w:tcW w:w="2093" w:type="dxa"/>
            <w:tcBorders>
              <w:top w:val="single" w:sz="4" w:space="0" w:color="auto"/>
              <w:left w:val="single" w:sz="4" w:space="0" w:color="auto"/>
              <w:right w:val="single" w:sz="4" w:space="0" w:color="auto"/>
            </w:tcBorders>
            <w:shd w:val="clear" w:color="auto" w:fill="FFFFFF"/>
          </w:tcPr>
          <w:p w:rsidR="002A5E78" w:rsidRDefault="002A5E78" w:rsidP="002A5E78">
            <w:pPr>
              <w:pStyle w:val="Gvdemetni20"/>
              <w:shd w:val="clear" w:color="auto" w:fill="auto"/>
              <w:spacing w:before="0" w:line="240" w:lineRule="exact"/>
              <w:ind w:firstLine="0"/>
              <w:jc w:val="center"/>
            </w:pPr>
            <w:r>
              <w:t>76.000,00 TL</w:t>
            </w:r>
          </w:p>
        </w:tc>
      </w:tr>
      <w:tr w:rsidR="002A5E78" w:rsidTr="002A5E78">
        <w:trPr>
          <w:trHeight w:hRule="exact" w:val="360"/>
        </w:trPr>
        <w:tc>
          <w:tcPr>
            <w:tcW w:w="4219" w:type="dxa"/>
            <w:tcBorders>
              <w:top w:val="single" w:sz="4" w:space="0" w:color="auto"/>
              <w:left w:val="single" w:sz="4" w:space="0" w:color="auto"/>
              <w:bottom w:val="single" w:sz="4" w:space="0" w:color="auto"/>
            </w:tcBorders>
            <w:shd w:val="clear" w:color="auto" w:fill="E5B8B7" w:themeFill="accent2" w:themeFillTint="66"/>
          </w:tcPr>
          <w:p w:rsidR="002A5E78" w:rsidRPr="009835AE" w:rsidRDefault="002A5E78" w:rsidP="002A5E78">
            <w:pPr>
              <w:pStyle w:val="Gvdemetni20"/>
              <w:shd w:val="clear" w:color="auto" w:fill="auto"/>
              <w:spacing w:before="0" w:line="240" w:lineRule="exact"/>
              <w:ind w:firstLine="0"/>
              <w:jc w:val="left"/>
              <w:rPr>
                <w:shd w:val="clear" w:color="auto" w:fill="E5B8B7" w:themeFill="accent2" w:themeFillTint="66"/>
              </w:rPr>
            </w:pPr>
            <w:r w:rsidRPr="009835AE">
              <w:rPr>
                <w:shd w:val="clear" w:color="auto" w:fill="E5B8B7" w:themeFill="accent2" w:themeFillTint="66"/>
              </w:rPr>
              <w:t>2013 YILI</w:t>
            </w:r>
          </w:p>
        </w:tc>
        <w:tc>
          <w:tcPr>
            <w:tcW w:w="2126" w:type="dxa"/>
            <w:tcBorders>
              <w:top w:val="single" w:sz="4" w:space="0" w:color="auto"/>
              <w:left w:val="single" w:sz="4" w:space="0" w:color="auto"/>
              <w:bottom w:val="single" w:sz="4" w:space="0" w:color="auto"/>
            </w:tcBorders>
            <w:shd w:val="clear" w:color="auto" w:fill="FFFFFF"/>
          </w:tcPr>
          <w:p w:rsidR="002A5E78" w:rsidRDefault="002A5E78" w:rsidP="002A5E78">
            <w:pPr>
              <w:pStyle w:val="Gvdemetni20"/>
              <w:shd w:val="clear" w:color="auto" w:fill="auto"/>
              <w:spacing w:before="0" w:line="240" w:lineRule="exact"/>
              <w:ind w:firstLine="0"/>
              <w:jc w:val="center"/>
            </w:pPr>
            <w:r>
              <w:t>92.000,00 TL</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2A5E78" w:rsidRDefault="002A5E78" w:rsidP="002A5E78">
            <w:pPr>
              <w:pStyle w:val="Gvdemetni20"/>
              <w:shd w:val="clear" w:color="auto" w:fill="auto"/>
              <w:spacing w:before="0" w:line="240" w:lineRule="exact"/>
              <w:ind w:firstLine="0"/>
              <w:jc w:val="center"/>
            </w:pPr>
            <w:r>
              <w:t>92.000,00 TL</w:t>
            </w:r>
          </w:p>
        </w:tc>
      </w:tr>
      <w:tr w:rsidR="002A5E78" w:rsidTr="002A5E78">
        <w:trPr>
          <w:trHeight w:hRule="exact" w:val="360"/>
        </w:trPr>
        <w:tc>
          <w:tcPr>
            <w:tcW w:w="4219" w:type="dxa"/>
            <w:tcBorders>
              <w:top w:val="single" w:sz="4" w:space="0" w:color="auto"/>
              <w:left w:val="single" w:sz="4" w:space="0" w:color="auto"/>
              <w:bottom w:val="single" w:sz="4" w:space="0" w:color="auto"/>
            </w:tcBorders>
            <w:shd w:val="clear" w:color="auto" w:fill="E5B8B7" w:themeFill="accent2" w:themeFillTint="66"/>
          </w:tcPr>
          <w:p w:rsidR="002A5E78" w:rsidRPr="009835AE" w:rsidRDefault="002A5E78" w:rsidP="002A5E78">
            <w:pPr>
              <w:pStyle w:val="Gvdemetni20"/>
              <w:shd w:val="clear" w:color="auto" w:fill="auto"/>
              <w:spacing w:before="0" w:line="240" w:lineRule="exact"/>
              <w:ind w:firstLine="0"/>
              <w:jc w:val="left"/>
              <w:rPr>
                <w:shd w:val="clear" w:color="auto" w:fill="E5B8B7" w:themeFill="accent2" w:themeFillTint="66"/>
              </w:rPr>
            </w:pPr>
            <w:r>
              <w:rPr>
                <w:shd w:val="clear" w:color="auto" w:fill="E5B8B7" w:themeFill="accent2" w:themeFillTint="66"/>
              </w:rPr>
              <w:t>2014 YILI</w:t>
            </w:r>
          </w:p>
        </w:tc>
        <w:tc>
          <w:tcPr>
            <w:tcW w:w="2126" w:type="dxa"/>
            <w:tcBorders>
              <w:top w:val="single" w:sz="4" w:space="0" w:color="auto"/>
              <w:left w:val="single" w:sz="4" w:space="0" w:color="auto"/>
              <w:bottom w:val="single" w:sz="4" w:space="0" w:color="auto"/>
            </w:tcBorders>
            <w:shd w:val="clear" w:color="auto" w:fill="FFFFFF"/>
          </w:tcPr>
          <w:p w:rsidR="002A5E78" w:rsidRDefault="002A5E78" w:rsidP="002A5E78">
            <w:pPr>
              <w:pStyle w:val="Gvdemetni20"/>
              <w:shd w:val="clear" w:color="auto" w:fill="auto"/>
              <w:spacing w:before="0" w:line="240" w:lineRule="exact"/>
              <w:ind w:firstLine="0"/>
              <w:jc w:val="center"/>
            </w:pPr>
            <w:r>
              <w:t>461.000.00 TL</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2A5E78" w:rsidRDefault="002A5E78" w:rsidP="002A5E78">
            <w:pPr>
              <w:pStyle w:val="Gvdemetni20"/>
              <w:shd w:val="clear" w:color="auto" w:fill="auto"/>
              <w:spacing w:before="0" w:line="240" w:lineRule="exact"/>
              <w:ind w:firstLine="0"/>
              <w:jc w:val="center"/>
            </w:pPr>
            <w:r>
              <w:t>461.000.00 TL</w:t>
            </w:r>
          </w:p>
        </w:tc>
      </w:tr>
      <w:tr w:rsidR="002A5E78" w:rsidTr="002A5E78">
        <w:trPr>
          <w:trHeight w:hRule="exact" w:val="360"/>
        </w:trPr>
        <w:tc>
          <w:tcPr>
            <w:tcW w:w="4219" w:type="dxa"/>
            <w:tcBorders>
              <w:top w:val="single" w:sz="4" w:space="0" w:color="auto"/>
              <w:left w:val="single" w:sz="4" w:space="0" w:color="auto"/>
              <w:bottom w:val="single" w:sz="4" w:space="0" w:color="auto"/>
            </w:tcBorders>
            <w:shd w:val="clear" w:color="auto" w:fill="E5B8B7" w:themeFill="accent2" w:themeFillTint="66"/>
          </w:tcPr>
          <w:p w:rsidR="002A5E78" w:rsidRDefault="002A5E78" w:rsidP="002A5E78">
            <w:pPr>
              <w:pStyle w:val="Gvdemetni20"/>
              <w:shd w:val="clear" w:color="auto" w:fill="auto"/>
              <w:spacing w:before="0" w:line="240" w:lineRule="exact"/>
              <w:ind w:firstLine="0"/>
              <w:jc w:val="left"/>
              <w:rPr>
                <w:shd w:val="clear" w:color="auto" w:fill="E5B8B7" w:themeFill="accent2" w:themeFillTint="66"/>
              </w:rPr>
            </w:pPr>
            <w:r>
              <w:rPr>
                <w:shd w:val="clear" w:color="auto" w:fill="E5B8B7" w:themeFill="accent2" w:themeFillTint="66"/>
              </w:rPr>
              <w:t>2015 YILI</w:t>
            </w:r>
          </w:p>
        </w:tc>
        <w:tc>
          <w:tcPr>
            <w:tcW w:w="2126" w:type="dxa"/>
            <w:tcBorders>
              <w:top w:val="single" w:sz="4" w:space="0" w:color="auto"/>
              <w:left w:val="single" w:sz="4" w:space="0" w:color="auto"/>
              <w:bottom w:val="single" w:sz="4" w:space="0" w:color="auto"/>
            </w:tcBorders>
            <w:shd w:val="clear" w:color="auto" w:fill="FFFFFF"/>
          </w:tcPr>
          <w:p w:rsidR="002A5E78" w:rsidRDefault="002A5E78" w:rsidP="002A5E78">
            <w:pPr>
              <w:pStyle w:val="Gvdemetni20"/>
              <w:shd w:val="clear" w:color="auto" w:fill="auto"/>
              <w:spacing w:before="0" w:line="240" w:lineRule="exact"/>
              <w:ind w:firstLine="0"/>
              <w:jc w:val="center"/>
            </w:pPr>
            <w:r>
              <w:t>300.010.00 TL</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2A5E78" w:rsidRDefault="002A5E78" w:rsidP="002A5E78">
            <w:pPr>
              <w:pStyle w:val="Gvdemetni20"/>
              <w:shd w:val="clear" w:color="auto" w:fill="auto"/>
              <w:spacing w:before="0" w:line="240" w:lineRule="exact"/>
              <w:ind w:firstLine="0"/>
              <w:jc w:val="center"/>
            </w:pPr>
            <w:r>
              <w:t>300.010.00 TL</w:t>
            </w:r>
          </w:p>
        </w:tc>
      </w:tr>
    </w:tbl>
    <w:p w:rsidR="00BB3B38" w:rsidRDefault="00BB3B38" w:rsidP="00BB3B38">
      <w:pPr>
        <w:pStyle w:val="ListeParagraf"/>
        <w:ind w:left="426"/>
        <w:jc w:val="both"/>
        <w:rPr>
          <w:rFonts w:ascii="Times New Roman" w:hAnsi="Times New Roman" w:cs="Times New Roman"/>
          <w:b/>
          <w:color w:val="0070C0"/>
          <w:sz w:val="24"/>
          <w:szCs w:val="24"/>
        </w:rPr>
      </w:pPr>
    </w:p>
    <w:p w:rsidR="00A8794A" w:rsidRPr="00A8794A" w:rsidRDefault="00A8794A" w:rsidP="00A8794A">
      <w:pPr>
        <w:rPr>
          <w:rFonts w:ascii="Times New Roman" w:hAnsi="Times New Roman" w:cs="Times New Roman"/>
          <w:b/>
          <w:i/>
          <w:sz w:val="24"/>
          <w:szCs w:val="24"/>
        </w:rPr>
      </w:pPr>
      <w:r w:rsidRPr="00A8794A">
        <w:rPr>
          <w:rFonts w:ascii="Times New Roman" w:hAnsi="Times New Roman" w:cs="Times New Roman"/>
          <w:b/>
          <w:i/>
          <w:sz w:val="24"/>
          <w:szCs w:val="24"/>
        </w:rPr>
        <w:t>Tablo11:Okul Gelir-Gider Tablosu</w:t>
      </w:r>
    </w:p>
    <w:tbl>
      <w:tblPr>
        <w:tblStyle w:val="OrtaGlgeleme1-Vurgu5"/>
        <w:tblW w:w="9464" w:type="dxa"/>
        <w:tblLook w:val="04A0"/>
      </w:tblPr>
      <w:tblGrid>
        <w:gridCol w:w="3245"/>
        <w:gridCol w:w="1011"/>
        <w:gridCol w:w="1031"/>
        <w:gridCol w:w="1011"/>
        <w:gridCol w:w="1003"/>
        <w:gridCol w:w="990"/>
        <w:gridCol w:w="1177"/>
      </w:tblGrid>
      <w:tr w:rsidR="004B79F2" w:rsidRPr="00B13E79" w:rsidTr="00C74880">
        <w:trPr>
          <w:cnfStyle w:val="100000000000"/>
          <w:trHeight w:val="300"/>
        </w:trPr>
        <w:tc>
          <w:tcPr>
            <w:cnfStyle w:val="001000000000"/>
            <w:tcW w:w="9464" w:type="dxa"/>
            <w:gridSpan w:val="7"/>
            <w:noWrap/>
            <w:hideMark/>
          </w:tcPr>
          <w:p w:rsidR="004B79F2" w:rsidRPr="00922D55" w:rsidRDefault="004B79F2" w:rsidP="00C8171B">
            <w:pPr>
              <w:rPr>
                <w:rFonts w:ascii="Times New Roman" w:eastAsia="Times New Roman" w:hAnsi="Times New Roman" w:cs="Times New Roman"/>
                <w:b w:val="0"/>
                <w:sz w:val="24"/>
                <w:szCs w:val="24"/>
              </w:rPr>
            </w:pPr>
            <w:r w:rsidRPr="00922D55">
              <w:rPr>
                <w:rFonts w:ascii="Times New Roman" w:eastAsia="Times New Roman" w:hAnsi="Times New Roman" w:cs="Times New Roman"/>
                <w:b w:val="0"/>
                <w:sz w:val="24"/>
                <w:szCs w:val="24"/>
              </w:rPr>
              <w:t>Okul/Kurum Gelir-Gider Tablosu</w:t>
            </w:r>
          </w:p>
        </w:tc>
      </w:tr>
      <w:tr w:rsidR="004B79F2" w:rsidRPr="00B13E79" w:rsidTr="00C74880">
        <w:trPr>
          <w:cnfStyle w:val="000000100000"/>
          <w:trHeight w:val="300"/>
        </w:trPr>
        <w:tc>
          <w:tcPr>
            <w:cnfStyle w:val="001000000000"/>
            <w:tcW w:w="3245" w:type="dxa"/>
            <w:noWrap/>
            <w:hideMark/>
          </w:tcPr>
          <w:p w:rsidR="004B79F2" w:rsidRPr="00922D55" w:rsidRDefault="004B79F2" w:rsidP="00C8171B">
            <w:pPr>
              <w:rPr>
                <w:rFonts w:ascii="Times New Roman" w:eastAsia="Times New Roman" w:hAnsi="Times New Roman" w:cs="Times New Roman"/>
                <w:b w:val="0"/>
                <w:color w:val="FFFFFF" w:themeColor="background1"/>
                <w:sz w:val="24"/>
                <w:szCs w:val="24"/>
              </w:rPr>
            </w:pPr>
            <w:r w:rsidRPr="00922D55">
              <w:rPr>
                <w:rFonts w:ascii="Times New Roman" w:eastAsia="Times New Roman" w:hAnsi="Times New Roman" w:cs="Times New Roman"/>
                <w:b w:val="0"/>
                <w:color w:val="FFFFFF" w:themeColor="background1"/>
                <w:sz w:val="24"/>
                <w:szCs w:val="24"/>
              </w:rPr>
              <w:t>Yıllar</w:t>
            </w:r>
          </w:p>
        </w:tc>
        <w:tc>
          <w:tcPr>
            <w:tcW w:w="2042" w:type="dxa"/>
            <w:gridSpan w:val="2"/>
            <w:noWrap/>
            <w:hideMark/>
          </w:tcPr>
          <w:p w:rsidR="004B79F2" w:rsidRPr="00922D55" w:rsidRDefault="00FF0A92" w:rsidP="00C8171B">
            <w:pPr>
              <w:cnfStyle w:val="000000100000"/>
              <w:rPr>
                <w:rFonts w:ascii="Times New Roman" w:eastAsia="Times New Roman" w:hAnsi="Times New Roman" w:cs="Times New Roman"/>
                <w:b/>
                <w:color w:val="FFFFFF" w:themeColor="background1"/>
                <w:sz w:val="24"/>
                <w:szCs w:val="24"/>
              </w:rPr>
            </w:pPr>
            <w:r w:rsidRPr="00922D55">
              <w:rPr>
                <w:rFonts w:ascii="Times New Roman" w:eastAsia="Times New Roman" w:hAnsi="Times New Roman" w:cs="Times New Roman"/>
                <w:b/>
                <w:color w:val="FFFFFF" w:themeColor="background1"/>
                <w:sz w:val="24"/>
                <w:szCs w:val="24"/>
              </w:rPr>
              <w:t>2014</w:t>
            </w:r>
          </w:p>
        </w:tc>
        <w:tc>
          <w:tcPr>
            <w:tcW w:w="2012" w:type="dxa"/>
            <w:gridSpan w:val="2"/>
            <w:noWrap/>
            <w:hideMark/>
          </w:tcPr>
          <w:p w:rsidR="004B79F2" w:rsidRPr="00922D55" w:rsidRDefault="00FF0A92" w:rsidP="00C8171B">
            <w:pPr>
              <w:cnfStyle w:val="000000100000"/>
              <w:rPr>
                <w:rFonts w:ascii="Times New Roman" w:eastAsia="Times New Roman" w:hAnsi="Times New Roman" w:cs="Times New Roman"/>
                <w:b/>
                <w:color w:val="FFFFFF" w:themeColor="background1"/>
                <w:sz w:val="24"/>
                <w:szCs w:val="24"/>
              </w:rPr>
            </w:pPr>
            <w:r w:rsidRPr="00922D55">
              <w:rPr>
                <w:rFonts w:ascii="Times New Roman" w:eastAsia="Times New Roman" w:hAnsi="Times New Roman" w:cs="Times New Roman"/>
                <w:b/>
                <w:color w:val="FFFFFF" w:themeColor="background1"/>
                <w:sz w:val="24"/>
                <w:szCs w:val="24"/>
              </w:rPr>
              <w:t>2015</w:t>
            </w:r>
          </w:p>
        </w:tc>
        <w:tc>
          <w:tcPr>
            <w:tcW w:w="2165" w:type="dxa"/>
            <w:gridSpan w:val="2"/>
            <w:noWrap/>
            <w:hideMark/>
          </w:tcPr>
          <w:p w:rsidR="004B79F2" w:rsidRPr="00922D55" w:rsidRDefault="00FF0A92" w:rsidP="00C8171B">
            <w:pPr>
              <w:cnfStyle w:val="000000100000"/>
              <w:rPr>
                <w:rFonts w:ascii="Times New Roman" w:eastAsia="Times New Roman" w:hAnsi="Times New Roman" w:cs="Times New Roman"/>
                <w:b/>
                <w:color w:val="FFFFFF" w:themeColor="background1"/>
                <w:sz w:val="24"/>
                <w:szCs w:val="24"/>
              </w:rPr>
            </w:pPr>
            <w:r w:rsidRPr="00922D55">
              <w:rPr>
                <w:rFonts w:ascii="Times New Roman" w:eastAsia="Times New Roman" w:hAnsi="Times New Roman" w:cs="Times New Roman"/>
                <w:b/>
                <w:color w:val="FFFFFF" w:themeColor="background1"/>
                <w:sz w:val="24"/>
                <w:szCs w:val="24"/>
              </w:rPr>
              <w:t>2016</w:t>
            </w:r>
            <w:r w:rsidR="00922D55">
              <w:rPr>
                <w:rFonts w:ascii="Times New Roman" w:eastAsia="Times New Roman" w:hAnsi="Times New Roman" w:cs="Times New Roman"/>
                <w:b/>
                <w:color w:val="FFFFFF" w:themeColor="background1"/>
                <w:sz w:val="24"/>
                <w:szCs w:val="24"/>
              </w:rPr>
              <w:t xml:space="preserve">  </w:t>
            </w:r>
            <w:r w:rsidR="00A033D7">
              <w:rPr>
                <w:rFonts w:ascii="Times New Roman" w:eastAsia="Times New Roman" w:hAnsi="Times New Roman" w:cs="Times New Roman"/>
                <w:b/>
                <w:color w:val="FFFFFF" w:themeColor="background1"/>
                <w:sz w:val="24"/>
                <w:szCs w:val="24"/>
              </w:rPr>
              <w:t>(</w:t>
            </w:r>
            <w:r w:rsidR="00922D55">
              <w:rPr>
                <w:rFonts w:ascii="Times New Roman" w:eastAsia="Times New Roman" w:hAnsi="Times New Roman" w:cs="Times New Roman"/>
                <w:b/>
                <w:color w:val="FFFFFF" w:themeColor="background1"/>
                <w:sz w:val="24"/>
                <w:szCs w:val="24"/>
              </w:rPr>
              <w:t>Tahmini</w:t>
            </w:r>
            <w:r w:rsidR="00A033D7">
              <w:rPr>
                <w:rFonts w:ascii="Times New Roman" w:eastAsia="Times New Roman" w:hAnsi="Times New Roman" w:cs="Times New Roman"/>
                <w:b/>
                <w:color w:val="FFFFFF" w:themeColor="background1"/>
                <w:sz w:val="24"/>
                <w:szCs w:val="24"/>
              </w:rPr>
              <w:t>)</w:t>
            </w:r>
          </w:p>
        </w:tc>
      </w:tr>
      <w:tr w:rsidR="004B79F2" w:rsidRPr="00B13E79" w:rsidTr="00C74880">
        <w:trPr>
          <w:cnfStyle w:val="000000010000"/>
          <w:trHeight w:val="300"/>
        </w:trPr>
        <w:tc>
          <w:tcPr>
            <w:cnfStyle w:val="001000000000"/>
            <w:tcW w:w="3245" w:type="dxa"/>
            <w:tcBorders>
              <w:bottom w:val="single" w:sz="8" w:space="0" w:color="78C0D4" w:themeColor="accent5" w:themeTint="BF"/>
            </w:tcBorders>
            <w:noWrap/>
            <w:hideMark/>
          </w:tcPr>
          <w:p w:rsidR="004B79F2" w:rsidRPr="00922D55" w:rsidRDefault="004B79F2" w:rsidP="00C8171B">
            <w:pPr>
              <w:rPr>
                <w:rFonts w:ascii="Times New Roman" w:eastAsia="Times New Roman" w:hAnsi="Times New Roman" w:cs="Times New Roman"/>
                <w:b w:val="0"/>
                <w:color w:val="000000"/>
                <w:sz w:val="24"/>
                <w:szCs w:val="24"/>
              </w:rPr>
            </w:pPr>
            <w:r w:rsidRPr="00922D55">
              <w:rPr>
                <w:rFonts w:ascii="Times New Roman" w:eastAsia="Times New Roman" w:hAnsi="Times New Roman" w:cs="Times New Roman"/>
                <w:b w:val="0"/>
                <w:color w:val="000000"/>
                <w:sz w:val="24"/>
                <w:szCs w:val="24"/>
              </w:rPr>
              <w:t>HARCAMA KALEMLERİ</w:t>
            </w:r>
          </w:p>
        </w:tc>
        <w:tc>
          <w:tcPr>
            <w:tcW w:w="1011" w:type="dxa"/>
            <w:noWrap/>
            <w:hideMark/>
          </w:tcPr>
          <w:p w:rsidR="004B79F2" w:rsidRPr="00922D55" w:rsidRDefault="004B79F2" w:rsidP="00C8171B">
            <w:pPr>
              <w:cnfStyle w:val="000000010000"/>
              <w:rPr>
                <w:rFonts w:ascii="Times New Roman" w:eastAsia="Times New Roman" w:hAnsi="Times New Roman" w:cs="Times New Roman"/>
                <w:b/>
                <w:color w:val="000000"/>
                <w:sz w:val="24"/>
                <w:szCs w:val="24"/>
              </w:rPr>
            </w:pPr>
            <w:r w:rsidRPr="00922D55">
              <w:rPr>
                <w:rFonts w:ascii="Times New Roman" w:eastAsia="Times New Roman" w:hAnsi="Times New Roman" w:cs="Times New Roman"/>
                <w:b/>
                <w:color w:val="000000"/>
                <w:sz w:val="24"/>
                <w:szCs w:val="24"/>
              </w:rPr>
              <w:t>GELİR</w:t>
            </w:r>
          </w:p>
        </w:tc>
        <w:tc>
          <w:tcPr>
            <w:tcW w:w="1031" w:type="dxa"/>
            <w:noWrap/>
            <w:hideMark/>
          </w:tcPr>
          <w:p w:rsidR="004B79F2" w:rsidRPr="00922D55" w:rsidRDefault="004B79F2" w:rsidP="00C8171B">
            <w:pPr>
              <w:cnfStyle w:val="000000010000"/>
              <w:rPr>
                <w:rFonts w:ascii="Times New Roman" w:eastAsia="Times New Roman" w:hAnsi="Times New Roman" w:cs="Times New Roman"/>
                <w:b/>
                <w:color w:val="000000"/>
                <w:sz w:val="24"/>
                <w:szCs w:val="24"/>
              </w:rPr>
            </w:pPr>
            <w:r w:rsidRPr="00922D55">
              <w:rPr>
                <w:rFonts w:ascii="Times New Roman" w:eastAsia="Times New Roman" w:hAnsi="Times New Roman" w:cs="Times New Roman"/>
                <w:b/>
                <w:color w:val="000000"/>
                <w:sz w:val="24"/>
                <w:szCs w:val="24"/>
              </w:rPr>
              <w:t>GİDER</w:t>
            </w:r>
          </w:p>
        </w:tc>
        <w:tc>
          <w:tcPr>
            <w:tcW w:w="1011" w:type="dxa"/>
            <w:noWrap/>
            <w:hideMark/>
          </w:tcPr>
          <w:p w:rsidR="004B79F2" w:rsidRPr="00922D55" w:rsidRDefault="004B79F2" w:rsidP="00C8171B">
            <w:pPr>
              <w:cnfStyle w:val="000000010000"/>
              <w:rPr>
                <w:rFonts w:ascii="Times New Roman" w:eastAsia="Times New Roman" w:hAnsi="Times New Roman" w:cs="Times New Roman"/>
                <w:b/>
                <w:color w:val="000000"/>
                <w:sz w:val="24"/>
                <w:szCs w:val="24"/>
              </w:rPr>
            </w:pPr>
            <w:r w:rsidRPr="00922D55">
              <w:rPr>
                <w:rFonts w:ascii="Times New Roman" w:eastAsia="Times New Roman" w:hAnsi="Times New Roman" w:cs="Times New Roman"/>
                <w:b/>
                <w:color w:val="000000"/>
                <w:sz w:val="24"/>
                <w:szCs w:val="24"/>
              </w:rPr>
              <w:t>GELİR</w:t>
            </w:r>
          </w:p>
        </w:tc>
        <w:tc>
          <w:tcPr>
            <w:tcW w:w="1001" w:type="dxa"/>
            <w:noWrap/>
            <w:hideMark/>
          </w:tcPr>
          <w:p w:rsidR="004B79F2" w:rsidRPr="00922D55" w:rsidRDefault="004B79F2" w:rsidP="00C8171B">
            <w:pPr>
              <w:cnfStyle w:val="000000010000"/>
              <w:rPr>
                <w:rFonts w:ascii="Times New Roman" w:eastAsia="Times New Roman" w:hAnsi="Times New Roman" w:cs="Times New Roman"/>
                <w:b/>
                <w:color w:val="000000"/>
                <w:sz w:val="24"/>
                <w:szCs w:val="24"/>
              </w:rPr>
            </w:pPr>
            <w:r w:rsidRPr="00922D55">
              <w:rPr>
                <w:rFonts w:ascii="Times New Roman" w:eastAsia="Times New Roman" w:hAnsi="Times New Roman" w:cs="Times New Roman"/>
                <w:b/>
                <w:color w:val="000000"/>
                <w:sz w:val="24"/>
                <w:szCs w:val="24"/>
              </w:rPr>
              <w:t>GİDER</w:t>
            </w:r>
          </w:p>
        </w:tc>
        <w:tc>
          <w:tcPr>
            <w:tcW w:w="988" w:type="dxa"/>
            <w:noWrap/>
            <w:hideMark/>
          </w:tcPr>
          <w:p w:rsidR="004B79F2" w:rsidRPr="00922D55" w:rsidRDefault="004B79F2" w:rsidP="00C8171B">
            <w:pPr>
              <w:cnfStyle w:val="000000010000"/>
              <w:rPr>
                <w:rFonts w:ascii="Times New Roman" w:eastAsia="Times New Roman" w:hAnsi="Times New Roman" w:cs="Times New Roman"/>
                <w:b/>
                <w:color w:val="000000"/>
                <w:sz w:val="24"/>
                <w:szCs w:val="24"/>
              </w:rPr>
            </w:pPr>
            <w:r w:rsidRPr="00922D55">
              <w:rPr>
                <w:rFonts w:ascii="Times New Roman" w:eastAsia="Times New Roman" w:hAnsi="Times New Roman" w:cs="Times New Roman"/>
                <w:b/>
                <w:color w:val="000000"/>
                <w:sz w:val="24"/>
                <w:szCs w:val="24"/>
              </w:rPr>
              <w:t>GELİR</w:t>
            </w:r>
          </w:p>
        </w:tc>
        <w:tc>
          <w:tcPr>
            <w:tcW w:w="1177" w:type="dxa"/>
            <w:noWrap/>
            <w:hideMark/>
          </w:tcPr>
          <w:p w:rsidR="004B79F2" w:rsidRPr="00922D55" w:rsidRDefault="004B79F2" w:rsidP="00C8171B">
            <w:pPr>
              <w:cnfStyle w:val="000000010000"/>
              <w:rPr>
                <w:rFonts w:ascii="Times New Roman" w:eastAsia="Times New Roman" w:hAnsi="Times New Roman" w:cs="Times New Roman"/>
                <w:b/>
                <w:color w:val="000000"/>
                <w:sz w:val="24"/>
                <w:szCs w:val="24"/>
              </w:rPr>
            </w:pPr>
            <w:r w:rsidRPr="00922D55">
              <w:rPr>
                <w:rFonts w:ascii="Times New Roman" w:eastAsia="Times New Roman" w:hAnsi="Times New Roman" w:cs="Times New Roman"/>
                <w:b/>
                <w:color w:val="000000"/>
                <w:sz w:val="24"/>
                <w:szCs w:val="24"/>
              </w:rPr>
              <w:t>GİDER</w:t>
            </w:r>
          </w:p>
        </w:tc>
      </w:tr>
      <w:tr w:rsidR="004B79F2" w:rsidRPr="00B13E79" w:rsidTr="00C74880">
        <w:trPr>
          <w:cnfStyle w:val="000000100000"/>
          <w:trHeight w:val="300"/>
        </w:trPr>
        <w:tc>
          <w:tcPr>
            <w:cnfStyle w:val="001000000000"/>
            <w:tcW w:w="3245" w:type="dxa"/>
            <w:shd w:val="clear" w:color="auto" w:fill="F2DBDB" w:themeFill="accent2" w:themeFillTint="33"/>
            <w:noWrap/>
            <w:hideMark/>
          </w:tcPr>
          <w:p w:rsidR="004B79F2" w:rsidRPr="00B13E79" w:rsidRDefault="004B79F2" w:rsidP="00C8171B">
            <w:pPr>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Temizlik</w:t>
            </w:r>
            <w:r w:rsidR="009D2114">
              <w:rPr>
                <w:rFonts w:ascii="Times New Roman" w:eastAsia="Times New Roman" w:hAnsi="Times New Roman" w:cs="Times New Roman"/>
                <w:color w:val="000000"/>
                <w:sz w:val="24"/>
                <w:szCs w:val="24"/>
              </w:rPr>
              <w:t xml:space="preserve"> Malzemesi Alımları</w:t>
            </w:r>
          </w:p>
        </w:tc>
        <w:tc>
          <w:tcPr>
            <w:tcW w:w="1011" w:type="dxa"/>
            <w:vMerge w:val="restart"/>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tc>
        <w:tc>
          <w:tcPr>
            <w:tcW w:w="1031"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r w:rsidR="003C7BBD">
              <w:rPr>
                <w:rFonts w:ascii="Times New Roman" w:eastAsia="Times New Roman" w:hAnsi="Times New Roman" w:cs="Times New Roman"/>
                <w:color w:val="000000"/>
                <w:sz w:val="24"/>
                <w:szCs w:val="24"/>
              </w:rPr>
              <w:t>3</w:t>
            </w:r>
            <w:r w:rsidR="00922D55">
              <w:rPr>
                <w:rFonts w:ascii="Times New Roman" w:eastAsia="Times New Roman" w:hAnsi="Times New Roman" w:cs="Times New Roman"/>
                <w:color w:val="000000"/>
                <w:sz w:val="24"/>
                <w:szCs w:val="24"/>
              </w:rPr>
              <w:t>.</w:t>
            </w:r>
            <w:r w:rsidR="003C7BBD">
              <w:rPr>
                <w:rFonts w:ascii="Times New Roman" w:eastAsia="Times New Roman" w:hAnsi="Times New Roman" w:cs="Times New Roman"/>
                <w:color w:val="000000"/>
                <w:sz w:val="24"/>
                <w:szCs w:val="24"/>
              </w:rPr>
              <w:t>5</w:t>
            </w:r>
            <w:r w:rsidR="009D2114">
              <w:rPr>
                <w:rFonts w:ascii="Times New Roman" w:eastAsia="Times New Roman" w:hAnsi="Times New Roman" w:cs="Times New Roman"/>
                <w:color w:val="000000"/>
                <w:sz w:val="24"/>
                <w:szCs w:val="24"/>
              </w:rPr>
              <w:t>00</w:t>
            </w:r>
          </w:p>
        </w:tc>
        <w:tc>
          <w:tcPr>
            <w:tcW w:w="1011" w:type="dxa"/>
            <w:vMerge w:val="restart"/>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tc>
        <w:tc>
          <w:tcPr>
            <w:tcW w:w="1001" w:type="dxa"/>
            <w:noWrap/>
            <w:hideMark/>
          </w:tcPr>
          <w:p w:rsidR="004B79F2" w:rsidRPr="00B13E79" w:rsidRDefault="003C7BBD" w:rsidP="00C8171B">
            <w:pP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w:t>
            </w:r>
            <w:r w:rsidR="00922D55">
              <w:rPr>
                <w:rFonts w:ascii="Times New Roman" w:eastAsia="Times New Roman" w:hAnsi="Times New Roman" w:cs="Times New Roman"/>
                <w:color w:val="000000"/>
                <w:sz w:val="24"/>
                <w:szCs w:val="24"/>
              </w:rPr>
              <w:t>00</w:t>
            </w:r>
          </w:p>
        </w:tc>
        <w:tc>
          <w:tcPr>
            <w:tcW w:w="988" w:type="dxa"/>
            <w:vMerge w:val="restart"/>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tc>
        <w:tc>
          <w:tcPr>
            <w:tcW w:w="1177" w:type="dxa"/>
            <w:noWrap/>
            <w:hideMark/>
          </w:tcPr>
          <w:p w:rsidR="004B79F2" w:rsidRPr="00922D55" w:rsidRDefault="00922D55" w:rsidP="00C8171B">
            <w:pPr>
              <w:cnfStyle w:val="000000100000"/>
              <w:rPr>
                <w:rFonts w:ascii="Times New Roman" w:eastAsia="Times New Roman" w:hAnsi="Times New Roman" w:cs="Times New Roman"/>
                <w:color w:val="FF0000"/>
                <w:sz w:val="24"/>
                <w:szCs w:val="24"/>
              </w:rPr>
            </w:pPr>
            <w:r w:rsidRPr="00922D55">
              <w:rPr>
                <w:rFonts w:ascii="Times New Roman" w:eastAsia="Times New Roman" w:hAnsi="Times New Roman" w:cs="Times New Roman"/>
                <w:color w:val="FF0000"/>
                <w:sz w:val="24"/>
                <w:szCs w:val="24"/>
              </w:rPr>
              <w:t> 3.000</w:t>
            </w:r>
          </w:p>
        </w:tc>
      </w:tr>
      <w:tr w:rsidR="004B79F2" w:rsidRPr="00B13E79" w:rsidTr="00C74880">
        <w:trPr>
          <w:cnfStyle w:val="000000010000"/>
          <w:trHeight w:val="300"/>
        </w:trPr>
        <w:tc>
          <w:tcPr>
            <w:cnfStyle w:val="001000000000"/>
            <w:tcW w:w="3245" w:type="dxa"/>
            <w:shd w:val="clear" w:color="auto" w:fill="F2DBDB" w:themeFill="accent2" w:themeFillTint="33"/>
            <w:noWrap/>
            <w:hideMark/>
          </w:tcPr>
          <w:p w:rsidR="004B79F2" w:rsidRPr="00B13E79" w:rsidRDefault="004B79F2" w:rsidP="009D2114">
            <w:pPr>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xml:space="preserve">Büro </w:t>
            </w:r>
            <w:r w:rsidR="009D2114">
              <w:rPr>
                <w:rFonts w:ascii="Times New Roman" w:eastAsia="Times New Roman" w:hAnsi="Times New Roman" w:cs="Times New Roman"/>
                <w:color w:val="000000"/>
                <w:sz w:val="24"/>
                <w:szCs w:val="24"/>
              </w:rPr>
              <w:t>Malzemesi Alımları</w:t>
            </w:r>
          </w:p>
        </w:tc>
        <w:tc>
          <w:tcPr>
            <w:tcW w:w="1011" w:type="dxa"/>
            <w:vMerge/>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p>
        </w:tc>
        <w:tc>
          <w:tcPr>
            <w:tcW w:w="1031" w:type="dxa"/>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r w:rsidR="003C7BBD">
              <w:rPr>
                <w:rFonts w:ascii="Times New Roman" w:eastAsia="Times New Roman" w:hAnsi="Times New Roman" w:cs="Times New Roman"/>
                <w:color w:val="000000"/>
                <w:sz w:val="24"/>
                <w:szCs w:val="24"/>
              </w:rPr>
              <w:t>2</w:t>
            </w:r>
            <w:r w:rsidR="009D2114">
              <w:rPr>
                <w:rFonts w:ascii="Times New Roman" w:eastAsia="Times New Roman" w:hAnsi="Times New Roman" w:cs="Times New Roman"/>
                <w:color w:val="000000"/>
                <w:sz w:val="24"/>
                <w:szCs w:val="24"/>
              </w:rPr>
              <w:t>00</w:t>
            </w:r>
          </w:p>
        </w:tc>
        <w:tc>
          <w:tcPr>
            <w:tcW w:w="1011" w:type="dxa"/>
            <w:vMerge/>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p>
        </w:tc>
        <w:tc>
          <w:tcPr>
            <w:tcW w:w="1001" w:type="dxa"/>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r w:rsidR="003C7BBD">
              <w:rPr>
                <w:rFonts w:ascii="Times New Roman" w:eastAsia="Times New Roman" w:hAnsi="Times New Roman" w:cs="Times New Roman"/>
                <w:color w:val="000000"/>
                <w:sz w:val="24"/>
                <w:szCs w:val="24"/>
              </w:rPr>
              <w:t>2</w:t>
            </w:r>
            <w:r w:rsidR="00922D55">
              <w:rPr>
                <w:rFonts w:ascii="Times New Roman" w:eastAsia="Times New Roman" w:hAnsi="Times New Roman" w:cs="Times New Roman"/>
                <w:color w:val="000000"/>
                <w:sz w:val="24"/>
                <w:szCs w:val="24"/>
              </w:rPr>
              <w:t>00</w:t>
            </w:r>
          </w:p>
        </w:tc>
        <w:tc>
          <w:tcPr>
            <w:tcW w:w="988" w:type="dxa"/>
            <w:vMerge/>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p>
        </w:tc>
        <w:tc>
          <w:tcPr>
            <w:tcW w:w="1177" w:type="dxa"/>
            <w:noWrap/>
            <w:hideMark/>
          </w:tcPr>
          <w:p w:rsidR="004B79F2" w:rsidRPr="00922D55" w:rsidRDefault="004B79F2" w:rsidP="00C8171B">
            <w:pPr>
              <w:cnfStyle w:val="000000010000"/>
              <w:rPr>
                <w:rFonts w:ascii="Times New Roman" w:eastAsia="Times New Roman" w:hAnsi="Times New Roman" w:cs="Times New Roman"/>
                <w:color w:val="FF0000"/>
                <w:sz w:val="24"/>
                <w:szCs w:val="24"/>
              </w:rPr>
            </w:pPr>
            <w:r w:rsidRPr="00922D55">
              <w:rPr>
                <w:rFonts w:ascii="Times New Roman" w:eastAsia="Times New Roman" w:hAnsi="Times New Roman" w:cs="Times New Roman"/>
                <w:color w:val="FF0000"/>
                <w:sz w:val="24"/>
                <w:szCs w:val="24"/>
              </w:rPr>
              <w:t> </w:t>
            </w:r>
            <w:r w:rsidR="003C7BBD">
              <w:rPr>
                <w:rFonts w:ascii="Times New Roman" w:eastAsia="Times New Roman" w:hAnsi="Times New Roman" w:cs="Times New Roman"/>
                <w:color w:val="FF0000"/>
                <w:sz w:val="24"/>
                <w:szCs w:val="24"/>
              </w:rPr>
              <w:t>3</w:t>
            </w:r>
            <w:r w:rsidR="00922D55" w:rsidRPr="00922D55">
              <w:rPr>
                <w:rFonts w:ascii="Times New Roman" w:eastAsia="Times New Roman" w:hAnsi="Times New Roman" w:cs="Times New Roman"/>
                <w:color w:val="FF0000"/>
                <w:sz w:val="24"/>
                <w:szCs w:val="24"/>
              </w:rPr>
              <w:t>00</w:t>
            </w:r>
          </w:p>
        </w:tc>
      </w:tr>
      <w:tr w:rsidR="004B79F2" w:rsidRPr="00B13E79" w:rsidTr="00C74880">
        <w:trPr>
          <w:cnfStyle w:val="000000100000"/>
          <w:trHeight w:val="300"/>
        </w:trPr>
        <w:tc>
          <w:tcPr>
            <w:cnfStyle w:val="001000000000"/>
            <w:tcW w:w="3245" w:type="dxa"/>
            <w:shd w:val="clear" w:color="auto" w:fill="F2DBDB" w:themeFill="accent2" w:themeFillTint="33"/>
            <w:noWrap/>
            <w:hideMark/>
          </w:tcPr>
          <w:p w:rsidR="004B79F2" w:rsidRPr="00B13E79" w:rsidRDefault="004B79F2" w:rsidP="00C8171B">
            <w:pPr>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Telefon</w:t>
            </w:r>
            <w:r w:rsidR="009D2114">
              <w:rPr>
                <w:rFonts w:ascii="Times New Roman" w:eastAsia="Times New Roman" w:hAnsi="Times New Roman" w:cs="Times New Roman"/>
                <w:color w:val="000000"/>
                <w:sz w:val="24"/>
                <w:szCs w:val="24"/>
              </w:rPr>
              <w:t xml:space="preserve"> Giderleri</w:t>
            </w:r>
          </w:p>
        </w:tc>
        <w:tc>
          <w:tcPr>
            <w:tcW w:w="1011" w:type="dxa"/>
            <w:vMerge/>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p>
        </w:tc>
        <w:tc>
          <w:tcPr>
            <w:tcW w:w="1031"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r w:rsidR="009D2114">
              <w:rPr>
                <w:rFonts w:ascii="Times New Roman" w:eastAsia="Times New Roman" w:hAnsi="Times New Roman" w:cs="Times New Roman"/>
                <w:color w:val="000000"/>
                <w:sz w:val="24"/>
                <w:szCs w:val="24"/>
              </w:rPr>
              <w:t>2</w:t>
            </w:r>
            <w:r w:rsidR="00922D55">
              <w:rPr>
                <w:rFonts w:ascii="Times New Roman" w:eastAsia="Times New Roman" w:hAnsi="Times New Roman" w:cs="Times New Roman"/>
                <w:color w:val="000000"/>
                <w:sz w:val="24"/>
                <w:szCs w:val="24"/>
              </w:rPr>
              <w:t>.</w:t>
            </w:r>
            <w:r w:rsidR="003C7BBD">
              <w:rPr>
                <w:rFonts w:ascii="Times New Roman" w:eastAsia="Times New Roman" w:hAnsi="Times New Roman" w:cs="Times New Roman"/>
                <w:color w:val="000000"/>
                <w:sz w:val="24"/>
                <w:szCs w:val="24"/>
              </w:rPr>
              <w:t>000</w:t>
            </w:r>
          </w:p>
        </w:tc>
        <w:tc>
          <w:tcPr>
            <w:tcW w:w="1011" w:type="dxa"/>
            <w:vMerge/>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p>
        </w:tc>
        <w:tc>
          <w:tcPr>
            <w:tcW w:w="1001"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r w:rsidR="00922D55">
              <w:rPr>
                <w:rFonts w:ascii="Times New Roman" w:eastAsia="Times New Roman" w:hAnsi="Times New Roman" w:cs="Times New Roman"/>
                <w:color w:val="000000"/>
                <w:sz w:val="24"/>
                <w:szCs w:val="24"/>
              </w:rPr>
              <w:t>2.200</w:t>
            </w:r>
          </w:p>
        </w:tc>
        <w:tc>
          <w:tcPr>
            <w:tcW w:w="988" w:type="dxa"/>
            <w:vMerge/>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p>
        </w:tc>
        <w:tc>
          <w:tcPr>
            <w:tcW w:w="1177" w:type="dxa"/>
            <w:noWrap/>
            <w:hideMark/>
          </w:tcPr>
          <w:p w:rsidR="004B79F2" w:rsidRPr="00922D55" w:rsidRDefault="004B79F2" w:rsidP="00C8171B">
            <w:pPr>
              <w:cnfStyle w:val="000000100000"/>
              <w:rPr>
                <w:rFonts w:ascii="Times New Roman" w:eastAsia="Times New Roman" w:hAnsi="Times New Roman" w:cs="Times New Roman"/>
                <w:color w:val="FF0000"/>
                <w:sz w:val="24"/>
                <w:szCs w:val="24"/>
              </w:rPr>
            </w:pPr>
            <w:r w:rsidRPr="00922D55">
              <w:rPr>
                <w:rFonts w:ascii="Times New Roman" w:eastAsia="Times New Roman" w:hAnsi="Times New Roman" w:cs="Times New Roman"/>
                <w:color w:val="FF0000"/>
                <w:sz w:val="24"/>
                <w:szCs w:val="24"/>
              </w:rPr>
              <w:t> </w:t>
            </w:r>
            <w:r w:rsidR="003C7BBD">
              <w:rPr>
                <w:rFonts w:ascii="Times New Roman" w:eastAsia="Times New Roman" w:hAnsi="Times New Roman" w:cs="Times New Roman"/>
                <w:color w:val="FF0000"/>
                <w:sz w:val="24"/>
                <w:szCs w:val="24"/>
              </w:rPr>
              <w:t>2.500</w:t>
            </w:r>
          </w:p>
        </w:tc>
      </w:tr>
      <w:tr w:rsidR="004B79F2" w:rsidRPr="00B13E79" w:rsidTr="00C74880">
        <w:trPr>
          <w:cnfStyle w:val="000000010000"/>
          <w:trHeight w:val="300"/>
        </w:trPr>
        <w:tc>
          <w:tcPr>
            <w:cnfStyle w:val="001000000000"/>
            <w:tcW w:w="3245" w:type="dxa"/>
            <w:shd w:val="clear" w:color="auto" w:fill="F2DBDB" w:themeFill="accent2" w:themeFillTint="33"/>
            <w:noWrap/>
            <w:hideMark/>
          </w:tcPr>
          <w:p w:rsidR="004B79F2" w:rsidRPr="00B13E79" w:rsidRDefault="004B79F2" w:rsidP="00C8171B">
            <w:pPr>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Kırtasiye</w:t>
            </w:r>
            <w:r w:rsidR="00FF0A92">
              <w:rPr>
                <w:rFonts w:ascii="Times New Roman" w:eastAsia="Times New Roman" w:hAnsi="Times New Roman" w:cs="Times New Roman"/>
                <w:color w:val="000000"/>
                <w:sz w:val="24"/>
                <w:szCs w:val="24"/>
              </w:rPr>
              <w:t xml:space="preserve"> Alımları</w:t>
            </w:r>
          </w:p>
        </w:tc>
        <w:tc>
          <w:tcPr>
            <w:tcW w:w="1011" w:type="dxa"/>
            <w:vMerge/>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p>
        </w:tc>
        <w:tc>
          <w:tcPr>
            <w:tcW w:w="1031" w:type="dxa"/>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r w:rsidR="009D2114">
              <w:rPr>
                <w:rFonts w:ascii="Times New Roman" w:eastAsia="Times New Roman" w:hAnsi="Times New Roman" w:cs="Times New Roman"/>
                <w:color w:val="000000"/>
                <w:sz w:val="24"/>
                <w:szCs w:val="24"/>
              </w:rPr>
              <w:t>1</w:t>
            </w:r>
            <w:r w:rsidR="00922D55">
              <w:rPr>
                <w:rFonts w:ascii="Times New Roman" w:eastAsia="Times New Roman" w:hAnsi="Times New Roman" w:cs="Times New Roman"/>
                <w:color w:val="000000"/>
                <w:sz w:val="24"/>
                <w:szCs w:val="24"/>
              </w:rPr>
              <w:t>.</w:t>
            </w:r>
            <w:r w:rsidR="003C7BBD">
              <w:rPr>
                <w:rFonts w:ascii="Times New Roman" w:eastAsia="Times New Roman" w:hAnsi="Times New Roman" w:cs="Times New Roman"/>
                <w:color w:val="000000"/>
                <w:sz w:val="24"/>
                <w:szCs w:val="24"/>
              </w:rPr>
              <w:t>4</w:t>
            </w:r>
            <w:r w:rsidR="009D2114">
              <w:rPr>
                <w:rFonts w:ascii="Times New Roman" w:eastAsia="Times New Roman" w:hAnsi="Times New Roman" w:cs="Times New Roman"/>
                <w:color w:val="000000"/>
                <w:sz w:val="24"/>
                <w:szCs w:val="24"/>
              </w:rPr>
              <w:t>00</w:t>
            </w:r>
          </w:p>
        </w:tc>
        <w:tc>
          <w:tcPr>
            <w:tcW w:w="1011" w:type="dxa"/>
            <w:vMerge/>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p>
        </w:tc>
        <w:tc>
          <w:tcPr>
            <w:tcW w:w="1001" w:type="dxa"/>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r w:rsidR="00922D55">
              <w:rPr>
                <w:rFonts w:ascii="Times New Roman" w:eastAsia="Times New Roman" w:hAnsi="Times New Roman" w:cs="Times New Roman"/>
                <w:color w:val="000000"/>
                <w:sz w:val="24"/>
                <w:szCs w:val="24"/>
              </w:rPr>
              <w:t>1.600</w:t>
            </w:r>
          </w:p>
        </w:tc>
        <w:tc>
          <w:tcPr>
            <w:tcW w:w="988" w:type="dxa"/>
            <w:vMerge/>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p>
        </w:tc>
        <w:tc>
          <w:tcPr>
            <w:tcW w:w="1177" w:type="dxa"/>
            <w:noWrap/>
            <w:hideMark/>
          </w:tcPr>
          <w:p w:rsidR="004B79F2" w:rsidRPr="00922D55" w:rsidRDefault="004B79F2" w:rsidP="00C8171B">
            <w:pPr>
              <w:cnfStyle w:val="000000010000"/>
              <w:rPr>
                <w:rFonts w:ascii="Times New Roman" w:eastAsia="Times New Roman" w:hAnsi="Times New Roman" w:cs="Times New Roman"/>
                <w:color w:val="FF0000"/>
                <w:sz w:val="24"/>
                <w:szCs w:val="24"/>
              </w:rPr>
            </w:pPr>
            <w:r w:rsidRPr="00922D55">
              <w:rPr>
                <w:rFonts w:ascii="Times New Roman" w:eastAsia="Times New Roman" w:hAnsi="Times New Roman" w:cs="Times New Roman"/>
                <w:color w:val="FF0000"/>
                <w:sz w:val="24"/>
                <w:szCs w:val="24"/>
              </w:rPr>
              <w:t> </w:t>
            </w:r>
            <w:r w:rsidR="003C7BBD">
              <w:rPr>
                <w:rFonts w:ascii="Times New Roman" w:eastAsia="Times New Roman" w:hAnsi="Times New Roman" w:cs="Times New Roman"/>
                <w:color w:val="FF0000"/>
                <w:sz w:val="24"/>
                <w:szCs w:val="24"/>
              </w:rPr>
              <w:t>2.0</w:t>
            </w:r>
            <w:r w:rsidR="00922D55" w:rsidRPr="00922D55">
              <w:rPr>
                <w:rFonts w:ascii="Times New Roman" w:eastAsia="Times New Roman" w:hAnsi="Times New Roman" w:cs="Times New Roman"/>
                <w:color w:val="FF0000"/>
                <w:sz w:val="24"/>
                <w:szCs w:val="24"/>
              </w:rPr>
              <w:t>00</w:t>
            </w:r>
          </w:p>
        </w:tc>
      </w:tr>
      <w:tr w:rsidR="004B79F2" w:rsidRPr="00B13E79" w:rsidTr="00C74880">
        <w:trPr>
          <w:cnfStyle w:val="000000100000"/>
          <w:trHeight w:val="300"/>
        </w:trPr>
        <w:tc>
          <w:tcPr>
            <w:cnfStyle w:val="001000000000"/>
            <w:tcW w:w="3245" w:type="dxa"/>
            <w:shd w:val="clear" w:color="auto" w:fill="F2DBDB" w:themeFill="accent2" w:themeFillTint="33"/>
            <w:noWrap/>
            <w:hideMark/>
          </w:tcPr>
          <w:p w:rsidR="004B79F2" w:rsidRPr="00B13E79" w:rsidRDefault="009D2114" w:rsidP="00C817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Diğer Enerji Alımları</w:t>
            </w:r>
          </w:p>
        </w:tc>
        <w:tc>
          <w:tcPr>
            <w:tcW w:w="1011" w:type="dxa"/>
            <w:vMerge/>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p>
        </w:tc>
        <w:tc>
          <w:tcPr>
            <w:tcW w:w="1031"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r w:rsidR="003C7BBD">
              <w:rPr>
                <w:rFonts w:ascii="Times New Roman" w:eastAsia="Times New Roman" w:hAnsi="Times New Roman" w:cs="Times New Roman"/>
                <w:color w:val="000000"/>
                <w:sz w:val="24"/>
                <w:szCs w:val="24"/>
              </w:rPr>
              <w:t>6</w:t>
            </w:r>
            <w:r w:rsidR="009D2114">
              <w:rPr>
                <w:rFonts w:ascii="Times New Roman" w:eastAsia="Times New Roman" w:hAnsi="Times New Roman" w:cs="Times New Roman"/>
                <w:color w:val="000000"/>
                <w:sz w:val="24"/>
                <w:szCs w:val="24"/>
              </w:rPr>
              <w:t>50</w:t>
            </w:r>
          </w:p>
        </w:tc>
        <w:tc>
          <w:tcPr>
            <w:tcW w:w="1011" w:type="dxa"/>
            <w:vMerge/>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p>
        </w:tc>
        <w:tc>
          <w:tcPr>
            <w:tcW w:w="1001"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r w:rsidR="003C7BBD">
              <w:rPr>
                <w:rFonts w:ascii="Times New Roman" w:eastAsia="Times New Roman" w:hAnsi="Times New Roman" w:cs="Times New Roman"/>
                <w:color w:val="000000"/>
                <w:sz w:val="24"/>
                <w:szCs w:val="24"/>
              </w:rPr>
              <w:t>7</w:t>
            </w:r>
            <w:r w:rsidR="00922D55">
              <w:rPr>
                <w:rFonts w:ascii="Times New Roman" w:eastAsia="Times New Roman" w:hAnsi="Times New Roman" w:cs="Times New Roman"/>
                <w:color w:val="000000"/>
                <w:sz w:val="24"/>
                <w:szCs w:val="24"/>
              </w:rPr>
              <w:t>00</w:t>
            </w:r>
          </w:p>
        </w:tc>
        <w:tc>
          <w:tcPr>
            <w:tcW w:w="988" w:type="dxa"/>
            <w:vMerge/>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p>
        </w:tc>
        <w:tc>
          <w:tcPr>
            <w:tcW w:w="1177" w:type="dxa"/>
            <w:noWrap/>
            <w:hideMark/>
          </w:tcPr>
          <w:p w:rsidR="004B79F2" w:rsidRPr="00922D55" w:rsidRDefault="004B79F2" w:rsidP="00C8171B">
            <w:pPr>
              <w:cnfStyle w:val="000000100000"/>
              <w:rPr>
                <w:rFonts w:ascii="Times New Roman" w:eastAsia="Times New Roman" w:hAnsi="Times New Roman" w:cs="Times New Roman"/>
                <w:color w:val="FF0000"/>
                <w:sz w:val="24"/>
                <w:szCs w:val="24"/>
              </w:rPr>
            </w:pPr>
            <w:r w:rsidRPr="00922D55">
              <w:rPr>
                <w:rFonts w:ascii="Times New Roman" w:eastAsia="Times New Roman" w:hAnsi="Times New Roman" w:cs="Times New Roman"/>
                <w:color w:val="FF0000"/>
                <w:sz w:val="24"/>
                <w:szCs w:val="24"/>
              </w:rPr>
              <w:t> </w:t>
            </w:r>
            <w:r w:rsidR="00922D55" w:rsidRPr="00922D55">
              <w:rPr>
                <w:rFonts w:ascii="Times New Roman" w:eastAsia="Times New Roman" w:hAnsi="Times New Roman" w:cs="Times New Roman"/>
                <w:color w:val="FF0000"/>
                <w:sz w:val="24"/>
                <w:szCs w:val="24"/>
              </w:rPr>
              <w:t>1.000</w:t>
            </w:r>
          </w:p>
        </w:tc>
      </w:tr>
      <w:tr w:rsidR="009D2114" w:rsidRPr="00B13E79" w:rsidTr="00C74880">
        <w:trPr>
          <w:cnfStyle w:val="000000010000"/>
          <w:trHeight w:val="300"/>
        </w:trPr>
        <w:tc>
          <w:tcPr>
            <w:cnfStyle w:val="001000000000"/>
            <w:tcW w:w="3245" w:type="dxa"/>
            <w:shd w:val="clear" w:color="auto" w:fill="F2DBDB" w:themeFill="accent2" w:themeFillTint="33"/>
            <w:noWrap/>
            <w:hideMark/>
          </w:tcPr>
          <w:p w:rsidR="009D2114" w:rsidRPr="00B13E79" w:rsidRDefault="009D2114" w:rsidP="00C817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 Alımları</w:t>
            </w:r>
          </w:p>
        </w:tc>
        <w:tc>
          <w:tcPr>
            <w:tcW w:w="1011" w:type="dxa"/>
            <w:vMerge/>
            <w:noWrap/>
            <w:hideMark/>
          </w:tcPr>
          <w:p w:rsidR="009D2114" w:rsidRPr="00B13E79" w:rsidRDefault="009D2114" w:rsidP="00C8171B">
            <w:pPr>
              <w:cnfStyle w:val="000000010000"/>
              <w:rPr>
                <w:rFonts w:ascii="Times New Roman" w:eastAsia="Times New Roman" w:hAnsi="Times New Roman" w:cs="Times New Roman"/>
                <w:color w:val="000000"/>
                <w:sz w:val="24"/>
                <w:szCs w:val="24"/>
              </w:rPr>
            </w:pPr>
          </w:p>
        </w:tc>
        <w:tc>
          <w:tcPr>
            <w:tcW w:w="1031" w:type="dxa"/>
            <w:noWrap/>
            <w:hideMark/>
          </w:tcPr>
          <w:p w:rsidR="009D2114" w:rsidRPr="00B13E79" w:rsidRDefault="003C7BBD" w:rsidP="00C8171B">
            <w:pPr>
              <w:cnfStyle w:val="00000001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922D55">
              <w:rPr>
                <w:rFonts w:ascii="Times New Roman" w:eastAsia="Times New Roman" w:hAnsi="Times New Roman" w:cs="Times New Roman"/>
                <w:color w:val="000000"/>
                <w:sz w:val="24"/>
                <w:szCs w:val="24"/>
              </w:rPr>
              <w:t>.</w:t>
            </w:r>
            <w:r w:rsidR="009D2114">
              <w:rPr>
                <w:rFonts w:ascii="Times New Roman" w:eastAsia="Times New Roman" w:hAnsi="Times New Roman" w:cs="Times New Roman"/>
                <w:color w:val="000000"/>
                <w:sz w:val="24"/>
                <w:szCs w:val="24"/>
              </w:rPr>
              <w:t>000</w:t>
            </w:r>
          </w:p>
        </w:tc>
        <w:tc>
          <w:tcPr>
            <w:tcW w:w="1011" w:type="dxa"/>
            <w:vMerge/>
            <w:noWrap/>
            <w:hideMark/>
          </w:tcPr>
          <w:p w:rsidR="009D2114" w:rsidRPr="00B13E79" w:rsidRDefault="009D2114" w:rsidP="00C8171B">
            <w:pPr>
              <w:cnfStyle w:val="000000010000"/>
              <w:rPr>
                <w:rFonts w:ascii="Times New Roman" w:eastAsia="Times New Roman" w:hAnsi="Times New Roman" w:cs="Times New Roman"/>
                <w:color w:val="000000"/>
                <w:sz w:val="24"/>
                <w:szCs w:val="24"/>
              </w:rPr>
            </w:pPr>
          </w:p>
        </w:tc>
        <w:tc>
          <w:tcPr>
            <w:tcW w:w="1001" w:type="dxa"/>
            <w:noWrap/>
            <w:hideMark/>
          </w:tcPr>
          <w:p w:rsidR="009D2114" w:rsidRPr="00B13E79" w:rsidRDefault="003C7BBD" w:rsidP="00C8171B">
            <w:pPr>
              <w:cnfStyle w:val="00000001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922D55">
              <w:rPr>
                <w:rFonts w:ascii="Times New Roman" w:eastAsia="Times New Roman" w:hAnsi="Times New Roman" w:cs="Times New Roman"/>
                <w:color w:val="000000"/>
                <w:sz w:val="24"/>
                <w:szCs w:val="24"/>
              </w:rPr>
              <w:t>.000</w:t>
            </w:r>
          </w:p>
        </w:tc>
        <w:tc>
          <w:tcPr>
            <w:tcW w:w="988" w:type="dxa"/>
            <w:vMerge/>
            <w:noWrap/>
            <w:hideMark/>
          </w:tcPr>
          <w:p w:rsidR="009D2114" w:rsidRPr="00B13E79" w:rsidRDefault="009D2114" w:rsidP="00C8171B">
            <w:pPr>
              <w:cnfStyle w:val="000000010000"/>
              <w:rPr>
                <w:rFonts w:ascii="Times New Roman" w:eastAsia="Times New Roman" w:hAnsi="Times New Roman" w:cs="Times New Roman"/>
                <w:color w:val="000000"/>
                <w:sz w:val="24"/>
                <w:szCs w:val="24"/>
              </w:rPr>
            </w:pPr>
          </w:p>
        </w:tc>
        <w:tc>
          <w:tcPr>
            <w:tcW w:w="1177" w:type="dxa"/>
            <w:noWrap/>
            <w:hideMark/>
          </w:tcPr>
          <w:p w:rsidR="009D2114" w:rsidRPr="00922D55" w:rsidRDefault="003C7BBD" w:rsidP="00C8171B">
            <w:pPr>
              <w:cnfStyle w:val="0000000100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11</w:t>
            </w:r>
            <w:r w:rsidR="00922D55" w:rsidRPr="00922D55">
              <w:rPr>
                <w:rFonts w:ascii="Times New Roman" w:eastAsia="Times New Roman" w:hAnsi="Times New Roman" w:cs="Times New Roman"/>
                <w:color w:val="FF0000"/>
                <w:sz w:val="24"/>
                <w:szCs w:val="24"/>
              </w:rPr>
              <w:t>.000</w:t>
            </w:r>
          </w:p>
        </w:tc>
      </w:tr>
      <w:tr w:rsidR="009D2114" w:rsidRPr="00B13E79" w:rsidTr="00C74880">
        <w:trPr>
          <w:cnfStyle w:val="000000100000"/>
          <w:trHeight w:val="300"/>
        </w:trPr>
        <w:tc>
          <w:tcPr>
            <w:cnfStyle w:val="001000000000"/>
            <w:tcW w:w="3245" w:type="dxa"/>
            <w:shd w:val="clear" w:color="auto" w:fill="F2DBDB" w:themeFill="accent2" w:themeFillTint="33"/>
            <w:noWrap/>
            <w:hideMark/>
          </w:tcPr>
          <w:p w:rsidR="009D2114" w:rsidRDefault="009D2114" w:rsidP="00C817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Yakacak Alımları</w:t>
            </w:r>
          </w:p>
        </w:tc>
        <w:tc>
          <w:tcPr>
            <w:tcW w:w="1011" w:type="dxa"/>
            <w:vMerge/>
            <w:noWrap/>
            <w:hideMark/>
          </w:tcPr>
          <w:p w:rsidR="009D2114" w:rsidRPr="00B13E79" w:rsidRDefault="009D2114" w:rsidP="00C8171B">
            <w:pPr>
              <w:cnfStyle w:val="000000100000"/>
              <w:rPr>
                <w:rFonts w:ascii="Times New Roman" w:eastAsia="Times New Roman" w:hAnsi="Times New Roman" w:cs="Times New Roman"/>
                <w:color w:val="000000"/>
                <w:sz w:val="24"/>
                <w:szCs w:val="24"/>
              </w:rPr>
            </w:pPr>
          </w:p>
        </w:tc>
        <w:tc>
          <w:tcPr>
            <w:tcW w:w="1031" w:type="dxa"/>
            <w:noWrap/>
            <w:hideMark/>
          </w:tcPr>
          <w:p w:rsidR="009D2114" w:rsidRPr="00B13E79" w:rsidRDefault="003C7BBD" w:rsidP="00C8171B">
            <w:pP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D2114">
              <w:rPr>
                <w:rFonts w:ascii="Times New Roman" w:eastAsia="Times New Roman" w:hAnsi="Times New Roman" w:cs="Times New Roman"/>
                <w:color w:val="000000"/>
                <w:sz w:val="24"/>
                <w:szCs w:val="24"/>
              </w:rPr>
              <w:t>0</w:t>
            </w:r>
            <w:r w:rsidR="001D552B">
              <w:rPr>
                <w:rFonts w:ascii="Times New Roman" w:eastAsia="Times New Roman" w:hAnsi="Times New Roman" w:cs="Times New Roman"/>
                <w:color w:val="000000"/>
                <w:sz w:val="24"/>
                <w:szCs w:val="24"/>
              </w:rPr>
              <w:t>.</w:t>
            </w:r>
            <w:r w:rsidR="009D2114">
              <w:rPr>
                <w:rFonts w:ascii="Times New Roman" w:eastAsia="Times New Roman" w:hAnsi="Times New Roman" w:cs="Times New Roman"/>
                <w:color w:val="000000"/>
                <w:sz w:val="24"/>
                <w:szCs w:val="24"/>
              </w:rPr>
              <w:t>000</w:t>
            </w:r>
          </w:p>
        </w:tc>
        <w:tc>
          <w:tcPr>
            <w:tcW w:w="1011" w:type="dxa"/>
            <w:vMerge/>
            <w:noWrap/>
            <w:hideMark/>
          </w:tcPr>
          <w:p w:rsidR="009D2114" w:rsidRPr="00B13E79" w:rsidRDefault="009D2114" w:rsidP="00C8171B">
            <w:pPr>
              <w:cnfStyle w:val="000000100000"/>
              <w:rPr>
                <w:rFonts w:ascii="Times New Roman" w:eastAsia="Times New Roman" w:hAnsi="Times New Roman" w:cs="Times New Roman"/>
                <w:color w:val="000000"/>
                <w:sz w:val="24"/>
                <w:szCs w:val="24"/>
              </w:rPr>
            </w:pPr>
          </w:p>
        </w:tc>
        <w:tc>
          <w:tcPr>
            <w:tcW w:w="1001" w:type="dxa"/>
            <w:noWrap/>
            <w:hideMark/>
          </w:tcPr>
          <w:p w:rsidR="009D2114" w:rsidRPr="00B13E79" w:rsidRDefault="003C7BBD" w:rsidP="00C8171B">
            <w:pP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00922D55">
              <w:rPr>
                <w:rFonts w:ascii="Times New Roman" w:eastAsia="Times New Roman" w:hAnsi="Times New Roman" w:cs="Times New Roman"/>
                <w:color w:val="000000"/>
                <w:sz w:val="24"/>
                <w:szCs w:val="24"/>
              </w:rPr>
              <w:t>.100</w:t>
            </w:r>
          </w:p>
        </w:tc>
        <w:tc>
          <w:tcPr>
            <w:tcW w:w="988" w:type="dxa"/>
            <w:vMerge/>
            <w:noWrap/>
            <w:hideMark/>
          </w:tcPr>
          <w:p w:rsidR="009D2114" w:rsidRPr="00B13E79" w:rsidRDefault="009D2114" w:rsidP="00C8171B">
            <w:pPr>
              <w:cnfStyle w:val="000000100000"/>
              <w:rPr>
                <w:rFonts w:ascii="Times New Roman" w:eastAsia="Times New Roman" w:hAnsi="Times New Roman" w:cs="Times New Roman"/>
                <w:color w:val="000000"/>
                <w:sz w:val="24"/>
                <w:szCs w:val="24"/>
              </w:rPr>
            </w:pPr>
          </w:p>
        </w:tc>
        <w:tc>
          <w:tcPr>
            <w:tcW w:w="1177" w:type="dxa"/>
            <w:noWrap/>
            <w:hideMark/>
          </w:tcPr>
          <w:p w:rsidR="009D2114" w:rsidRPr="00922D55" w:rsidRDefault="003C7BBD" w:rsidP="00C8171B">
            <w:pPr>
              <w:cnfStyle w:val="0000001000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84</w:t>
            </w:r>
            <w:r w:rsidR="00922D55" w:rsidRPr="00922D55">
              <w:rPr>
                <w:rFonts w:ascii="Times New Roman" w:eastAsia="Times New Roman" w:hAnsi="Times New Roman" w:cs="Times New Roman"/>
                <w:color w:val="FF0000"/>
                <w:sz w:val="24"/>
                <w:szCs w:val="24"/>
              </w:rPr>
              <w:t>.000</w:t>
            </w:r>
          </w:p>
        </w:tc>
      </w:tr>
      <w:tr w:rsidR="009D2114" w:rsidRPr="00B13E79" w:rsidTr="00C74880">
        <w:trPr>
          <w:cnfStyle w:val="000000010000"/>
          <w:trHeight w:val="300"/>
        </w:trPr>
        <w:tc>
          <w:tcPr>
            <w:cnfStyle w:val="001000000000"/>
            <w:tcW w:w="3245" w:type="dxa"/>
            <w:shd w:val="clear" w:color="auto" w:fill="F2DBDB" w:themeFill="accent2" w:themeFillTint="33"/>
            <w:noWrap/>
            <w:hideMark/>
          </w:tcPr>
          <w:p w:rsidR="009D2114" w:rsidRDefault="009D2114" w:rsidP="00C817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Elektrik Alımları</w:t>
            </w:r>
          </w:p>
        </w:tc>
        <w:tc>
          <w:tcPr>
            <w:tcW w:w="1011" w:type="dxa"/>
            <w:vMerge/>
            <w:noWrap/>
            <w:hideMark/>
          </w:tcPr>
          <w:p w:rsidR="009D2114" w:rsidRPr="00B13E79" w:rsidRDefault="009D2114" w:rsidP="00C8171B">
            <w:pPr>
              <w:cnfStyle w:val="000000010000"/>
              <w:rPr>
                <w:rFonts w:ascii="Times New Roman" w:eastAsia="Times New Roman" w:hAnsi="Times New Roman" w:cs="Times New Roman"/>
                <w:color w:val="000000"/>
                <w:sz w:val="24"/>
                <w:szCs w:val="24"/>
              </w:rPr>
            </w:pPr>
          </w:p>
        </w:tc>
        <w:tc>
          <w:tcPr>
            <w:tcW w:w="1031" w:type="dxa"/>
            <w:noWrap/>
            <w:hideMark/>
          </w:tcPr>
          <w:p w:rsidR="009D2114" w:rsidRPr="00B13E79" w:rsidRDefault="003C7BBD" w:rsidP="00C8171B">
            <w:pPr>
              <w:cnfStyle w:val="00000001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1D552B">
              <w:rPr>
                <w:rFonts w:ascii="Times New Roman" w:eastAsia="Times New Roman" w:hAnsi="Times New Roman" w:cs="Times New Roman"/>
                <w:color w:val="000000"/>
                <w:sz w:val="24"/>
                <w:szCs w:val="24"/>
              </w:rPr>
              <w:t>.000</w:t>
            </w:r>
          </w:p>
        </w:tc>
        <w:tc>
          <w:tcPr>
            <w:tcW w:w="1011" w:type="dxa"/>
            <w:vMerge/>
            <w:noWrap/>
            <w:hideMark/>
          </w:tcPr>
          <w:p w:rsidR="009D2114" w:rsidRPr="00B13E79" w:rsidRDefault="009D2114" w:rsidP="00C8171B">
            <w:pPr>
              <w:cnfStyle w:val="000000010000"/>
              <w:rPr>
                <w:rFonts w:ascii="Times New Roman" w:eastAsia="Times New Roman" w:hAnsi="Times New Roman" w:cs="Times New Roman"/>
                <w:color w:val="000000"/>
                <w:sz w:val="24"/>
                <w:szCs w:val="24"/>
              </w:rPr>
            </w:pPr>
          </w:p>
        </w:tc>
        <w:tc>
          <w:tcPr>
            <w:tcW w:w="1001" w:type="dxa"/>
            <w:noWrap/>
            <w:hideMark/>
          </w:tcPr>
          <w:p w:rsidR="009D2114" w:rsidRPr="00B13E79" w:rsidRDefault="003C7BBD" w:rsidP="00C8171B">
            <w:pPr>
              <w:cnfStyle w:val="00000001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00922D55">
              <w:rPr>
                <w:rFonts w:ascii="Times New Roman" w:eastAsia="Times New Roman" w:hAnsi="Times New Roman" w:cs="Times New Roman"/>
                <w:color w:val="000000"/>
                <w:sz w:val="24"/>
                <w:szCs w:val="24"/>
              </w:rPr>
              <w:t>.000</w:t>
            </w:r>
          </w:p>
        </w:tc>
        <w:tc>
          <w:tcPr>
            <w:tcW w:w="988" w:type="dxa"/>
            <w:vMerge/>
            <w:noWrap/>
            <w:hideMark/>
          </w:tcPr>
          <w:p w:rsidR="009D2114" w:rsidRPr="00B13E79" w:rsidRDefault="009D2114" w:rsidP="00C8171B">
            <w:pPr>
              <w:cnfStyle w:val="000000010000"/>
              <w:rPr>
                <w:rFonts w:ascii="Times New Roman" w:eastAsia="Times New Roman" w:hAnsi="Times New Roman" w:cs="Times New Roman"/>
                <w:color w:val="000000"/>
                <w:sz w:val="24"/>
                <w:szCs w:val="24"/>
              </w:rPr>
            </w:pPr>
          </w:p>
        </w:tc>
        <w:tc>
          <w:tcPr>
            <w:tcW w:w="1177" w:type="dxa"/>
            <w:noWrap/>
            <w:hideMark/>
          </w:tcPr>
          <w:p w:rsidR="009D2114" w:rsidRPr="00922D55" w:rsidRDefault="003C7BBD" w:rsidP="00C8171B">
            <w:pPr>
              <w:cnfStyle w:val="0000000100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53</w:t>
            </w:r>
            <w:r w:rsidR="00922D55" w:rsidRPr="00922D55">
              <w:rPr>
                <w:rFonts w:ascii="Times New Roman" w:eastAsia="Times New Roman" w:hAnsi="Times New Roman" w:cs="Times New Roman"/>
                <w:color w:val="FF0000"/>
                <w:sz w:val="24"/>
                <w:szCs w:val="24"/>
              </w:rPr>
              <w:t>.000</w:t>
            </w:r>
          </w:p>
        </w:tc>
      </w:tr>
      <w:tr w:rsidR="009D2114" w:rsidRPr="00B13E79" w:rsidTr="00C74880">
        <w:trPr>
          <w:cnfStyle w:val="000000100000"/>
          <w:trHeight w:val="300"/>
        </w:trPr>
        <w:tc>
          <w:tcPr>
            <w:cnfStyle w:val="001000000000"/>
            <w:tcW w:w="3245" w:type="dxa"/>
            <w:shd w:val="clear" w:color="auto" w:fill="F2DBDB" w:themeFill="accent2" w:themeFillTint="33"/>
            <w:noWrap/>
            <w:hideMark/>
          </w:tcPr>
          <w:p w:rsidR="009D2114" w:rsidRDefault="009D2114" w:rsidP="00C817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Akar Yakıt ve Yağ Alımları</w:t>
            </w:r>
          </w:p>
        </w:tc>
        <w:tc>
          <w:tcPr>
            <w:tcW w:w="1011" w:type="dxa"/>
            <w:vMerge/>
            <w:noWrap/>
            <w:hideMark/>
          </w:tcPr>
          <w:p w:rsidR="009D2114" w:rsidRPr="00B13E79" w:rsidRDefault="009D2114" w:rsidP="00C8171B">
            <w:pPr>
              <w:cnfStyle w:val="000000100000"/>
              <w:rPr>
                <w:rFonts w:ascii="Times New Roman" w:eastAsia="Times New Roman" w:hAnsi="Times New Roman" w:cs="Times New Roman"/>
                <w:color w:val="000000"/>
                <w:sz w:val="24"/>
                <w:szCs w:val="24"/>
              </w:rPr>
            </w:pPr>
          </w:p>
        </w:tc>
        <w:tc>
          <w:tcPr>
            <w:tcW w:w="1031" w:type="dxa"/>
            <w:noWrap/>
            <w:hideMark/>
          </w:tcPr>
          <w:p w:rsidR="009D2114" w:rsidRPr="00B13E79" w:rsidRDefault="00922D55" w:rsidP="00C8171B">
            <w:pP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11" w:type="dxa"/>
            <w:vMerge/>
            <w:noWrap/>
            <w:hideMark/>
          </w:tcPr>
          <w:p w:rsidR="009D2114" w:rsidRPr="00B13E79" w:rsidRDefault="009D2114" w:rsidP="00C8171B">
            <w:pPr>
              <w:cnfStyle w:val="000000100000"/>
              <w:rPr>
                <w:rFonts w:ascii="Times New Roman" w:eastAsia="Times New Roman" w:hAnsi="Times New Roman" w:cs="Times New Roman"/>
                <w:color w:val="000000"/>
                <w:sz w:val="24"/>
                <w:szCs w:val="24"/>
              </w:rPr>
            </w:pPr>
          </w:p>
        </w:tc>
        <w:tc>
          <w:tcPr>
            <w:tcW w:w="1001" w:type="dxa"/>
            <w:noWrap/>
            <w:hideMark/>
          </w:tcPr>
          <w:p w:rsidR="009D2114" w:rsidRPr="00B13E79" w:rsidRDefault="00922D55" w:rsidP="00C8171B">
            <w:pP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8" w:type="dxa"/>
            <w:vMerge/>
            <w:noWrap/>
            <w:hideMark/>
          </w:tcPr>
          <w:p w:rsidR="009D2114" w:rsidRPr="00B13E79" w:rsidRDefault="009D2114" w:rsidP="00C8171B">
            <w:pPr>
              <w:cnfStyle w:val="000000100000"/>
              <w:rPr>
                <w:rFonts w:ascii="Times New Roman" w:eastAsia="Times New Roman" w:hAnsi="Times New Roman" w:cs="Times New Roman"/>
                <w:color w:val="000000"/>
                <w:sz w:val="24"/>
                <w:szCs w:val="24"/>
              </w:rPr>
            </w:pPr>
          </w:p>
        </w:tc>
        <w:tc>
          <w:tcPr>
            <w:tcW w:w="1177" w:type="dxa"/>
            <w:noWrap/>
            <w:hideMark/>
          </w:tcPr>
          <w:p w:rsidR="009D2114" w:rsidRPr="00922D55" w:rsidRDefault="00922D55" w:rsidP="00C8171B">
            <w:pPr>
              <w:cnfStyle w:val="000000100000"/>
              <w:rPr>
                <w:rFonts w:ascii="Times New Roman" w:eastAsia="Times New Roman" w:hAnsi="Times New Roman" w:cs="Times New Roman"/>
                <w:color w:val="FF0000"/>
                <w:sz w:val="24"/>
                <w:szCs w:val="24"/>
              </w:rPr>
            </w:pPr>
            <w:r w:rsidRPr="00922D55">
              <w:rPr>
                <w:rFonts w:ascii="Times New Roman" w:eastAsia="Times New Roman" w:hAnsi="Times New Roman" w:cs="Times New Roman"/>
                <w:color w:val="FF0000"/>
                <w:sz w:val="24"/>
                <w:szCs w:val="24"/>
              </w:rPr>
              <w:t>0</w:t>
            </w:r>
          </w:p>
        </w:tc>
      </w:tr>
      <w:tr w:rsidR="009D2114" w:rsidRPr="00B13E79" w:rsidTr="00C74880">
        <w:trPr>
          <w:cnfStyle w:val="000000010000"/>
          <w:trHeight w:val="300"/>
        </w:trPr>
        <w:tc>
          <w:tcPr>
            <w:cnfStyle w:val="001000000000"/>
            <w:tcW w:w="3245" w:type="dxa"/>
            <w:shd w:val="clear" w:color="auto" w:fill="F2DBDB" w:themeFill="accent2" w:themeFillTint="33"/>
            <w:noWrap/>
            <w:hideMark/>
          </w:tcPr>
          <w:p w:rsidR="009D2114" w:rsidRDefault="009D2114" w:rsidP="00C817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Yiyecek Alımları</w:t>
            </w:r>
          </w:p>
        </w:tc>
        <w:tc>
          <w:tcPr>
            <w:tcW w:w="1011" w:type="dxa"/>
            <w:vMerge/>
            <w:noWrap/>
            <w:hideMark/>
          </w:tcPr>
          <w:p w:rsidR="009D2114" w:rsidRPr="00B13E79" w:rsidRDefault="009D2114" w:rsidP="00C8171B">
            <w:pPr>
              <w:cnfStyle w:val="000000010000"/>
              <w:rPr>
                <w:rFonts w:ascii="Times New Roman" w:eastAsia="Times New Roman" w:hAnsi="Times New Roman" w:cs="Times New Roman"/>
                <w:color w:val="000000"/>
                <w:sz w:val="24"/>
                <w:szCs w:val="24"/>
              </w:rPr>
            </w:pPr>
          </w:p>
        </w:tc>
        <w:tc>
          <w:tcPr>
            <w:tcW w:w="1031" w:type="dxa"/>
            <w:noWrap/>
            <w:hideMark/>
          </w:tcPr>
          <w:p w:rsidR="009D2114" w:rsidRPr="00B13E79" w:rsidRDefault="00922D55" w:rsidP="00C8171B">
            <w:pPr>
              <w:cnfStyle w:val="00000001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11" w:type="dxa"/>
            <w:vMerge/>
            <w:noWrap/>
            <w:hideMark/>
          </w:tcPr>
          <w:p w:rsidR="009D2114" w:rsidRPr="00B13E79" w:rsidRDefault="009D2114" w:rsidP="00C8171B">
            <w:pPr>
              <w:cnfStyle w:val="000000010000"/>
              <w:rPr>
                <w:rFonts w:ascii="Times New Roman" w:eastAsia="Times New Roman" w:hAnsi="Times New Roman" w:cs="Times New Roman"/>
                <w:color w:val="000000"/>
                <w:sz w:val="24"/>
                <w:szCs w:val="24"/>
              </w:rPr>
            </w:pPr>
          </w:p>
        </w:tc>
        <w:tc>
          <w:tcPr>
            <w:tcW w:w="1001" w:type="dxa"/>
            <w:noWrap/>
            <w:hideMark/>
          </w:tcPr>
          <w:p w:rsidR="009D2114" w:rsidRPr="00B13E79" w:rsidRDefault="00922D55" w:rsidP="00C8171B">
            <w:pPr>
              <w:cnfStyle w:val="00000001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8" w:type="dxa"/>
            <w:vMerge/>
            <w:noWrap/>
            <w:hideMark/>
          </w:tcPr>
          <w:p w:rsidR="009D2114" w:rsidRPr="00B13E79" w:rsidRDefault="009D2114" w:rsidP="00C8171B">
            <w:pPr>
              <w:cnfStyle w:val="000000010000"/>
              <w:rPr>
                <w:rFonts w:ascii="Times New Roman" w:eastAsia="Times New Roman" w:hAnsi="Times New Roman" w:cs="Times New Roman"/>
                <w:color w:val="000000"/>
                <w:sz w:val="24"/>
                <w:szCs w:val="24"/>
              </w:rPr>
            </w:pPr>
          </w:p>
        </w:tc>
        <w:tc>
          <w:tcPr>
            <w:tcW w:w="1177" w:type="dxa"/>
            <w:noWrap/>
            <w:hideMark/>
          </w:tcPr>
          <w:p w:rsidR="009D2114" w:rsidRPr="00922D55" w:rsidRDefault="00922D55" w:rsidP="00C8171B">
            <w:pPr>
              <w:cnfStyle w:val="000000010000"/>
              <w:rPr>
                <w:rFonts w:ascii="Times New Roman" w:eastAsia="Times New Roman" w:hAnsi="Times New Roman" w:cs="Times New Roman"/>
                <w:color w:val="FF0000"/>
                <w:sz w:val="24"/>
                <w:szCs w:val="24"/>
              </w:rPr>
            </w:pPr>
            <w:r w:rsidRPr="00922D55">
              <w:rPr>
                <w:rFonts w:ascii="Times New Roman" w:eastAsia="Times New Roman" w:hAnsi="Times New Roman" w:cs="Times New Roman"/>
                <w:color w:val="FF0000"/>
                <w:sz w:val="24"/>
                <w:szCs w:val="24"/>
              </w:rPr>
              <w:t>0</w:t>
            </w:r>
          </w:p>
        </w:tc>
      </w:tr>
      <w:tr w:rsidR="009D2114" w:rsidRPr="00B13E79" w:rsidTr="00C74880">
        <w:trPr>
          <w:cnfStyle w:val="000000100000"/>
          <w:trHeight w:val="300"/>
        </w:trPr>
        <w:tc>
          <w:tcPr>
            <w:cnfStyle w:val="001000000000"/>
            <w:tcW w:w="3245" w:type="dxa"/>
            <w:shd w:val="clear" w:color="auto" w:fill="F2DBDB" w:themeFill="accent2" w:themeFillTint="33"/>
            <w:noWrap/>
            <w:hideMark/>
          </w:tcPr>
          <w:p w:rsidR="009D2114" w:rsidRDefault="009D2114" w:rsidP="00C817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Giyecek Alımları</w:t>
            </w:r>
          </w:p>
        </w:tc>
        <w:tc>
          <w:tcPr>
            <w:tcW w:w="1011" w:type="dxa"/>
            <w:vMerge/>
            <w:noWrap/>
            <w:hideMark/>
          </w:tcPr>
          <w:p w:rsidR="009D2114" w:rsidRPr="00B13E79" w:rsidRDefault="009D2114" w:rsidP="00C8171B">
            <w:pPr>
              <w:cnfStyle w:val="000000100000"/>
              <w:rPr>
                <w:rFonts w:ascii="Times New Roman" w:eastAsia="Times New Roman" w:hAnsi="Times New Roman" w:cs="Times New Roman"/>
                <w:color w:val="000000"/>
                <w:sz w:val="24"/>
                <w:szCs w:val="24"/>
              </w:rPr>
            </w:pPr>
          </w:p>
        </w:tc>
        <w:tc>
          <w:tcPr>
            <w:tcW w:w="1031" w:type="dxa"/>
            <w:noWrap/>
            <w:hideMark/>
          </w:tcPr>
          <w:p w:rsidR="009D2114" w:rsidRPr="00B13E79" w:rsidRDefault="00922D55" w:rsidP="00C8171B">
            <w:pP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11" w:type="dxa"/>
            <w:vMerge/>
            <w:noWrap/>
            <w:hideMark/>
          </w:tcPr>
          <w:p w:rsidR="009D2114" w:rsidRPr="00B13E79" w:rsidRDefault="009D2114" w:rsidP="00C8171B">
            <w:pPr>
              <w:cnfStyle w:val="000000100000"/>
              <w:rPr>
                <w:rFonts w:ascii="Times New Roman" w:eastAsia="Times New Roman" w:hAnsi="Times New Roman" w:cs="Times New Roman"/>
                <w:color w:val="000000"/>
                <w:sz w:val="24"/>
                <w:szCs w:val="24"/>
              </w:rPr>
            </w:pPr>
          </w:p>
        </w:tc>
        <w:tc>
          <w:tcPr>
            <w:tcW w:w="1001" w:type="dxa"/>
            <w:noWrap/>
            <w:hideMark/>
          </w:tcPr>
          <w:p w:rsidR="009D2114" w:rsidRPr="00B13E79" w:rsidRDefault="00922D55" w:rsidP="00C8171B">
            <w:pP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8" w:type="dxa"/>
            <w:vMerge/>
            <w:noWrap/>
            <w:hideMark/>
          </w:tcPr>
          <w:p w:rsidR="009D2114" w:rsidRPr="00B13E79" w:rsidRDefault="009D2114" w:rsidP="00C8171B">
            <w:pPr>
              <w:cnfStyle w:val="000000100000"/>
              <w:rPr>
                <w:rFonts w:ascii="Times New Roman" w:eastAsia="Times New Roman" w:hAnsi="Times New Roman" w:cs="Times New Roman"/>
                <w:color w:val="000000"/>
                <w:sz w:val="24"/>
                <w:szCs w:val="24"/>
              </w:rPr>
            </w:pPr>
          </w:p>
        </w:tc>
        <w:tc>
          <w:tcPr>
            <w:tcW w:w="1177" w:type="dxa"/>
            <w:noWrap/>
            <w:hideMark/>
          </w:tcPr>
          <w:p w:rsidR="009D2114" w:rsidRPr="00922D55" w:rsidRDefault="00922D55" w:rsidP="00C8171B">
            <w:pPr>
              <w:cnfStyle w:val="000000100000"/>
              <w:rPr>
                <w:rFonts w:ascii="Times New Roman" w:eastAsia="Times New Roman" w:hAnsi="Times New Roman" w:cs="Times New Roman"/>
                <w:color w:val="FF0000"/>
                <w:sz w:val="24"/>
                <w:szCs w:val="24"/>
              </w:rPr>
            </w:pPr>
            <w:r w:rsidRPr="00922D55">
              <w:rPr>
                <w:rFonts w:ascii="Times New Roman" w:eastAsia="Times New Roman" w:hAnsi="Times New Roman" w:cs="Times New Roman"/>
                <w:color w:val="FF0000"/>
                <w:sz w:val="24"/>
                <w:szCs w:val="24"/>
              </w:rPr>
              <w:t>0</w:t>
            </w:r>
          </w:p>
        </w:tc>
      </w:tr>
      <w:tr w:rsidR="009D2114" w:rsidRPr="00B13E79" w:rsidTr="00C74880">
        <w:trPr>
          <w:cnfStyle w:val="000000010000"/>
          <w:trHeight w:val="300"/>
        </w:trPr>
        <w:tc>
          <w:tcPr>
            <w:cnfStyle w:val="001000000000"/>
            <w:tcW w:w="3245" w:type="dxa"/>
            <w:shd w:val="clear" w:color="auto" w:fill="F2DBDB" w:themeFill="accent2" w:themeFillTint="33"/>
            <w:noWrap/>
            <w:hideMark/>
          </w:tcPr>
          <w:p w:rsidR="009D2114" w:rsidRDefault="009D2114" w:rsidP="009D211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Temrinlik Malzeme Alımları</w:t>
            </w:r>
          </w:p>
        </w:tc>
        <w:tc>
          <w:tcPr>
            <w:tcW w:w="1011" w:type="dxa"/>
            <w:vMerge/>
            <w:noWrap/>
            <w:hideMark/>
          </w:tcPr>
          <w:p w:rsidR="009D2114" w:rsidRPr="00B13E79" w:rsidRDefault="009D2114" w:rsidP="00C8171B">
            <w:pPr>
              <w:cnfStyle w:val="000000010000"/>
              <w:rPr>
                <w:rFonts w:ascii="Times New Roman" w:eastAsia="Times New Roman" w:hAnsi="Times New Roman" w:cs="Times New Roman"/>
                <w:color w:val="000000"/>
                <w:sz w:val="24"/>
                <w:szCs w:val="24"/>
              </w:rPr>
            </w:pPr>
          </w:p>
        </w:tc>
        <w:tc>
          <w:tcPr>
            <w:tcW w:w="1031" w:type="dxa"/>
            <w:noWrap/>
            <w:hideMark/>
          </w:tcPr>
          <w:p w:rsidR="009D2114" w:rsidRPr="00B13E79" w:rsidRDefault="003C7BBD" w:rsidP="00C8171B">
            <w:pPr>
              <w:cnfStyle w:val="00000001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22D55">
              <w:rPr>
                <w:rFonts w:ascii="Times New Roman" w:eastAsia="Times New Roman" w:hAnsi="Times New Roman" w:cs="Times New Roman"/>
                <w:color w:val="000000"/>
                <w:sz w:val="24"/>
                <w:szCs w:val="24"/>
              </w:rPr>
              <w:t>00</w:t>
            </w:r>
          </w:p>
        </w:tc>
        <w:tc>
          <w:tcPr>
            <w:tcW w:w="1011" w:type="dxa"/>
            <w:vMerge/>
            <w:noWrap/>
            <w:hideMark/>
          </w:tcPr>
          <w:p w:rsidR="009D2114" w:rsidRPr="00B13E79" w:rsidRDefault="009D2114" w:rsidP="00C8171B">
            <w:pPr>
              <w:cnfStyle w:val="000000010000"/>
              <w:rPr>
                <w:rFonts w:ascii="Times New Roman" w:eastAsia="Times New Roman" w:hAnsi="Times New Roman" w:cs="Times New Roman"/>
                <w:color w:val="000000"/>
                <w:sz w:val="24"/>
                <w:szCs w:val="24"/>
              </w:rPr>
            </w:pPr>
          </w:p>
        </w:tc>
        <w:tc>
          <w:tcPr>
            <w:tcW w:w="1001" w:type="dxa"/>
            <w:noWrap/>
            <w:hideMark/>
          </w:tcPr>
          <w:p w:rsidR="009D2114" w:rsidRPr="00B13E79" w:rsidRDefault="003C7BBD" w:rsidP="00C8171B">
            <w:pPr>
              <w:cnfStyle w:val="00000001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22D55">
              <w:rPr>
                <w:rFonts w:ascii="Times New Roman" w:eastAsia="Times New Roman" w:hAnsi="Times New Roman" w:cs="Times New Roman"/>
                <w:color w:val="000000"/>
                <w:sz w:val="24"/>
                <w:szCs w:val="24"/>
              </w:rPr>
              <w:t>.500</w:t>
            </w:r>
          </w:p>
        </w:tc>
        <w:tc>
          <w:tcPr>
            <w:tcW w:w="988" w:type="dxa"/>
            <w:vMerge/>
            <w:noWrap/>
            <w:hideMark/>
          </w:tcPr>
          <w:p w:rsidR="009D2114" w:rsidRPr="00B13E79" w:rsidRDefault="009D2114" w:rsidP="00C8171B">
            <w:pPr>
              <w:cnfStyle w:val="000000010000"/>
              <w:rPr>
                <w:rFonts w:ascii="Times New Roman" w:eastAsia="Times New Roman" w:hAnsi="Times New Roman" w:cs="Times New Roman"/>
                <w:color w:val="000000"/>
                <w:sz w:val="24"/>
                <w:szCs w:val="24"/>
              </w:rPr>
            </w:pPr>
          </w:p>
        </w:tc>
        <w:tc>
          <w:tcPr>
            <w:tcW w:w="1177" w:type="dxa"/>
            <w:noWrap/>
            <w:hideMark/>
          </w:tcPr>
          <w:p w:rsidR="009D2114" w:rsidRPr="00922D55" w:rsidRDefault="003C7BBD" w:rsidP="00C8171B">
            <w:pPr>
              <w:cnfStyle w:val="0000000100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w:t>
            </w:r>
            <w:r w:rsidR="00922D55" w:rsidRPr="00922D55">
              <w:rPr>
                <w:rFonts w:ascii="Times New Roman" w:eastAsia="Times New Roman" w:hAnsi="Times New Roman" w:cs="Times New Roman"/>
                <w:color w:val="FF0000"/>
                <w:sz w:val="24"/>
                <w:szCs w:val="24"/>
              </w:rPr>
              <w:t>.000</w:t>
            </w:r>
          </w:p>
        </w:tc>
      </w:tr>
      <w:tr w:rsidR="009D2114" w:rsidRPr="00B13E79" w:rsidTr="00C74880">
        <w:trPr>
          <w:cnfStyle w:val="000000100000"/>
          <w:trHeight w:val="300"/>
        </w:trPr>
        <w:tc>
          <w:tcPr>
            <w:cnfStyle w:val="001000000000"/>
            <w:tcW w:w="3245" w:type="dxa"/>
            <w:shd w:val="clear" w:color="auto" w:fill="F2DBDB" w:themeFill="accent2" w:themeFillTint="33"/>
            <w:noWrap/>
            <w:hideMark/>
          </w:tcPr>
          <w:p w:rsidR="009D2114" w:rsidRDefault="009D2114" w:rsidP="00C817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Bahçe Malzemesi Alımları</w:t>
            </w:r>
          </w:p>
        </w:tc>
        <w:tc>
          <w:tcPr>
            <w:tcW w:w="1011" w:type="dxa"/>
            <w:vMerge/>
            <w:noWrap/>
            <w:hideMark/>
          </w:tcPr>
          <w:p w:rsidR="009D2114" w:rsidRPr="00B13E79" w:rsidRDefault="009D2114" w:rsidP="00C8171B">
            <w:pPr>
              <w:cnfStyle w:val="000000100000"/>
              <w:rPr>
                <w:rFonts w:ascii="Times New Roman" w:eastAsia="Times New Roman" w:hAnsi="Times New Roman" w:cs="Times New Roman"/>
                <w:color w:val="000000"/>
                <w:sz w:val="24"/>
                <w:szCs w:val="24"/>
              </w:rPr>
            </w:pPr>
          </w:p>
        </w:tc>
        <w:tc>
          <w:tcPr>
            <w:tcW w:w="1031" w:type="dxa"/>
            <w:noWrap/>
            <w:hideMark/>
          </w:tcPr>
          <w:p w:rsidR="009D2114" w:rsidRPr="00B13E79" w:rsidRDefault="003C7BBD" w:rsidP="00C8171B">
            <w:pP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011" w:type="dxa"/>
            <w:vMerge/>
            <w:noWrap/>
            <w:hideMark/>
          </w:tcPr>
          <w:p w:rsidR="009D2114" w:rsidRPr="00B13E79" w:rsidRDefault="009D2114" w:rsidP="00C8171B">
            <w:pPr>
              <w:cnfStyle w:val="000000100000"/>
              <w:rPr>
                <w:rFonts w:ascii="Times New Roman" w:eastAsia="Times New Roman" w:hAnsi="Times New Roman" w:cs="Times New Roman"/>
                <w:color w:val="000000"/>
                <w:sz w:val="24"/>
                <w:szCs w:val="24"/>
              </w:rPr>
            </w:pPr>
          </w:p>
        </w:tc>
        <w:tc>
          <w:tcPr>
            <w:tcW w:w="1001" w:type="dxa"/>
            <w:noWrap/>
            <w:hideMark/>
          </w:tcPr>
          <w:p w:rsidR="009D2114" w:rsidRPr="00B13E79" w:rsidRDefault="00922D55" w:rsidP="00C8171B">
            <w:pP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88" w:type="dxa"/>
            <w:vMerge/>
            <w:noWrap/>
            <w:hideMark/>
          </w:tcPr>
          <w:p w:rsidR="009D2114" w:rsidRPr="00B13E79" w:rsidRDefault="009D2114" w:rsidP="00C8171B">
            <w:pPr>
              <w:cnfStyle w:val="000000100000"/>
              <w:rPr>
                <w:rFonts w:ascii="Times New Roman" w:eastAsia="Times New Roman" w:hAnsi="Times New Roman" w:cs="Times New Roman"/>
                <w:color w:val="000000"/>
                <w:sz w:val="24"/>
                <w:szCs w:val="24"/>
              </w:rPr>
            </w:pPr>
          </w:p>
        </w:tc>
        <w:tc>
          <w:tcPr>
            <w:tcW w:w="1177" w:type="dxa"/>
            <w:noWrap/>
            <w:hideMark/>
          </w:tcPr>
          <w:p w:rsidR="009D2114" w:rsidRPr="00922D55" w:rsidRDefault="00922D55" w:rsidP="00C8171B">
            <w:pPr>
              <w:cnfStyle w:val="000000100000"/>
              <w:rPr>
                <w:rFonts w:ascii="Times New Roman" w:eastAsia="Times New Roman" w:hAnsi="Times New Roman" w:cs="Times New Roman"/>
                <w:color w:val="FF0000"/>
                <w:sz w:val="24"/>
                <w:szCs w:val="24"/>
              </w:rPr>
            </w:pPr>
            <w:r w:rsidRPr="00922D55">
              <w:rPr>
                <w:rFonts w:ascii="Times New Roman" w:eastAsia="Times New Roman" w:hAnsi="Times New Roman" w:cs="Times New Roman"/>
                <w:color w:val="FF0000"/>
                <w:sz w:val="24"/>
                <w:szCs w:val="24"/>
              </w:rPr>
              <w:t>200</w:t>
            </w:r>
          </w:p>
        </w:tc>
      </w:tr>
      <w:tr w:rsidR="004B79F2" w:rsidRPr="00B13E79" w:rsidTr="00C74880">
        <w:trPr>
          <w:cnfStyle w:val="000000010000"/>
          <w:trHeight w:val="300"/>
        </w:trPr>
        <w:tc>
          <w:tcPr>
            <w:cnfStyle w:val="001000000000"/>
            <w:tcW w:w="3245" w:type="dxa"/>
            <w:shd w:val="clear" w:color="auto" w:fill="F2DBDB" w:themeFill="accent2" w:themeFillTint="33"/>
            <w:noWrap/>
            <w:hideMark/>
          </w:tcPr>
          <w:p w:rsidR="004B79F2" w:rsidRPr="00922D55" w:rsidRDefault="004B79F2" w:rsidP="00C8171B">
            <w:pPr>
              <w:rPr>
                <w:rFonts w:ascii="Times New Roman" w:eastAsia="Times New Roman" w:hAnsi="Times New Roman" w:cs="Times New Roman"/>
                <w:b w:val="0"/>
                <w:color w:val="000000"/>
                <w:sz w:val="24"/>
                <w:szCs w:val="24"/>
              </w:rPr>
            </w:pPr>
            <w:r w:rsidRPr="00922D55">
              <w:rPr>
                <w:rFonts w:ascii="Times New Roman" w:eastAsia="Times New Roman" w:hAnsi="Times New Roman" w:cs="Times New Roman"/>
                <w:b w:val="0"/>
                <w:color w:val="000000"/>
                <w:sz w:val="24"/>
                <w:szCs w:val="24"/>
              </w:rPr>
              <w:t>GENEL</w:t>
            </w:r>
            <w:r w:rsidR="00A54A45">
              <w:rPr>
                <w:rFonts w:ascii="Times New Roman" w:eastAsia="Times New Roman" w:hAnsi="Times New Roman" w:cs="Times New Roman"/>
                <w:b w:val="0"/>
                <w:color w:val="000000"/>
                <w:sz w:val="24"/>
                <w:szCs w:val="24"/>
              </w:rPr>
              <w:t xml:space="preserve"> TOPLAM</w:t>
            </w:r>
          </w:p>
        </w:tc>
        <w:tc>
          <w:tcPr>
            <w:tcW w:w="1011" w:type="dxa"/>
            <w:vMerge/>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p>
        </w:tc>
        <w:tc>
          <w:tcPr>
            <w:tcW w:w="1031" w:type="dxa"/>
            <w:noWrap/>
            <w:hideMark/>
          </w:tcPr>
          <w:p w:rsidR="004B79F2" w:rsidRPr="00922D55" w:rsidRDefault="004B79F2" w:rsidP="00C8171B">
            <w:pPr>
              <w:cnfStyle w:val="000000010000"/>
              <w:rPr>
                <w:rFonts w:ascii="Times New Roman" w:eastAsia="Times New Roman" w:hAnsi="Times New Roman" w:cs="Times New Roman"/>
                <w:b/>
                <w:color w:val="000000"/>
                <w:sz w:val="24"/>
                <w:szCs w:val="24"/>
              </w:rPr>
            </w:pPr>
            <w:r w:rsidRPr="00922D55">
              <w:rPr>
                <w:rFonts w:ascii="Times New Roman" w:eastAsia="Times New Roman" w:hAnsi="Times New Roman" w:cs="Times New Roman"/>
                <w:b/>
                <w:color w:val="000000"/>
                <w:sz w:val="24"/>
                <w:szCs w:val="24"/>
              </w:rPr>
              <w:t> </w:t>
            </w:r>
            <w:r w:rsidR="00480A52">
              <w:rPr>
                <w:rFonts w:ascii="Times New Roman" w:eastAsia="Times New Roman" w:hAnsi="Times New Roman" w:cs="Times New Roman"/>
                <w:b/>
                <w:color w:val="000000"/>
                <w:sz w:val="24"/>
                <w:szCs w:val="24"/>
              </w:rPr>
              <w:t>77.150</w:t>
            </w:r>
          </w:p>
        </w:tc>
        <w:tc>
          <w:tcPr>
            <w:tcW w:w="1011" w:type="dxa"/>
            <w:vMerge/>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p>
        </w:tc>
        <w:tc>
          <w:tcPr>
            <w:tcW w:w="1001" w:type="dxa"/>
            <w:noWrap/>
            <w:hideMark/>
          </w:tcPr>
          <w:p w:rsidR="004B79F2" w:rsidRPr="00922D55" w:rsidRDefault="00255E03" w:rsidP="00C8171B">
            <w:pPr>
              <w:cnfStyle w:val="0000000100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144.400</w:t>
            </w:r>
          </w:p>
        </w:tc>
        <w:tc>
          <w:tcPr>
            <w:tcW w:w="988" w:type="dxa"/>
            <w:vMerge/>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p>
        </w:tc>
        <w:tc>
          <w:tcPr>
            <w:tcW w:w="1177" w:type="dxa"/>
            <w:noWrap/>
            <w:hideMark/>
          </w:tcPr>
          <w:p w:rsidR="004B79F2" w:rsidRPr="00922D55" w:rsidRDefault="00255E03" w:rsidP="00C8171B">
            <w:pPr>
              <w:cnfStyle w:val="00000001000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159.0</w:t>
            </w:r>
            <w:r w:rsidR="00922D55" w:rsidRPr="00922D55">
              <w:rPr>
                <w:rFonts w:ascii="Times New Roman" w:eastAsia="Times New Roman" w:hAnsi="Times New Roman" w:cs="Times New Roman"/>
                <w:b/>
                <w:color w:val="FF0000"/>
                <w:sz w:val="24"/>
                <w:szCs w:val="24"/>
              </w:rPr>
              <w:t>00</w:t>
            </w:r>
          </w:p>
        </w:tc>
      </w:tr>
    </w:tbl>
    <w:p w:rsidR="004B79F2" w:rsidRPr="00B13E79" w:rsidRDefault="004B79F2" w:rsidP="004B79F2">
      <w:pPr>
        <w:rPr>
          <w:rFonts w:ascii="Times New Roman" w:hAnsi="Times New Roman" w:cs="Times New Roman"/>
          <w:sz w:val="24"/>
          <w:szCs w:val="24"/>
        </w:rPr>
      </w:pPr>
    </w:p>
    <w:p w:rsidR="00BB3B38" w:rsidRDefault="009619F3" w:rsidP="00BB3B38">
      <w:pPr>
        <w:pStyle w:val="ListeParagraf"/>
        <w:ind w:left="426"/>
        <w:jc w:val="both"/>
        <w:rPr>
          <w:rFonts w:ascii="Times New Roman" w:hAnsi="Times New Roman" w:cs="Times New Roman"/>
          <w:b/>
          <w:color w:val="0070C0"/>
          <w:sz w:val="24"/>
          <w:szCs w:val="24"/>
        </w:rPr>
      </w:pPr>
      <w:r>
        <w:rPr>
          <w:rFonts w:ascii="Times New Roman" w:hAnsi="Times New Roman" w:cs="Times New Roman"/>
          <w:b/>
          <w:color w:val="0070C0"/>
          <w:sz w:val="24"/>
          <w:szCs w:val="24"/>
        </w:rPr>
        <w:t>,</w:t>
      </w:r>
    </w:p>
    <w:p w:rsidR="009619F3" w:rsidRDefault="009619F3" w:rsidP="00BB3B38">
      <w:pPr>
        <w:pStyle w:val="ListeParagraf"/>
        <w:ind w:left="426"/>
        <w:jc w:val="both"/>
        <w:rPr>
          <w:rFonts w:ascii="Times New Roman" w:hAnsi="Times New Roman" w:cs="Times New Roman"/>
          <w:b/>
          <w:color w:val="0070C0"/>
          <w:sz w:val="24"/>
          <w:szCs w:val="24"/>
        </w:rPr>
      </w:pPr>
    </w:p>
    <w:p w:rsidR="009619F3" w:rsidRDefault="009619F3" w:rsidP="00BB3B38">
      <w:pPr>
        <w:pStyle w:val="ListeParagraf"/>
        <w:ind w:left="426"/>
        <w:jc w:val="both"/>
        <w:rPr>
          <w:rFonts w:ascii="Times New Roman" w:hAnsi="Times New Roman" w:cs="Times New Roman"/>
          <w:b/>
          <w:color w:val="0070C0"/>
          <w:sz w:val="24"/>
          <w:szCs w:val="24"/>
        </w:rPr>
      </w:pPr>
    </w:p>
    <w:p w:rsidR="009619F3" w:rsidRDefault="009619F3" w:rsidP="00BB3B38">
      <w:pPr>
        <w:pStyle w:val="ListeParagraf"/>
        <w:ind w:left="426"/>
        <w:jc w:val="both"/>
        <w:rPr>
          <w:rFonts w:ascii="Times New Roman" w:hAnsi="Times New Roman" w:cs="Times New Roman"/>
          <w:b/>
          <w:color w:val="0070C0"/>
          <w:sz w:val="24"/>
          <w:szCs w:val="24"/>
        </w:rPr>
      </w:pPr>
    </w:p>
    <w:p w:rsidR="009619F3" w:rsidRDefault="009619F3" w:rsidP="00BB3B38">
      <w:pPr>
        <w:pStyle w:val="ListeParagraf"/>
        <w:ind w:left="426"/>
        <w:jc w:val="both"/>
        <w:rPr>
          <w:rFonts w:ascii="Times New Roman" w:hAnsi="Times New Roman" w:cs="Times New Roman"/>
          <w:b/>
          <w:color w:val="0070C0"/>
          <w:sz w:val="24"/>
          <w:szCs w:val="24"/>
        </w:rPr>
      </w:pPr>
    </w:p>
    <w:p w:rsidR="009619F3" w:rsidRDefault="009619F3" w:rsidP="00BB3B38">
      <w:pPr>
        <w:pStyle w:val="ListeParagraf"/>
        <w:ind w:left="426"/>
        <w:jc w:val="both"/>
        <w:rPr>
          <w:rFonts w:ascii="Times New Roman" w:hAnsi="Times New Roman" w:cs="Times New Roman"/>
          <w:b/>
          <w:color w:val="0070C0"/>
          <w:sz w:val="24"/>
          <w:szCs w:val="24"/>
        </w:rPr>
      </w:pPr>
    </w:p>
    <w:p w:rsidR="009619F3" w:rsidRDefault="009619F3" w:rsidP="00BB3B38">
      <w:pPr>
        <w:pStyle w:val="ListeParagraf"/>
        <w:ind w:left="426"/>
        <w:jc w:val="both"/>
        <w:rPr>
          <w:rFonts w:ascii="Times New Roman" w:hAnsi="Times New Roman" w:cs="Times New Roman"/>
          <w:b/>
          <w:color w:val="0070C0"/>
          <w:sz w:val="24"/>
          <w:szCs w:val="24"/>
        </w:rPr>
      </w:pPr>
    </w:p>
    <w:p w:rsidR="00BB3B38" w:rsidRPr="00A8794A" w:rsidRDefault="00BB3B38" w:rsidP="00A8794A">
      <w:pPr>
        <w:jc w:val="both"/>
        <w:rPr>
          <w:rFonts w:ascii="Times New Roman" w:hAnsi="Times New Roman" w:cs="Times New Roman"/>
          <w:b/>
          <w:sz w:val="24"/>
          <w:szCs w:val="24"/>
        </w:rPr>
      </w:pPr>
    </w:p>
    <w:p w:rsidR="00030CD9" w:rsidRPr="005C0F9B" w:rsidRDefault="00030CD9" w:rsidP="005C0F9B">
      <w:pPr>
        <w:pStyle w:val="ListeParagraf"/>
        <w:numPr>
          <w:ilvl w:val="0"/>
          <w:numId w:val="29"/>
        </w:numPr>
        <w:jc w:val="both"/>
        <w:rPr>
          <w:rFonts w:ascii="Times New Roman" w:hAnsi="Times New Roman" w:cs="Times New Roman"/>
          <w:b/>
          <w:sz w:val="24"/>
          <w:szCs w:val="24"/>
        </w:rPr>
      </w:pPr>
      <w:r w:rsidRPr="005C0F9B">
        <w:rPr>
          <w:rFonts w:ascii="Times New Roman" w:hAnsi="Times New Roman" w:cs="Times New Roman"/>
          <w:b/>
          <w:sz w:val="24"/>
          <w:szCs w:val="24"/>
        </w:rPr>
        <w:lastRenderedPageBreak/>
        <w:t>Bina Envanteri</w:t>
      </w:r>
    </w:p>
    <w:p w:rsidR="00A8794A" w:rsidRPr="00A8794A" w:rsidRDefault="00A8794A" w:rsidP="00A8794A">
      <w:pPr>
        <w:ind w:left="426"/>
        <w:jc w:val="both"/>
        <w:rPr>
          <w:rFonts w:ascii="Times New Roman" w:hAnsi="Times New Roman" w:cs="Times New Roman"/>
          <w:b/>
          <w:i/>
          <w:sz w:val="24"/>
          <w:szCs w:val="24"/>
        </w:rPr>
      </w:pPr>
      <w:r>
        <w:rPr>
          <w:rFonts w:ascii="Times New Roman" w:hAnsi="Times New Roman" w:cs="Times New Roman"/>
          <w:b/>
          <w:i/>
          <w:sz w:val="24"/>
          <w:szCs w:val="24"/>
        </w:rPr>
        <w:t>Tablo12: Okul Fiziki Mekan Tablosu</w:t>
      </w:r>
    </w:p>
    <w:tbl>
      <w:tblPr>
        <w:tblStyle w:val="OrtaGlgeleme1-Vurgu5"/>
        <w:tblW w:w="7984" w:type="dxa"/>
        <w:tblLook w:val="04A0"/>
      </w:tblPr>
      <w:tblGrid>
        <w:gridCol w:w="1182"/>
        <w:gridCol w:w="5442"/>
        <w:gridCol w:w="1360"/>
      </w:tblGrid>
      <w:tr w:rsidR="004B79F2" w:rsidRPr="00B13E79" w:rsidTr="004E4E0A">
        <w:trPr>
          <w:cnfStyle w:val="100000000000"/>
          <w:trHeight w:val="433"/>
        </w:trPr>
        <w:tc>
          <w:tcPr>
            <w:cnfStyle w:val="001000000000"/>
            <w:tcW w:w="1182" w:type="dxa"/>
            <w:noWrap/>
            <w:hideMark/>
          </w:tcPr>
          <w:p w:rsidR="004B79F2" w:rsidRPr="00CD598B" w:rsidRDefault="004B79F2" w:rsidP="00CD598B">
            <w:pPr>
              <w:jc w:val="center"/>
              <w:rPr>
                <w:rFonts w:ascii="Times New Roman" w:eastAsia="Times New Roman" w:hAnsi="Times New Roman" w:cs="Times New Roman"/>
                <w:b w:val="0"/>
                <w:sz w:val="24"/>
                <w:szCs w:val="24"/>
              </w:rPr>
            </w:pPr>
            <w:r w:rsidRPr="00CD598B">
              <w:rPr>
                <w:rFonts w:ascii="Times New Roman" w:eastAsia="Times New Roman" w:hAnsi="Times New Roman" w:cs="Times New Roman"/>
                <w:b w:val="0"/>
                <w:sz w:val="24"/>
                <w:szCs w:val="24"/>
              </w:rPr>
              <w:t>Sıra No.</w:t>
            </w:r>
          </w:p>
        </w:tc>
        <w:tc>
          <w:tcPr>
            <w:tcW w:w="5442" w:type="dxa"/>
            <w:noWrap/>
            <w:hideMark/>
          </w:tcPr>
          <w:p w:rsidR="004B79F2" w:rsidRPr="00CD598B" w:rsidRDefault="004B79F2" w:rsidP="00CD598B">
            <w:pPr>
              <w:jc w:val="center"/>
              <w:cnfStyle w:val="100000000000"/>
              <w:rPr>
                <w:rFonts w:ascii="Times New Roman" w:eastAsia="Times New Roman" w:hAnsi="Times New Roman" w:cs="Times New Roman"/>
                <w:b w:val="0"/>
                <w:sz w:val="24"/>
                <w:szCs w:val="24"/>
              </w:rPr>
            </w:pPr>
            <w:r w:rsidRPr="00CD598B">
              <w:rPr>
                <w:rFonts w:ascii="Times New Roman" w:eastAsia="Times New Roman" w:hAnsi="Times New Roman" w:cs="Times New Roman"/>
                <w:b w:val="0"/>
                <w:sz w:val="24"/>
                <w:szCs w:val="24"/>
              </w:rPr>
              <w:t>Fiziki Mekânın Adı</w:t>
            </w:r>
          </w:p>
        </w:tc>
        <w:tc>
          <w:tcPr>
            <w:tcW w:w="1360" w:type="dxa"/>
            <w:noWrap/>
            <w:hideMark/>
          </w:tcPr>
          <w:p w:rsidR="004B79F2" w:rsidRPr="00CD598B" w:rsidRDefault="004B79F2" w:rsidP="00CD598B">
            <w:pPr>
              <w:jc w:val="center"/>
              <w:cnfStyle w:val="100000000000"/>
              <w:rPr>
                <w:rFonts w:ascii="Times New Roman" w:eastAsia="Times New Roman" w:hAnsi="Times New Roman" w:cs="Times New Roman"/>
                <w:b w:val="0"/>
                <w:sz w:val="24"/>
                <w:szCs w:val="24"/>
              </w:rPr>
            </w:pPr>
            <w:r w:rsidRPr="00CD598B">
              <w:rPr>
                <w:rFonts w:ascii="Times New Roman" w:eastAsia="Times New Roman" w:hAnsi="Times New Roman" w:cs="Times New Roman"/>
                <w:b w:val="0"/>
                <w:sz w:val="24"/>
                <w:szCs w:val="24"/>
              </w:rPr>
              <w:t>Sayısı</w:t>
            </w:r>
          </w:p>
        </w:tc>
      </w:tr>
      <w:tr w:rsidR="004B79F2" w:rsidRPr="00B13E79" w:rsidTr="004E4E0A">
        <w:trPr>
          <w:cnfStyle w:val="000000100000"/>
          <w:trHeight w:val="433"/>
        </w:trPr>
        <w:tc>
          <w:tcPr>
            <w:cnfStyle w:val="001000000000"/>
            <w:tcW w:w="1182" w:type="dxa"/>
            <w:noWrap/>
            <w:hideMark/>
          </w:tcPr>
          <w:p w:rsidR="004B79F2" w:rsidRPr="00CD598B" w:rsidRDefault="004B79F2" w:rsidP="00CD598B">
            <w:pPr>
              <w:jc w:val="center"/>
              <w:rPr>
                <w:rFonts w:ascii="Times New Roman" w:eastAsia="Times New Roman" w:hAnsi="Times New Roman" w:cs="Times New Roman"/>
                <w:b w:val="0"/>
                <w:color w:val="000000"/>
                <w:sz w:val="24"/>
                <w:szCs w:val="24"/>
              </w:rPr>
            </w:pPr>
            <w:r w:rsidRPr="00CD598B">
              <w:rPr>
                <w:rFonts w:ascii="Times New Roman" w:eastAsia="Times New Roman" w:hAnsi="Times New Roman" w:cs="Times New Roman"/>
                <w:b w:val="0"/>
                <w:color w:val="000000"/>
                <w:sz w:val="24"/>
                <w:szCs w:val="24"/>
              </w:rPr>
              <w:t>1</w:t>
            </w:r>
          </w:p>
        </w:tc>
        <w:tc>
          <w:tcPr>
            <w:tcW w:w="5442"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Derslik</w:t>
            </w:r>
          </w:p>
        </w:tc>
        <w:tc>
          <w:tcPr>
            <w:tcW w:w="1360" w:type="dxa"/>
            <w:noWrap/>
            <w:hideMark/>
          </w:tcPr>
          <w:p w:rsidR="004B79F2" w:rsidRPr="00B13E79" w:rsidRDefault="005C3362" w:rsidP="00C8171B">
            <w:pP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4B79F2" w:rsidRPr="00B13E79" w:rsidTr="004E4E0A">
        <w:trPr>
          <w:cnfStyle w:val="000000010000"/>
          <w:trHeight w:val="433"/>
        </w:trPr>
        <w:tc>
          <w:tcPr>
            <w:cnfStyle w:val="001000000000"/>
            <w:tcW w:w="1182" w:type="dxa"/>
            <w:noWrap/>
            <w:hideMark/>
          </w:tcPr>
          <w:p w:rsidR="004B79F2" w:rsidRPr="00CD598B" w:rsidRDefault="004B79F2" w:rsidP="00CD598B">
            <w:pPr>
              <w:jc w:val="center"/>
              <w:rPr>
                <w:rFonts w:ascii="Times New Roman" w:eastAsia="Times New Roman" w:hAnsi="Times New Roman" w:cs="Times New Roman"/>
                <w:b w:val="0"/>
                <w:color w:val="000000"/>
                <w:sz w:val="24"/>
                <w:szCs w:val="24"/>
              </w:rPr>
            </w:pPr>
            <w:r w:rsidRPr="00CD598B">
              <w:rPr>
                <w:rFonts w:ascii="Times New Roman" w:eastAsia="Times New Roman" w:hAnsi="Times New Roman" w:cs="Times New Roman"/>
                <w:b w:val="0"/>
                <w:color w:val="000000"/>
                <w:sz w:val="24"/>
                <w:szCs w:val="24"/>
              </w:rPr>
              <w:t>2</w:t>
            </w:r>
          </w:p>
        </w:tc>
        <w:tc>
          <w:tcPr>
            <w:tcW w:w="5442" w:type="dxa"/>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Bilişim Teknoloji sınıfı</w:t>
            </w:r>
          </w:p>
        </w:tc>
        <w:tc>
          <w:tcPr>
            <w:tcW w:w="1360" w:type="dxa"/>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2</w:t>
            </w:r>
          </w:p>
        </w:tc>
      </w:tr>
      <w:tr w:rsidR="004B79F2" w:rsidRPr="00B13E79" w:rsidTr="004E4E0A">
        <w:trPr>
          <w:cnfStyle w:val="000000100000"/>
          <w:trHeight w:val="433"/>
        </w:trPr>
        <w:tc>
          <w:tcPr>
            <w:cnfStyle w:val="001000000000"/>
            <w:tcW w:w="1182" w:type="dxa"/>
            <w:noWrap/>
            <w:hideMark/>
          </w:tcPr>
          <w:p w:rsidR="004B79F2" w:rsidRPr="00CD598B" w:rsidRDefault="004B79F2" w:rsidP="00CD598B">
            <w:pPr>
              <w:jc w:val="center"/>
              <w:rPr>
                <w:rFonts w:ascii="Times New Roman" w:eastAsia="Times New Roman" w:hAnsi="Times New Roman" w:cs="Times New Roman"/>
                <w:b w:val="0"/>
                <w:color w:val="000000"/>
                <w:sz w:val="24"/>
                <w:szCs w:val="24"/>
              </w:rPr>
            </w:pPr>
            <w:r w:rsidRPr="00CD598B">
              <w:rPr>
                <w:rFonts w:ascii="Times New Roman" w:eastAsia="Times New Roman" w:hAnsi="Times New Roman" w:cs="Times New Roman"/>
                <w:b w:val="0"/>
                <w:color w:val="000000"/>
                <w:sz w:val="24"/>
                <w:szCs w:val="24"/>
              </w:rPr>
              <w:t>3</w:t>
            </w:r>
          </w:p>
        </w:tc>
        <w:tc>
          <w:tcPr>
            <w:tcW w:w="5442"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Giyim Atölyesi</w:t>
            </w:r>
          </w:p>
        </w:tc>
        <w:tc>
          <w:tcPr>
            <w:tcW w:w="1360"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1</w:t>
            </w:r>
          </w:p>
        </w:tc>
      </w:tr>
      <w:tr w:rsidR="004B79F2" w:rsidRPr="00B13E79" w:rsidTr="004E4E0A">
        <w:trPr>
          <w:cnfStyle w:val="000000010000"/>
          <w:trHeight w:val="433"/>
        </w:trPr>
        <w:tc>
          <w:tcPr>
            <w:cnfStyle w:val="001000000000"/>
            <w:tcW w:w="1182" w:type="dxa"/>
            <w:noWrap/>
            <w:hideMark/>
          </w:tcPr>
          <w:p w:rsidR="004B79F2" w:rsidRPr="00CD598B" w:rsidRDefault="004B79F2" w:rsidP="00CD598B">
            <w:pPr>
              <w:jc w:val="center"/>
              <w:rPr>
                <w:rFonts w:ascii="Times New Roman" w:eastAsia="Times New Roman" w:hAnsi="Times New Roman" w:cs="Times New Roman"/>
                <w:b w:val="0"/>
                <w:color w:val="000000"/>
                <w:sz w:val="24"/>
                <w:szCs w:val="24"/>
              </w:rPr>
            </w:pPr>
            <w:r w:rsidRPr="00CD598B">
              <w:rPr>
                <w:rFonts w:ascii="Times New Roman" w:eastAsia="Times New Roman" w:hAnsi="Times New Roman" w:cs="Times New Roman"/>
                <w:b w:val="0"/>
                <w:color w:val="000000"/>
                <w:sz w:val="24"/>
                <w:szCs w:val="24"/>
              </w:rPr>
              <w:t>4</w:t>
            </w:r>
          </w:p>
        </w:tc>
        <w:tc>
          <w:tcPr>
            <w:tcW w:w="5442" w:type="dxa"/>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Çocuk Gelişimi  Atölyesi</w:t>
            </w:r>
          </w:p>
        </w:tc>
        <w:tc>
          <w:tcPr>
            <w:tcW w:w="1360" w:type="dxa"/>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r w:rsidR="005C3362">
              <w:rPr>
                <w:rFonts w:ascii="Times New Roman" w:eastAsia="Times New Roman" w:hAnsi="Times New Roman" w:cs="Times New Roman"/>
                <w:color w:val="000000"/>
                <w:sz w:val="24"/>
                <w:szCs w:val="24"/>
              </w:rPr>
              <w:t>1</w:t>
            </w:r>
          </w:p>
        </w:tc>
      </w:tr>
      <w:tr w:rsidR="004B79F2" w:rsidRPr="00B13E79" w:rsidTr="004E4E0A">
        <w:trPr>
          <w:cnfStyle w:val="000000100000"/>
          <w:trHeight w:val="433"/>
        </w:trPr>
        <w:tc>
          <w:tcPr>
            <w:cnfStyle w:val="001000000000"/>
            <w:tcW w:w="1182" w:type="dxa"/>
            <w:noWrap/>
            <w:hideMark/>
          </w:tcPr>
          <w:p w:rsidR="004B79F2" w:rsidRPr="00CD598B" w:rsidRDefault="004B79F2" w:rsidP="00CD598B">
            <w:pPr>
              <w:jc w:val="center"/>
              <w:rPr>
                <w:rFonts w:ascii="Times New Roman" w:eastAsia="Times New Roman" w:hAnsi="Times New Roman" w:cs="Times New Roman"/>
                <w:b w:val="0"/>
                <w:color w:val="000000"/>
                <w:sz w:val="24"/>
                <w:szCs w:val="24"/>
              </w:rPr>
            </w:pPr>
            <w:r w:rsidRPr="00CD598B">
              <w:rPr>
                <w:rFonts w:ascii="Times New Roman" w:eastAsia="Times New Roman" w:hAnsi="Times New Roman" w:cs="Times New Roman"/>
                <w:b w:val="0"/>
                <w:color w:val="000000"/>
                <w:sz w:val="24"/>
                <w:szCs w:val="24"/>
              </w:rPr>
              <w:t>5</w:t>
            </w:r>
          </w:p>
        </w:tc>
        <w:tc>
          <w:tcPr>
            <w:tcW w:w="5442"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Kütüphane</w:t>
            </w:r>
          </w:p>
        </w:tc>
        <w:tc>
          <w:tcPr>
            <w:tcW w:w="1360"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1</w:t>
            </w:r>
          </w:p>
        </w:tc>
      </w:tr>
      <w:tr w:rsidR="004B79F2" w:rsidRPr="00B13E79" w:rsidTr="004E4E0A">
        <w:trPr>
          <w:cnfStyle w:val="000000010000"/>
          <w:trHeight w:val="433"/>
        </w:trPr>
        <w:tc>
          <w:tcPr>
            <w:cnfStyle w:val="001000000000"/>
            <w:tcW w:w="1182" w:type="dxa"/>
            <w:noWrap/>
            <w:hideMark/>
          </w:tcPr>
          <w:p w:rsidR="004B79F2" w:rsidRPr="00CD598B" w:rsidRDefault="004B79F2" w:rsidP="00CD598B">
            <w:pPr>
              <w:jc w:val="center"/>
              <w:rPr>
                <w:rFonts w:ascii="Times New Roman" w:eastAsia="Times New Roman" w:hAnsi="Times New Roman" w:cs="Times New Roman"/>
                <w:b w:val="0"/>
                <w:color w:val="000000"/>
                <w:sz w:val="24"/>
                <w:szCs w:val="24"/>
              </w:rPr>
            </w:pPr>
            <w:r w:rsidRPr="00CD598B">
              <w:rPr>
                <w:rFonts w:ascii="Times New Roman" w:eastAsia="Times New Roman" w:hAnsi="Times New Roman" w:cs="Times New Roman"/>
                <w:b w:val="0"/>
                <w:color w:val="000000"/>
                <w:sz w:val="24"/>
                <w:szCs w:val="24"/>
              </w:rPr>
              <w:t>6</w:t>
            </w:r>
          </w:p>
        </w:tc>
        <w:tc>
          <w:tcPr>
            <w:tcW w:w="5442" w:type="dxa"/>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Müdür Odası</w:t>
            </w:r>
          </w:p>
        </w:tc>
        <w:tc>
          <w:tcPr>
            <w:tcW w:w="1360" w:type="dxa"/>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1</w:t>
            </w:r>
          </w:p>
        </w:tc>
      </w:tr>
      <w:tr w:rsidR="004B79F2" w:rsidRPr="00B13E79" w:rsidTr="004E4E0A">
        <w:trPr>
          <w:cnfStyle w:val="000000100000"/>
          <w:trHeight w:val="433"/>
        </w:trPr>
        <w:tc>
          <w:tcPr>
            <w:cnfStyle w:val="001000000000"/>
            <w:tcW w:w="1182" w:type="dxa"/>
            <w:noWrap/>
            <w:hideMark/>
          </w:tcPr>
          <w:p w:rsidR="004B79F2" w:rsidRPr="00CD598B" w:rsidRDefault="004B79F2" w:rsidP="00CD598B">
            <w:pPr>
              <w:jc w:val="center"/>
              <w:rPr>
                <w:rFonts w:ascii="Times New Roman" w:eastAsia="Times New Roman" w:hAnsi="Times New Roman" w:cs="Times New Roman"/>
                <w:b w:val="0"/>
                <w:color w:val="000000"/>
                <w:sz w:val="24"/>
                <w:szCs w:val="24"/>
              </w:rPr>
            </w:pPr>
            <w:r w:rsidRPr="00CD598B">
              <w:rPr>
                <w:rFonts w:ascii="Times New Roman" w:eastAsia="Times New Roman" w:hAnsi="Times New Roman" w:cs="Times New Roman"/>
                <w:b w:val="0"/>
                <w:color w:val="000000"/>
                <w:sz w:val="24"/>
                <w:szCs w:val="24"/>
              </w:rPr>
              <w:t>7</w:t>
            </w:r>
          </w:p>
        </w:tc>
        <w:tc>
          <w:tcPr>
            <w:tcW w:w="5442"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Müdür Yardımcısı Odası</w:t>
            </w:r>
          </w:p>
        </w:tc>
        <w:tc>
          <w:tcPr>
            <w:tcW w:w="1360" w:type="dxa"/>
            <w:noWrap/>
            <w:hideMark/>
          </w:tcPr>
          <w:p w:rsidR="004B79F2" w:rsidRPr="00B13E79" w:rsidRDefault="005C3362" w:rsidP="00C8171B">
            <w:pP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4B79F2" w:rsidRPr="00B13E79" w:rsidTr="004E4E0A">
        <w:trPr>
          <w:cnfStyle w:val="000000010000"/>
          <w:trHeight w:val="433"/>
        </w:trPr>
        <w:tc>
          <w:tcPr>
            <w:cnfStyle w:val="001000000000"/>
            <w:tcW w:w="1182" w:type="dxa"/>
            <w:noWrap/>
            <w:hideMark/>
          </w:tcPr>
          <w:p w:rsidR="004B79F2" w:rsidRPr="009619F3" w:rsidRDefault="004B79F2" w:rsidP="009619F3">
            <w:pPr>
              <w:jc w:val="center"/>
              <w:rPr>
                <w:rFonts w:ascii="Times New Roman" w:eastAsia="Times New Roman" w:hAnsi="Times New Roman" w:cs="Times New Roman"/>
                <w:b w:val="0"/>
                <w:color w:val="000000"/>
                <w:sz w:val="24"/>
                <w:szCs w:val="24"/>
              </w:rPr>
            </w:pPr>
            <w:r w:rsidRPr="009619F3">
              <w:rPr>
                <w:rFonts w:ascii="Times New Roman" w:eastAsia="Times New Roman" w:hAnsi="Times New Roman" w:cs="Times New Roman"/>
                <w:b w:val="0"/>
                <w:color w:val="000000"/>
                <w:sz w:val="24"/>
                <w:szCs w:val="24"/>
              </w:rPr>
              <w:t>8</w:t>
            </w:r>
          </w:p>
        </w:tc>
        <w:tc>
          <w:tcPr>
            <w:tcW w:w="5442" w:type="dxa"/>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Rehberlik Servisi</w:t>
            </w:r>
          </w:p>
        </w:tc>
        <w:tc>
          <w:tcPr>
            <w:tcW w:w="1360" w:type="dxa"/>
            <w:noWrap/>
            <w:hideMark/>
          </w:tcPr>
          <w:p w:rsidR="004B79F2" w:rsidRPr="00B13E79" w:rsidRDefault="005C3362" w:rsidP="00C8171B">
            <w:pPr>
              <w:cnfStyle w:val="00000001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4B79F2" w:rsidRPr="00B13E79" w:rsidTr="004E4E0A">
        <w:trPr>
          <w:cnfStyle w:val="000000100000"/>
          <w:trHeight w:val="433"/>
        </w:trPr>
        <w:tc>
          <w:tcPr>
            <w:cnfStyle w:val="001000000000"/>
            <w:tcW w:w="1182" w:type="dxa"/>
            <w:noWrap/>
            <w:hideMark/>
          </w:tcPr>
          <w:p w:rsidR="004B79F2" w:rsidRPr="009619F3" w:rsidRDefault="004B79F2" w:rsidP="009619F3">
            <w:pPr>
              <w:jc w:val="center"/>
              <w:rPr>
                <w:rFonts w:ascii="Times New Roman" w:eastAsia="Times New Roman" w:hAnsi="Times New Roman" w:cs="Times New Roman"/>
                <w:b w:val="0"/>
                <w:color w:val="000000"/>
                <w:sz w:val="24"/>
                <w:szCs w:val="24"/>
              </w:rPr>
            </w:pPr>
            <w:r w:rsidRPr="009619F3">
              <w:rPr>
                <w:rFonts w:ascii="Times New Roman" w:eastAsia="Times New Roman" w:hAnsi="Times New Roman" w:cs="Times New Roman"/>
                <w:b w:val="0"/>
                <w:color w:val="000000"/>
                <w:sz w:val="24"/>
                <w:szCs w:val="24"/>
              </w:rPr>
              <w:t>9</w:t>
            </w:r>
          </w:p>
        </w:tc>
        <w:tc>
          <w:tcPr>
            <w:tcW w:w="5442"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Öğretmenler Odası</w:t>
            </w:r>
          </w:p>
        </w:tc>
        <w:tc>
          <w:tcPr>
            <w:tcW w:w="1360"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1</w:t>
            </w:r>
          </w:p>
        </w:tc>
      </w:tr>
      <w:tr w:rsidR="004B79F2" w:rsidRPr="00B13E79" w:rsidTr="004E4E0A">
        <w:trPr>
          <w:cnfStyle w:val="000000010000"/>
          <w:trHeight w:val="433"/>
        </w:trPr>
        <w:tc>
          <w:tcPr>
            <w:cnfStyle w:val="001000000000"/>
            <w:tcW w:w="1182" w:type="dxa"/>
            <w:noWrap/>
            <w:hideMark/>
          </w:tcPr>
          <w:p w:rsidR="004B79F2" w:rsidRPr="009619F3" w:rsidRDefault="004B79F2" w:rsidP="009619F3">
            <w:pPr>
              <w:jc w:val="center"/>
              <w:rPr>
                <w:rFonts w:ascii="Times New Roman" w:eastAsia="Times New Roman" w:hAnsi="Times New Roman" w:cs="Times New Roman"/>
                <w:b w:val="0"/>
                <w:color w:val="000000"/>
                <w:sz w:val="24"/>
                <w:szCs w:val="24"/>
              </w:rPr>
            </w:pPr>
            <w:r w:rsidRPr="009619F3">
              <w:rPr>
                <w:rFonts w:ascii="Times New Roman" w:eastAsia="Times New Roman" w:hAnsi="Times New Roman" w:cs="Times New Roman"/>
                <w:b w:val="0"/>
                <w:color w:val="000000"/>
                <w:sz w:val="24"/>
                <w:szCs w:val="24"/>
              </w:rPr>
              <w:t>10</w:t>
            </w:r>
          </w:p>
        </w:tc>
        <w:tc>
          <w:tcPr>
            <w:tcW w:w="5442" w:type="dxa"/>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Memur Odası</w:t>
            </w:r>
          </w:p>
        </w:tc>
        <w:tc>
          <w:tcPr>
            <w:tcW w:w="1360" w:type="dxa"/>
            <w:noWrap/>
            <w:hideMark/>
          </w:tcPr>
          <w:p w:rsidR="004B79F2" w:rsidRPr="00B13E79" w:rsidRDefault="00B112B5" w:rsidP="00C8171B">
            <w:pPr>
              <w:cnfStyle w:val="00000001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4B79F2" w:rsidRPr="00B13E79" w:rsidTr="004E4E0A">
        <w:trPr>
          <w:cnfStyle w:val="000000100000"/>
          <w:trHeight w:val="433"/>
        </w:trPr>
        <w:tc>
          <w:tcPr>
            <w:cnfStyle w:val="001000000000"/>
            <w:tcW w:w="1182" w:type="dxa"/>
            <w:noWrap/>
            <w:hideMark/>
          </w:tcPr>
          <w:p w:rsidR="004B79F2" w:rsidRPr="009619F3" w:rsidRDefault="004B79F2" w:rsidP="009619F3">
            <w:pPr>
              <w:jc w:val="center"/>
              <w:rPr>
                <w:rFonts w:ascii="Times New Roman" w:eastAsia="Times New Roman" w:hAnsi="Times New Roman" w:cs="Times New Roman"/>
                <w:b w:val="0"/>
                <w:color w:val="000000"/>
                <w:sz w:val="24"/>
                <w:szCs w:val="24"/>
              </w:rPr>
            </w:pPr>
            <w:r w:rsidRPr="009619F3">
              <w:rPr>
                <w:rFonts w:ascii="Times New Roman" w:eastAsia="Times New Roman" w:hAnsi="Times New Roman" w:cs="Times New Roman"/>
                <w:b w:val="0"/>
                <w:color w:val="000000"/>
                <w:sz w:val="24"/>
                <w:szCs w:val="24"/>
              </w:rPr>
              <w:t>11</w:t>
            </w:r>
          </w:p>
        </w:tc>
        <w:tc>
          <w:tcPr>
            <w:tcW w:w="5442"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Depo</w:t>
            </w:r>
          </w:p>
        </w:tc>
        <w:tc>
          <w:tcPr>
            <w:tcW w:w="1360"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1</w:t>
            </w:r>
          </w:p>
        </w:tc>
      </w:tr>
      <w:tr w:rsidR="004B79F2" w:rsidRPr="00B13E79" w:rsidTr="004E4E0A">
        <w:trPr>
          <w:cnfStyle w:val="000000010000"/>
          <w:trHeight w:val="433"/>
        </w:trPr>
        <w:tc>
          <w:tcPr>
            <w:cnfStyle w:val="001000000000"/>
            <w:tcW w:w="1182" w:type="dxa"/>
            <w:noWrap/>
            <w:hideMark/>
          </w:tcPr>
          <w:p w:rsidR="004B79F2" w:rsidRPr="009619F3" w:rsidRDefault="004B79F2" w:rsidP="009619F3">
            <w:pPr>
              <w:jc w:val="center"/>
              <w:rPr>
                <w:rFonts w:ascii="Times New Roman" w:eastAsia="Times New Roman" w:hAnsi="Times New Roman" w:cs="Times New Roman"/>
                <w:b w:val="0"/>
                <w:color w:val="000000"/>
                <w:sz w:val="24"/>
                <w:szCs w:val="24"/>
              </w:rPr>
            </w:pPr>
            <w:r w:rsidRPr="009619F3">
              <w:rPr>
                <w:rFonts w:ascii="Times New Roman" w:eastAsia="Times New Roman" w:hAnsi="Times New Roman" w:cs="Times New Roman"/>
                <w:b w:val="0"/>
                <w:color w:val="000000"/>
                <w:sz w:val="24"/>
                <w:szCs w:val="24"/>
              </w:rPr>
              <w:t>12</w:t>
            </w:r>
          </w:p>
        </w:tc>
        <w:tc>
          <w:tcPr>
            <w:tcW w:w="5442" w:type="dxa"/>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Çok Amaçlı Salon</w:t>
            </w:r>
          </w:p>
        </w:tc>
        <w:tc>
          <w:tcPr>
            <w:tcW w:w="1360" w:type="dxa"/>
            <w:noWrap/>
            <w:hideMark/>
          </w:tcPr>
          <w:p w:rsidR="004B79F2" w:rsidRPr="00B13E79" w:rsidRDefault="004B79F2" w:rsidP="00C8171B">
            <w:pPr>
              <w:cnfStyle w:val="00000001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1</w:t>
            </w:r>
          </w:p>
        </w:tc>
      </w:tr>
      <w:tr w:rsidR="004B79F2" w:rsidRPr="00B13E79" w:rsidTr="004E4E0A">
        <w:trPr>
          <w:cnfStyle w:val="000000100000"/>
          <w:trHeight w:val="433"/>
        </w:trPr>
        <w:tc>
          <w:tcPr>
            <w:cnfStyle w:val="001000000000"/>
            <w:tcW w:w="1182" w:type="dxa"/>
            <w:noWrap/>
            <w:hideMark/>
          </w:tcPr>
          <w:p w:rsidR="004B79F2" w:rsidRPr="009619F3" w:rsidRDefault="004B79F2" w:rsidP="009619F3">
            <w:pPr>
              <w:jc w:val="center"/>
              <w:rPr>
                <w:rFonts w:ascii="Times New Roman" w:eastAsia="Times New Roman" w:hAnsi="Times New Roman" w:cs="Times New Roman"/>
                <w:b w:val="0"/>
                <w:color w:val="000000"/>
                <w:sz w:val="24"/>
                <w:szCs w:val="24"/>
              </w:rPr>
            </w:pPr>
            <w:r w:rsidRPr="009619F3">
              <w:rPr>
                <w:rFonts w:ascii="Times New Roman" w:eastAsia="Times New Roman" w:hAnsi="Times New Roman" w:cs="Times New Roman"/>
                <w:b w:val="0"/>
                <w:color w:val="000000"/>
                <w:sz w:val="24"/>
                <w:szCs w:val="24"/>
              </w:rPr>
              <w:t>13</w:t>
            </w:r>
          </w:p>
        </w:tc>
        <w:tc>
          <w:tcPr>
            <w:tcW w:w="5442"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Fen Bilgisi Lab.</w:t>
            </w:r>
          </w:p>
        </w:tc>
        <w:tc>
          <w:tcPr>
            <w:tcW w:w="1360" w:type="dxa"/>
            <w:noWrap/>
            <w:hideMark/>
          </w:tcPr>
          <w:p w:rsidR="004B79F2" w:rsidRPr="00B13E79" w:rsidRDefault="005C3362" w:rsidP="00C8171B">
            <w:pP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4B79F2" w:rsidRPr="00B13E79" w:rsidTr="004E4E0A">
        <w:trPr>
          <w:cnfStyle w:val="000000010000"/>
          <w:trHeight w:val="433"/>
        </w:trPr>
        <w:tc>
          <w:tcPr>
            <w:cnfStyle w:val="001000000000"/>
            <w:tcW w:w="1182" w:type="dxa"/>
            <w:noWrap/>
            <w:hideMark/>
          </w:tcPr>
          <w:p w:rsidR="004B79F2" w:rsidRPr="009619F3" w:rsidRDefault="004B79F2" w:rsidP="009619F3">
            <w:pPr>
              <w:jc w:val="center"/>
              <w:rPr>
                <w:rFonts w:ascii="Times New Roman" w:eastAsia="Times New Roman" w:hAnsi="Times New Roman" w:cs="Times New Roman"/>
                <w:b w:val="0"/>
                <w:color w:val="000000"/>
                <w:sz w:val="24"/>
                <w:szCs w:val="24"/>
              </w:rPr>
            </w:pPr>
            <w:r w:rsidRPr="009619F3">
              <w:rPr>
                <w:rFonts w:ascii="Times New Roman" w:eastAsia="Times New Roman" w:hAnsi="Times New Roman" w:cs="Times New Roman"/>
                <w:b w:val="0"/>
                <w:color w:val="000000"/>
                <w:sz w:val="24"/>
                <w:szCs w:val="24"/>
              </w:rPr>
              <w:t>14</w:t>
            </w:r>
          </w:p>
        </w:tc>
        <w:tc>
          <w:tcPr>
            <w:tcW w:w="5442" w:type="dxa"/>
            <w:noWrap/>
            <w:hideMark/>
          </w:tcPr>
          <w:p w:rsidR="004B79F2" w:rsidRPr="00B13E79" w:rsidRDefault="005C3362" w:rsidP="00C8171B">
            <w:pPr>
              <w:cnfStyle w:val="00000001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Ana Sınıfı</w:t>
            </w:r>
          </w:p>
        </w:tc>
        <w:tc>
          <w:tcPr>
            <w:tcW w:w="1360" w:type="dxa"/>
            <w:noWrap/>
            <w:hideMark/>
          </w:tcPr>
          <w:p w:rsidR="004B79F2" w:rsidRPr="00B13E79" w:rsidRDefault="005C3362" w:rsidP="00C8171B">
            <w:pPr>
              <w:cnfStyle w:val="00000001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B79F2" w:rsidRPr="00B13E79" w:rsidTr="004E4E0A">
        <w:trPr>
          <w:cnfStyle w:val="000000100000"/>
          <w:trHeight w:val="433"/>
        </w:trPr>
        <w:tc>
          <w:tcPr>
            <w:cnfStyle w:val="001000000000"/>
            <w:tcW w:w="1182" w:type="dxa"/>
            <w:noWrap/>
            <w:hideMark/>
          </w:tcPr>
          <w:p w:rsidR="004B79F2" w:rsidRPr="009619F3" w:rsidRDefault="004B79F2" w:rsidP="009619F3">
            <w:pPr>
              <w:jc w:val="center"/>
              <w:rPr>
                <w:rFonts w:ascii="Times New Roman" w:eastAsia="Times New Roman" w:hAnsi="Times New Roman" w:cs="Times New Roman"/>
                <w:b w:val="0"/>
                <w:color w:val="000000"/>
                <w:sz w:val="24"/>
                <w:szCs w:val="24"/>
              </w:rPr>
            </w:pPr>
            <w:r w:rsidRPr="009619F3">
              <w:rPr>
                <w:rFonts w:ascii="Times New Roman" w:eastAsia="Times New Roman" w:hAnsi="Times New Roman" w:cs="Times New Roman"/>
                <w:b w:val="0"/>
                <w:color w:val="000000"/>
                <w:sz w:val="24"/>
                <w:szCs w:val="24"/>
              </w:rPr>
              <w:t>15</w:t>
            </w:r>
          </w:p>
        </w:tc>
        <w:tc>
          <w:tcPr>
            <w:tcW w:w="5442"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Yemekhane</w:t>
            </w:r>
          </w:p>
        </w:tc>
        <w:tc>
          <w:tcPr>
            <w:tcW w:w="1360" w:type="dxa"/>
            <w:noWrap/>
            <w:hideMark/>
          </w:tcPr>
          <w:p w:rsidR="004B79F2" w:rsidRPr="00B13E79" w:rsidRDefault="004B79F2" w:rsidP="00C8171B">
            <w:pPr>
              <w:cnfStyle w:val="000000100000"/>
              <w:rPr>
                <w:rFonts w:ascii="Times New Roman" w:eastAsia="Times New Roman" w:hAnsi="Times New Roman" w:cs="Times New Roman"/>
                <w:color w:val="000000"/>
                <w:sz w:val="24"/>
                <w:szCs w:val="24"/>
              </w:rPr>
            </w:pPr>
            <w:r w:rsidRPr="00B13E79">
              <w:rPr>
                <w:rFonts w:ascii="Times New Roman" w:eastAsia="Times New Roman" w:hAnsi="Times New Roman" w:cs="Times New Roman"/>
                <w:color w:val="000000"/>
                <w:sz w:val="24"/>
                <w:szCs w:val="24"/>
              </w:rPr>
              <w:t> -</w:t>
            </w:r>
          </w:p>
        </w:tc>
      </w:tr>
    </w:tbl>
    <w:p w:rsidR="00BB3B38" w:rsidRPr="00B13E79" w:rsidRDefault="00BB3B38" w:rsidP="00BB3B38">
      <w:pPr>
        <w:pStyle w:val="ListeParagraf"/>
        <w:ind w:left="426"/>
        <w:jc w:val="both"/>
        <w:rPr>
          <w:rFonts w:ascii="Times New Roman" w:hAnsi="Times New Roman" w:cs="Times New Roman"/>
          <w:b/>
          <w:color w:val="0070C0"/>
          <w:sz w:val="24"/>
          <w:szCs w:val="24"/>
        </w:rPr>
      </w:pPr>
    </w:p>
    <w:p w:rsidR="00CD24C9" w:rsidRPr="00B13E79" w:rsidRDefault="00CD24C9" w:rsidP="00D048FA">
      <w:pPr>
        <w:spacing w:after="0"/>
        <w:jc w:val="both"/>
        <w:rPr>
          <w:rFonts w:ascii="Times New Roman" w:hAnsi="Times New Roman" w:cs="Times New Roman"/>
          <w:sz w:val="24"/>
          <w:szCs w:val="24"/>
        </w:rPr>
      </w:pPr>
    </w:p>
    <w:p w:rsidR="009619F3" w:rsidRDefault="009619F3" w:rsidP="00F3637E">
      <w:pPr>
        <w:tabs>
          <w:tab w:val="left" w:pos="3540"/>
        </w:tabs>
        <w:rPr>
          <w:rFonts w:ascii="Times New Roman" w:hAnsi="Times New Roman" w:cs="Times New Roman"/>
          <w:b/>
          <w:color w:val="0070C0"/>
          <w:sz w:val="24"/>
          <w:szCs w:val="24"/>
        </w:rPr>
      </w:pPr>
    </w:p>
    <w:p w:rsidR="009619F3" w:rsidRDefault="009619F3" w:rsidP="00F3637E">
      <w:pPr>
        <w:tabs>
          <w:tab w:val="left" w:pos="3540"/>
        </w:tabs>
        <w:rPr>
          <w:rFonts w:ascii="Times New Roman" w:hAnsi="Times New Roman" w:cs="Times New Roman"/>
          <w:b/>
          <w:color w:val="0070C0"/>
          <w:sz w:val="24"/>
          <w:szCs w:val="24"/>
        </w:rPr>
      </w:pPr>
    </w:p>
    <w:p w:rsidR="009619F3" w:rsidRDefault="009619F3" w:rsidP="00F3637E">
      <w:pPr>
        <w:tabs>
          <w:tab w:val="left" w:pos="3540"/>
        </w:tabs>
        <w:rPr>
          <w:rFonts w:ascii="Times New Roman" w:hAnsi="Times New Roman" w:cs="Times New Roman"/>
          <w:b/>
          <w:color w:val="0070C0"/>
          <w:sz w:val="24"/>
          <w:szCs w:val="24"/>
        </w:rPr>
      </w:pPr>
    </w:p>
    <w:p w:rsidR="009619F3" w:rsidRDefault="009619F3" w:rsidP="00F3637E">
      <w:pPr>
        <w:tabs>
          <w:tab w:val="left" w:pos="3540"/>
        </w:tabs>
        <w:rPr>
          <w:rFonts w:ascii="Times New Roman" w:hAnsi="Times New Roman" w:cs="Times New Roman"/>
          <w:b/>
          <w:color w:val="0070C0"/>
          <w:sz w:val="24"/>
          <w:szCs w:val="24"/>
        </w:rPr>
      </w:pPr>
    </w:p>
    <w:p w:rsidR="009619F3" w:rsidRDefault="009619F3" w:rsidP="00F3637E">
      <w:pPr>
        <w:tabs>
          <w:tab w:val="left" w:pos="3540"/>
        </w:tabs>
        <w:rPr>
          <w:rFonts w:ascii="Times New Roman" w:hAnsi="Times New Roman" w:cs="Times New Roman"/>
          <w:b/>
          <w:color w:val="0070C0"/>
          <w:sz w:val="24"/>
          <w:szCs w:val="24"/>
        </w:rPr>
      </w:pPr>
    </w:p>
    <w:p w:rsidR="009619F3" w:rsidRDefault="009619F3" w:rsidP="00F3637E">
      <w:pPr>
        <w:tabs>
          <w:tab w:val="left" w:pos="3540"/>
        </w:tabs>
        <w:rPr>
          <w:rFonts w:ascii="Times New Roman" w:hAnsi="Times New Roman" w:cs="Times New Roman"/>
          <w:b/>
          <w:color w:val="0070C0"/>
          <w:sz w:val="24"/>
          <w:szCs w:val="24"/>
        </w:rPr>
      </w:pPr>
    </w:p>
    <w:p w:rsidR="006539EC" w:rsidRDefault="006539EC" w:rsidP="00F3637E">
      <w:pPr>
        <w:tabs>
          <w:tab w:val="left" w:pos="3540"/>
        </w:tabs>
        <w:rPr>
          <w:rFonts w:ascii="Times New Roman" w:hAnsi="Times New Roman" w:cs="Times New Roman"/>
          <w:b/>
          <w:color w:val="0070C0"/>
          <w:sz w:val="24"/>
          <w:szCs w:val="24"/>
        </w:rPr>
      </w:pPr>
    </w:p>
    <w:p w:rsidR="006539EC" w:rsidRDefault="006539EC" w:rsidP="00F3637E">
      <w:pPr>
        <w:tabs>
          <w:tab w:val="left" w:pos="3540"/>
        </w:tabs>
        <w:rPr>
          <w:rFonts w:ascii="Times New Roman" w:hAnsi="Times New Roman" w:cs="Times New Roman"/>
          <w:b/>
          <w:color w:val="0070C0"/>
          <w:sz w:val="24"/>
          <w:szCs w:val="24"/>
        </w:rPr>
      </w:pPr>
    </w:p>
    <w:p w:rsidR="009619F3" w:rsidRDefault="009619F3" w:rsidP="00F3637E">
      <w:pPr>
        <w:tabs>
          <w:tab w:val="left" w:pos="3540"/>
        </w:tabs>
        <w:rPr>
          <w:rFonts w:ascii="Times New Roman" w:hAnsi="Times New Roman" w:cs="Times New Roman"/>
          <w:b/>
          <w:color w:val="0070C0"/>
          <w:sz w:val="24"/>
          <w:szCs w:val="24"/>
        </w:rPr>
      </w:pPr>
    </w:p>
    <w:p w:rsidR="005C0F9B" w:rsidRPr="005C0F9B" w:rsidRDefault="004E4E0A" w:rsidP="005C0F9B">
      <w:pPr>
        <w:pStyle w:val="ListeParagraf"/>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NENE</w:t>
      </w:r>
      <w:r w:rsidR="005C0F9B" w:rsidRPr="005C0F9B">
        <w:rPr>
          <w:rFonts w:ascii="Times New Roman" w:hAnsi="Times New Roman" w:cs="Times New Roman"/>
          <w:b/>
          <w:sz w:val="24"/>
          <w:szCs w:val="24"/>
        </w:rPr>
        <w:t xml:space="preserve"> HATUN MTAL OKULU PEST ANALİZİ</w:t>
      </w:r>
    </w:p>
    <w:p w:rsidR="00A8794A" w:rsidRPr="00A8794A" w:rsidRDefault="00A8794A" w:rsidP="00A8794A">
      <w:pPr>
        <w:pStyle w:val="Balk3"/>
        <w:ind w:left="284"/>
        <w:jc w:val="both"/>
        <w:rPr>
          <w:rFonts w:ascii="Times New Roman" w:hAnsi="Times New Roman" w:cs="Times New Roman"/>
          <w:b/>
          <w:color w:val="auto"/>
        </w:rPr>
      </w:pPr>
    </w:p>
    <w:p w:rsidR="00215383" w:rsidRPr="002407CB" w:rsidRDefault="00A8794A" w:rsidP="002407CB">
      <w:pPr>
        <w:pStyle w:val="Balk3"/>
        <w:jc w:val="both"/>
        <w:rPr>
          <w:rFonts w:ascii="Times New Roman" w:hAnsi="Times New Roman" w:cs="Times New Roman"/>
          <w:b/>
          <w:color w:val="auto"/>
        </w:rPr>
      </w:pPr>
      <w:r w:rsidRPr="00A8794A">
        <w:rPr>
          <w:rFonts w:ascii="Times New Roman" w:hAnsi="Times New Roman" w:cs="Times New Roman"/>
          <w:b/>
          <w:color w:val="auto"/>
        </w:rPr>
        <w:t xml:space="preserve">   </w:t>
      </w:r>
      <w:r w:rsidRPr="00A8794A">
        <w:rPr>
          <w:rFonts w:ascii="Times New Roman" w:hAnsi="Times New Roman" w:cs="Times New Roman"/>
          <w:b/>
          <w:i/>
          <w:color w:val="auto"/>
        </w:rPr>
        <w:t xml:space="preserve">     Tablo13: PEST analiz tablosu</w:t>
      </w:r>
    </w:p>
    <w:tbl>
      <w:tblPr>
        <w:tblW w:w="9619" w:type="dxa"/>
        <w:tblLayout w:type="fixed"/>
        <w:tblCellMar>
          <w:left w:w="10" w:type="dxa"/>
          <w:right w:w="10" w:type="dxa"/>
        </w:tblCellMar>
        <w:tblLook w:val="0000"/>
      </w:tblPr>
      <w:tblGrid>
        <w:gridCol w:w="5669"/>
        <w:gridCol w:w="787"/>
        <w:gridCol w:w="792"/>
        <w:gridCol w:w="787"/>
        <w:gridCol w:w="778"/>
        <w:gridCol w:w="806"/>
      </w:tblGrid>
      <w:tr w:rsidR="002407CB" w:rsidTr="00480A52">
        <w:trPr>
          <w:trHeight w:hRule="exact" w:val="466"/>
        </w:trPr>
        <w:tc>
          <w:tcPr>
            <w:tcW w:w="5669" w:type="dxa"/>
            <w:vMerge w:val="restart"/>
            <w:tcBorders>
              <w:top w:val="single" w:sz="4" w:space="0" w:color="auto"/>
              <w:left w:val="single" w:sz="4" w:space="0" w:color="auto"/>
            </w:tcBorders>
            <w:shd w:val="thinDiagCross" w:color="F2DBDB" w:themeColor="accent2" w:themeTint="33" w:fill="D99594" w:themeFill="accent2" w:themeFillTint="99"/>
            <w:vAlign w:val="center"/>
          </w:tcPr>
          <w:p w:rsidR="002407CB" w:rsidRPr="00A35F6C" w:rsidRDefault="002407CB" w:rsidP="00480A52">
            <w:pPr>
              <w:pStyle w:val="Gvdemetni20"/>
              <w:shd w:val="clear" w:color="auto" w:fill="auto"/>
              <w:spacing w:before="0" w:line="240" w:lineRule="exact"/>
              <w:ind w:left="160" w:firstLine="0"/>
              <w:jc w:val="left"/>
              <w:rPr>
                <w:shd w:val="thinDiagCross" w:color="F2DBDB" w:themeColor="accent2" w:themeTint="33" w:fill="D99594" w:themeFill="accent2" w:themeFillTint="99"/>
              </w:rPr>
            </w:pPr>
            <w:r w:rsidRPr="00A35F6C">
              <w:rPr>
                <w:rStyle w:val="Gvdemetni2Kaln"/>
                <w:shd w:val="thinDiagCross" w:color="F2DBDB" w:themeColor="accent2" w:themeTint="33" w:fill="D99594" w:themeFill="accent2" w:themeFillTint="99"/>
              </w:rPr>
              <w:t>PEST Analizi (Politik, Ekonomik, Sosyal, Teknoloji)</w:t>
            </w:r>
          </w:p>
        </w:tc>
        <w:tc>
          <w:tcPr>
            <w:tcW w:w="3950" w:type="dxa"/>
            <w:gridSpan w:val="5"/>
            <w:tcBorders>
              <w:top w:val="single" w:sz="4" w:space="0" w:color="auto"/>
              <w:left w:val="single" w:sz="4" w:space="0" w:color="auto"/>
              <w:right w:val="single" w:sz="4" w:space="0" w:color="auto"/>
            </w:tcBorders>
            <w:shd w:val="thinDiagCross" w:color="F2DBDB" w:themeColor="accent2" w:themeTint="33" w:fill="D99594" w:themeFill="accent2" w:themeFillTint="99"/>
            <w:vAlign w:val="center"/>
          </w:tcPr>
          <w:p w:rsidR="002407CB" w:rsidRPr="00A35F6C" w:rsidRDefault="002407CB" w:rsidP="00480A52">
            <w:pPr>
              <w:pStyle w:val="Gvdemetni20"/>
              <w:shd w:val="clear" w:color="auto" w:fill="auto"/>
              <w:spacing w:before="0" w:line="240" w:lineRule="exact"/>
              <w:ind w:firstLine="0"/>
              <w:jc w:val="left"/>
              <w:rPr>
                <w:shd w:val="thinDiagCross" w:color="F2DBDB" w:themeColor="accent2" w:themeTint="33" w:fill="D99594" w:themeFill="accent2" w:themeFillTint="99"/>
              </w:rPr>
            </w:pPr>
            <w:r w:rsidRPr="00A35F6C">
              <w:rPr>
                <w:shd w:val="thinDiagCross" w:color="F2DBDB" w:themeColor="accent2" w:themeTint="33" w:fill="D99594" w:themeFill="accent2" w:themeFillTint="99"/>
              </w:rPr>
              <w:t>Etki Değerlendirmesi</w:t>
            </w:r>
          </w:p>
        </w:tc>
      </w:tr>
      <w:tr w:rsidR="002407CB" w:rsidTr="00480A52">
        <w:trPr>
          <w:trHeight w:hRule="exact" w:val="1565"/>
        </w:trPr>
        <w:tc>
          <w:tcPr>
            <w:tcW w:w="5669" w:type="dxa"/>
            <w:vMerge/>
            <w:tcBorders>
              <w:left w:val="single" w:sz="4" w:space="0" w:color="auto"/>
            </w:tcBorders>
            <w:shd w:val="thinDiagCross" w:color="F2DBDB" w:themeColor="accent2" w:themeTint="33" w:fill="D99594" w:themeFill="accent2" w:themeFillTint="99"/>
            <w:vAlign w:val="center"/>
          </w:tcPr>
          <w:p w:rsidR="002407CB" w:rsidRPr="00A35F6C" w:rsidRDefault="002407CB" w:rsidP="00480A52">
            <w:pPr>
              <w:rPr>
                <w:shd w:val="thinDiagCross" w:color="F2DBDB" w:themeColor="accent2" w:themeTint="33" w:fill="D99594" w:themeFill="accent2" w:themeFillTint="99"/>
              </w:rPr>
            </w:pPr>
          </w:p>
        </w:tc>
        <w:tc>
          <w:tcPr>
            <w:tcW w:w="787" w:type="dxa"/>
            <w:tcBorders>
              <w:top w:val="single" w:sz="4" w:space="0" w:color="auto"/>
              <w:left w:val="single" w:sz="4" w:space="0" w:color="auto"/>
            </w:tcBorders>
            <w:shd w:val="thinDiagCross" w:color="F2DBDB" w:themeColor="accent2" w:themeTint="33" w:fill="D99594" w:themeFill="accent2" w:themeFillTint="99"/>
            <w:textDirection w:val="btLr"/>
          </w:tcPr>
          <w:p w:rsidR="002407CB" w:rsidRPr="00A35F6C" w:rsidRDefault="002407CB" w:rsidP="00480A52">
            <w:pPr>
              <w:pStyle w:val="Gvdemetni20"/>
              <w:shd w:val="clear" w:color="auto" w:fill="auto"/>
              <w:spacing w:before="0" w:line="331" w:lineRule="exact"/>
              <w:ind w:firstLine="0"/>
              <w:jc w:val="left"/>
              <w:rPr>
                <w:shd w:val="thinDiagCross" w:color="F2DBDB" w:themeColor="accent2" w:themeTint="33" w:fill="D99594" w:themeFill="accent2" w:themeFillTint="99"/>
              </w:rPr>
            </w:pPr>
            <w:r w:rsidRPr="00A35F6C">
              <w:rPr>
                <w:rStyle w:val="Gvdemetni2Kaln"/>
                <w:shd w:val="thinDiagCross" w:color="F2DBDB" w:themeColor="accent2" w:themeTint="33" w:fill="D99594" w:themeFill="accent2" w:themeFillTint="99"/>
              </w:rPr>
              <w:t>Etkisi Çok Olumsuz</w:t>
            </w:r>
          </w:p>
        </w:tc>
        <w:tc>
          <w:tcPr>
            <w:tcW w:w="792" w:type="dxa"/>
            <w:tcBorders>
              <w:top w:val="single" w:sz="4" w:space="0" w:color="auto"/>
              <w:left w:val="single" w:sz="4" w:space="0" w:color="auto"/>
            </w:tcBorders>
            <w:shd w:val="thinDiagCross" w:color="F2DBDB" w:themeColor="accent2" w:themeTint="33" w:fill="D99594" w:themeFill="accent2" w:themeFillTint="99"/>
            <w:textDirection w:val="btLr"/>
          </w:tcPr>
          <w:p w:rsidR="002407CB" w:rsidRPr="00A35F6C" w:rsidRDefault="002407CB" w:rsidP="00480A52">
            <w:pPr>
              <w:pStyle w:val="Gvdemetni20"/>
              <w:shd w:val="clear" w:color="auto" w:fill="auto"/>
              <w:spacing w:before="0" w:after="120" w:line="240" w:lineRule="exact"/>
              <w:ind w:firstLine="0"/>
              <w:jc w:val="left"/>
              <w:rPr>
                <w:shd w:val="thinDiagCross" w:color="F2DBDB" w:themeColor="accent2" w:themeTint="33" w:fill="D99594" w:themeFill="accent2" w:themeFillTint="99"/>
              </w:rPr>
            </w:pPr>
            <w:r w:rsidRPr="00A35F6C">
              <w:rPr>
                <w:rStyle w:val="Gvdemetni2Kaln"/>
                <w:shd w:val="thinDiagCross" w:color="F2DBDB" w:themeColor="accent2" w:themeTint="33" w:fill="D99594" w:themeFill="accent2" w:themeFillTint="99"/>
              </w:rPr>
              <w:t>Etkisi</w:t>
            </w:r>
          </w:p>
          <w:p w:rsidR="002407CB" w:rsidRPr="00A35F6C" w:rsidRDefault="002407CB" w:rsidP="00480A52">
            <w:pPr>
              <w:pStyle w:val="Gvdemetni20"/>
              <w:shd w:val="clear" w:color="auto" w:fill="auto"/>
              <w:spacing w:before="120" w:line="240" w:lineRule="exact"/>
              <w:ind w:firstLine="0"/>
              <w:jc w:val="left"/>
              <w:rPr>
                <w:shd w:val="thinDiagCross" w:color="F2DBDB" w:themeColor="accent2" w:themeTint="33" w:fill="D99594" w:themeFill="accent2" w:themeFillTint="99"/>
              </w:rPr>
            </w:pPr>
            <w:r w:rsidRPr="00A35F6C">
              <w:rPr>
                <w:rStyle w:val="Gvdemetni2Kaln"/>
                <w:shd w:val="thinDiagCross" w:color="F2DBDB" w:themeColor="accent2" w:themeTint="33" w:fill="D99594" w:themeFill="accent2" w:themeFillTint="99"/>
              </w:rPr>
              <w:t>Olumsuz</w:t>
            </w:r>
          </w:p>
        </w:tc>
        <w:tc>
          <w:tcPr>
            <w:tcW w:w="787" w:type="dxa"/>
            <w:tcBorders>
              <w:top w:val="single" w:sz="4" w:space="0" w:color="auto"/>
              <w:left w:val="single" w:sz="4" w:space="0" w:color="auto"/>
            </w:tcBorders>
            <w:shd w:val="thinDiagCross" w:color="F2DBDB" w:themeColor="accent2" w:themeTint="33" w:fill="D99594" w:themeFill="accent2" w:themeFillTint="99"/>
            <w:textDirection w:val="btLr"/>
          </w:tcPr>
          <w:p w:rsidR="002407CB" w:rsidRPr="00A35F6C" w:rsidRDefault="002407CB" w:rsidP="00480A52">
            <w:pPr>
              <w:pStyle w:val="Gvdemetni20"/>
              <w:shd w:val="clear" w:color="auto" w:fill="auto"/>
              <w:spacing w:before="0" w:line="240" w:lineRule="exact"/>
              <w:ind w:firstLine="0"/>
              <w:jc w:val="left"/>
              <w:rPr>
                <w:shd w:val="thinDiagCross" w:color="F2DBDB" w:themeColor="accent2" w:themeTint="33" w:fill="D99594" w:themeFill="accent2" w:themeFillTint="99"/>
              </w:rPr>
            </w:pPr>
            <w:r w:rsidRPr="00A35F6C">
              <w:rPr>
                <w:rStyle w:val="Gvdemetni2Kaln"/>
                <w:shd w:val="thinDiagCross" w:color="F2DBDB" w:themeColor="accent2" w:themeTint="33" w:fill="D99594" w:themeFill="accent2" w:themeFillTint="99"/>
              </w:rPr>
              <w:t>Etkisiz</w:t>
            </w:r>
          </w:p>
        </w:tc>
        <w:tc>
          <w:tcPr>
            <w:tcW w:w="778" w:type="dxa"/>
            <w:tcBorders>
              <w:top w:val="single" w:sz="4" w:space="0" w:color="auto"/>
              <w:left w:val="single" w:sz="4" w:space="0" w:color="auto"/>
            </w:tcBorders>
            <w:shd w:val="thinDiagCross" w:color="F2DBDB" w:themeColor="accent2" w:themeTint="33" w:fill="D99594" w:themeFill="accent2" w:themeFillTint="99"/>
            <w:textDirection w:val="btLr"/>
          </w:tcPr>
          <w:p w:rsidR="002407CB" w:rsidRPr="00A35F6C" w:rsidRDefault="002407CB" w:rsidP="00480A52">
            <w:pPr>
              <w:pStyle w:val="Gvdemetni20"/>
              <w:shd w:val="clear" w:color="auto" w:fill="auto"/>
              <w:spacing w:before="0" w:after="120" w:line="240" w:lineRule="exact"/>
              <w:ind w:firstLine="0"/>
              <w:jc w:val="left"/>
              <w:rPr>
                <w:shd w:val="thinDiagCross" w:color="F2DBDB" w:themeColor="accent2" w:themeTint="33" w:fill="D99594" w:themeFill="accent2" w:themeFillTint="99"/>
              </w:rPr>
            </w:pPr>
            <w:r w:rsidRPr="00A35F6C">
              <w:rPr>
                <w:rStyle w:val="Gvdemetni2Kaln"/>
                <w:shd w:val="thinDiagCross" w:color="F2DBDB" w:themeColor="accent2" w:themeTint="33" w:fill="D99594" w:themeFill="accent2" w:themeFillTint="99"/>
              </w:rPr>
              <w:t>Etkisi</w:t>
            </w:r>
          </w:p>
          <w:p w:rsidR="002407CB" w:rsidRPr="00A35F6C" w:rsidRDefault="002407CB" w:rsidP="00480A52">
            <w:pPr>
              <w:pStyle w:val="Gvdemetni20"/>
              <w:shd w:val="clear" w:color="auto" w:fill="auto"/>
              <w:spacing w:before="120" w:line="240" w:lineRule="exact"/>
              <w:ind w:firstLine="0"/>
              <w:jc w:val="left"/>
              <w:rPr>
                <w:shd w:val="thinDiagCross" w:color="F2DBDB" w:themeColor="accent2" w:themeTint="33" w:fill="D99594" w:themeFill="accent2" w:themeFillTint="99"/>
              </w:rPr>
            </w:pPr>
            <w:r w:rsidRPr="00A35F6C">
              <w:rPr>
                <w:rStyle w:val="Gvdemetni2Kaln"/>
                <w:shd w:val="thinDiagCross" w:color="F2DBDB" w:themeColor="accent2" w:themeTint="33" w:fill="D99594" w:themeFill="accent2" w:themeFillTint="99"/>
              </w:rPr>
              <w:t>Olumlu</w:t>
            </w:r>
          </w:p>
        </w:tc>
        <w:tc>
          <w:tcPr>
            <w:tcW w:w="806" w:type="dxa"/>
            <w:tcBorders>
              <w:top w:val="single" w:sz="4" w:space="0" w:color="auto"/>
              <w:left w:val="single" w:sz="4" w:space="0" w:color="auto"/>
              <w:right w:val="single" w:sz="4" w:space="0" w:color="auto"/>
            </w:tcBorders>
            <w:shd w:val="thinDiagCross" w:color="F2DBDB" w:themeColor="accent2" w:themeTint="33" w:fill="D99594" w:themeFill="accent2" w:themeFillTint="99"/>
            <w:textDirection w:val="btLr"/>
          </w:tcPr>
          <w:p w:rsidR="002407CB" w:rsidRPr="00A35F6C" w:rsidRDefault="002407CB" w:rsidP="00480A52">
            <w:pPr>
              <w:pStyle w:val="Gvdemetni20"/>
              <w:shd w:val="clear" w:color="auto" w:fill="auto"/>
              <w:spacing w:before="0" w:line="331" w:lineRule="exact"/>
              <w:ind w:firstLine="0"/>
              <w:jc w:val="left"/>
              <w:rPr>
                <w:shd w:val="thinDiagCross" w:color="F2DBDB" w:themeColor="accent2" w:themeTint="33" w:fill="D99594" w:themeFill="accent2" w:themeFillTint="99"/>
              </w:rPr>
            </w:pPr>
            <w:r w:rsidRPr="00A35F6C">
              <w:rPr>
                <w:rStyle w:val="Gvdemetni2Kaln"/>
                <w:shd w:val="thinDiagCross" w:color="F2DBDB" w:themeColor="accent2" w:themeTint="33" w:fill="D99594" w:themeFill="accent2" w:themeFillTint="99"/>
              </w:rPr>
              <w:t>Etkisi Çok Olumlu</w:t>
            </w:r>
          </w:p>
        </w:tc>
      </w:tr>
      <w:tr w:rsidR="002407CB" w:rsidTr="00480A52">
        <w:trPr>
          <w:trHeight w:hRule="exact" w:val="466"/>
        </w:trPr>
        <w:tc>
          <w:tcPr>
            <w:tcW w:w="5669" w:type="dxa"/>
            <w:vMerge/>
            <w:tcBorders>
              <w:left w:val="single" w:sz="4" w:space="0" w:color="auto"/>
            </w:tcBorders>
            <w:shd w:val="thinDiagCross" w:color="F2DBDB" w:themeColor="accent2" w:themeTint="33" w:fill="D99594" w:themeFill="accent2" w:themeFillTint="99"/>
            <w:vAlign w:val="center"/>
          </w:tcPr>
          <w:p w:rsidR="002407CB" w:rsidRPr="00A35F6C" w:rsidRDefault="002407CB" w:rsidP="00480A52">
            <w:pPr>
              <w:rPr>
                <w:shd w:val="thinDiagCross" w:color="F2DBDB" w:themeColor="accent2" w:themeTint="33" w:fill="D99594" w:themeFill="accent2" w:themeFillTint="99"/>
              </w:rPr>
            </w:pPr>
          </w:p>
        </w:tc>
        <w:tc>
          <w:tcPr>
            <w:tcW w:w="787" w:type="dxa"/>
            <w:tcBorders>
              <w:top w:val="single" w:sz="4" w:space="0" w:color="auto"/>
              <w:left w:val="single" w:sz="4" w:space="0" w:color="auto"/>
            </w:tcBorders>
            <w:shd w:val="thinDiagCross" w:color="F2DBDB" w:themeColor="accent2" w:themeTint="33" w:fill="D99594" w:themeFill="accent2" w:themeFillTint="99"/>
            <w:vAlign w:val="center"/>
          </w:tcPr>
          <w:p w:rsidR="002407CB" w:rsidRPr="00A35F6C" w:rsidRDefault="002407CB" w:rsidP="00480A52">
            <w:pPr>
              <w:pStyle w:val="Gvdemetni20"/>
              <w:shd w:val="clear" w:color="auto" w:fill="auto"/>
              <w:spacing w:before="0" w:line="240" w:lineRule="exact"/>
              <w:ind w:left="320" w:firstLine="0"/>
              <w:jc w:val="left"/>
              <w:rPr>
                <w:shd w:val="thinDiagCross" w:color="F2DBDB" w:themeColor="accent2" w:themeTint="33" w:fill="D99594" w:themeFill="accent2" w:themeFillTint="99"/>
              </w:rPr>
            </w:pPr>
            <w:r w:rsidRPr="00A35F6C">
              <w:rPr>
                <w:rStyle w:val="Gvdemetni2Kaln"/>
                <w:shd w:val="thinDiagCross" w:color="F2DBDB" w:themeColor="accent2" w:themeTint="33" w:fill="D99594" w:themeFill="accent2" w:themeFillTint="99"/>
              </w:rPr>
              <w:t>-2</w:t>
            </w:r>
          </w:p>
        </w:tc>
        <w:tc>
          <w:tcPr>
            <w:tcW w:w="792" w:type="dxa"/>
            <w:tcBorders>
              <w:top w:val="single" w:sz="4" w:space="0" w:color="auto"/>
              <w:left w:val="single" w:sz="4" w:space="0" w:color="auto"/>
            </w:tcBorders>
            <w:shd w:val="thinDiagCross" w:color="F2DBDB" w:themeColor="accent2" w:themeTint="33" w:fill="D99594" w:themeFill="accent2" w:themeFillTint="99"/>
            <w:vAlign w:val="center"/>
          </w:tcPr>
          <w:p w:rsidR="002407CB" w:rsidRPr="00A35F6C" w:rsidRDefault="002407CB" w:rsidP="00480A52">
            <w:pPr>
              <w:pStyle w:val="Gvdemetni20"/>
              <w:shd w:val="clear" w:color="auto" w:fill="auto"/>
              <w:spacing w:before="0" w:line="240" w:lineRule="exact"/>
              <w:ind w:left="320" w:firstLine="0"/>
              <w:jc w:val="left"/>
              <w:rPr>
                <w:shd w:val="thinDiagCross" w:color="F2DBDB" w:themeColor="accent2" w:themeTint="33" w:fill="D99594" w:themeFill="accent2" w:themeFillTint="99"/>
              </w:rPr>
            </w:pPr>
            <w:r w:rsidRPr="00A35F6C">
              <w:rPr>
                <w:rStyle w:val="Gvdemetni2Kaln"/>
                <w:shd w:val="thinDiagCross" w:color="F2DBDB" w:themeColor="accent2" w:themeTint="33" w:fill="D99594" w:themeFill="accent2" w:themeFillTint="99"/>
              </w:rPr>
              <w:t>-1</w:t>
            </w:r>
          </w:p>
        </w:tc>
        <w:tc>
          <w:tcPr>
            <w:tcW w:w="787" w:type="dxa"/>
            <w:tcBorders>
              <w:top w:val="single" w:sz="4" w:space="0" w:color="auto"/>
              <w:left w:val="single" w:sz="4" w:space="0" w:color="auto"/>
            </w:tcBorders>
            <w:shd w:val="thinDiagCross" w:color="F2DBDB" w:themeColor="accent2" w:themeTint="33" w:fill="D99594" w:themeFill="accent2" w:themeFillTint="99"/>
            <w:vAlign w:val="center"/>
          </w:tcPr>
          <w:p w:rsidR="002407CB" w:rsidRPr="00A35F6C" w:rsidRDefault="002407CB" w:rsidP="00480A52">
            <w:pPr>
              <w:pStyle w:val="Gvdemetni20"/>
              <w:shd w:val="clear" w:color="auto" w:fill="auto"/>
              <w:spacing w:before="0" w:line="240" w:lineRule="exact"/>
              <w:ind w:firstLine="0"/>
              <w:jc w:val="center"/>
              <w:rPr>
                <w:shd w:val="thinDiagCross" w:color="F2DBDB" w:themeColor="accent2" w:themeTint="33" w:fill="D99594" w:themeFill="accent2" w:themeFillTint="99"/>
              </w:rPr>
            </w:pPr>
            <w:r w:rsidRPr="00A35F6C">
              <w:rPr>
                <w:rStyle w:val="Gvdemetni2Kaln"/>
                <w:shd w:val="thinDiagCross" w:color="F2DBDB" w:themeColor="accent2" w:themeTint="33" w:fill="D99594" w:themeFill="accent2" w:themeFillTint="99"/>
              </w:rPr>
              <w:t>0</w:t>
            </w:r>
          </w:p>
        </w:tc>
        <w:tc>
          <w:tcPr>
            <w:tcW w:w="778" w:type="dxa"/>
            <w:tcBorders>
              <w:top w:val="single" w:sz="4" w:space="0" w:color="auto"/>
              <w:left w:val="single" w:sz="4" w:space="0" w:color="auto"/>
            </w:tcBorders>
            <w:shd w:val="thinDiagCross" w:color="F2DBDB" w:themeColor="accent2" w:themeTint="33" w:fill="D99594" w:themeFill="accent2" w:themeFillTint="99"/>
            <w:vAlign w:val="center"/>
          </w:tcPr>
          <w:p w:rsidR="002407CB" w:rsidRPr="00A35F6C" w:rsidRDefault="002407CB" w:rsidP="00480A52">
            <w:pPr>
              <w:pStyle w:val="Gvdemetni20"/>
              <w:shd w:val="clear" w:color="auto" w:fill="auto"/>
              <w:spacing w:before="0" w:line="240" w:lineRule="exact"/>
              <w:ind w:firstLine="0"/>
              <w:jc w:val="center"/>
              <w:rPr>
                <w:shd w:val="thinDiagCross" w:color="F2DBDB" w:themeColor="accent2" w:themeTint="33" w:fill="D99594" w:themeFill="accent2" w:themeFillTint="99"/>
              </w:rPr>
            </w:pPr>
            <w:r w:rsidRPr="00A35F6C">
              <w:rPr>
                <w:rStyle w:val="Gvdemetni2Kaln"/>
                <w:shd w:val="thinDiagCross" w:color="F2DBDB" w:themeColor="accent2" w:themeTint="33" w:fill="D99594" w:themeFill="accent2" w:themeFillTint="99"/>
              </w:rPr>
              <w:t>1</w:t>
            </w:r>
          </w:p>
        </w:tc>
        <w:tc>
          <w:tcPr>
            <w:tcW w:w="806" w:type="dxa"/>
            <w:tcBorders>
              <w:top w:val="single" w:sz="4" w:space="0" w:color="auto"/>
              <w:left w:val="single" w:sz="4" w:space="0" w:color="auto"/>
              <w:right w:val="single" w:sz="4" w:space="0" w:color="auto"/>
            </w:tcBorders>
            <w:shd w:val="thinDiagCross" w:color="F2DBDB" w:themeColor="accent2" w:themeTint="33" w:fill="D99594" w:themeFill="accent2" w:themeFillTint="99"/>
            <w:vAlign w:val="center"/>
          </w:tcPr>
          <w:p w:rsidR="002407CB" w:rsidRPr="00A35F6C" w:rsidRDefault="002407CB" w:rsidP="00480A52">
            <w:pPr>
              <w:pStyle w:val="Gvdemetni20"/>
              <w:shd w:val="clear" w:color="auto" w:fill="auto"/>
              <w:spacing w:before="0" w:line="240" w:lineRule="exact"/>
              <w:ind w:firstLine="0"/>
              <w:jc w:val="center"/>
              <w:rPr>
                <w:shd w:val="thinDiagCross" w:color="F2DBDB" w:themeColor="accent2" w:themeTint="33" w:fill="D99594" w:themeFill="accent2" w:themeFillTint="99"/>
              </w:rPr>
            </w:pPr>
            <w:r w:rsidRPr="00A35F6C">
              <w:rPr>
                <w:rStyle w:val="Gvdemetni2Kaln"/>
                <w:shd w:val="thinDiagCross" w:color="F2DBDB" w:themeColor="accent2" w:themeTint="33" w:fill="D99594" w:themeFill="accent2" w:themeFillTint="99"/>
              </w:rPr>
              <w:t>2</w:t>
            </w:r>
          </w:p>
        </w:tc>
      </w:tr>
      <w:tr w:rsidR="002407CB" w:rsidTr="00480A52">
        <w:trPr>
          <w:trHeight w:hRule="exact" w:val="403"/>
        </w:trPr>
        <w:tc>
          <w:tcPr>
            <w:tcW w:w="9619" w:type="dxa"/>
            <w:gridSpan w:val="6"/>
            <w:tcBorders>
              <w:top w:val="single" w:sz="4" w:space="0" w:color="auto"/>
              <w:left w:val="single" w:sz="4" w:space="0" w:color="auto"/>
              <w:right w:val="single" w:sz="4" w:space="0" w:color="auto"/>
            </w:tcBorders>
            <w:shd w:val="clear" w:color="auto" w:fill="F2DBDB" w:themeFill="accent2" w:themeFillTint="33"/>
          </w:tcPr>
          <w:p w:rsidR="002407CB" w:rsidRPr="00A35F6C" w:rsidRDefault="002407CB" w:rsidP="00480A52">
            <w:pPr>
              <w:pStyle w:val="Gvdemetni20"/>
              <w:shd w:val="clear" w:color="auto" w:fill="auto"/>
              <w:spacing w:before="0" w:line="240" w:lineRule="exact"/>
              <w:ind w:firstLine="0"/>
              <w:jc w:val="left"/>
              <w:rPr>
                <w:shd w:val="thinDiagCross" w:color="F2DBDB" w:themeColor="accent2" w:themeTint="33" w:fill="D99594" w:themeFill="accent2" w:themeFillTint="99"/>
              </w:rPr>
            </w:pPr>
            <w:r w:rsidRPr="00A35F6C">
              <w:rPr>
                <w:rStyle w:val="Gvdemetni2Kaln"/>
                <w:shd w:val="clear" w:color="auto" w:fill="F2DBDB" w:themeFill="accent2" w:themeFillTint="33"/>
              </w:rPr>
              <w:t>TEKNOLOJİ</w:t>
            </w:r>
          </w:p>
        </w:tc>
      </w:tr>
      <w:tr w:rsidR="002407CB" w:rsidTr="00480A52">
        <w:trPr>
          <w:trHeight w:hRule="exact" w:val="408"/>
        </w:trPr>
        <w:tc>
          <w:tcPr>
            <w:tcW w:w="5669"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firstLine="0"/>
              <w:jc w:val="left"/>
            </w:pPr>
            <w:r>
              <w:t>- Bilgisayar ve internet kullanımının artması</w:t>
            </w: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92"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806" w:type="dxa"/>
            <w:tcBorders>
              <w:top w:val="single" w:sz="4" w:space="0" w:color="auto"/>
              <w:left w:val="single" w:sz="4" w:space="0" w:color="auto"/>
              <w:right w:val="single" w:sz="4" w:space="0" w:color="auto"/>
            </w:tcBorders>
            <w:shd w:val="clear" w:color="auto" w:fill="FFFFFF"/>
          </w:tcPr>
          <w:p w:rsidR="002407CB" w:rsidRDefault="002407CB" w:rsidP="00480A52">
            <w:pPr>
              <w:pStyle w:val="Gvdemetni20"/>
              <w:shd w:val="clear" w:color="auto" w:fill="auto"/>
              <w:spacing w:before="0" w:line="240" w:lineRule="exact"/>
              <w:ind w:firstLine="0"/>
              <w:jc w:val="center"/>
            </w:pPr>
            <w:r>
              <w:t>X</w:t>
            </w:r>
          </w:p>
        </w:tc>
      </w:tr>
      <w:tr w:rsidR="002407CB" w:rsidTr="003D673B">
        <w:trPr>
          <w:trHeight w:hRule="exact" w:val="492"/>
        </w:trPr>
        <w:tc>
          <w:tcPr>
            <w:tcW w:w="5669" w:type="dxa"/>
            <w:tcBorders>
              <w:top w:val="single" w:sz="4" w:space="0" w:color="auto"/>
              <w:left w:val="single" w:sz="4" w:space="0" w:color="auto"/>
            </w:tcBorders>
            <w:shd w:val="clear" w:color="auto" w:fill="FFFFFF"/>
            <w:vAlign w:val="bottom"/>
          </w:tcPr>
          <w:p w:rsidR="002407CB" w:rsidRDefault="002407CB" w:rsidP="00480A52">
            <w:pPr>
              <w:pStyle w:val="Gvdemetni20"/>
              <w:shd w:val="clear" w:color="auto" w:fill="auto"/>
              <w:spacing w:before="0" w:line="322" w:lineRule="exact"/>
              <w:ind w:firstLine="0"/>
              <w:jc w:val="left"/>
            </w:pPr>
            <w:r>
              <w:t>- Sanayideki yatırımcıların teknolojiyi yakından takip etmesi</w:t>
            </w: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92"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806" w:type="dxa"/>
            <w:tcBorders>
              <w:top w:val="single" w:sz="4" w:space="0" w:color="auto"/>
              <w:left w:val="single" w:sz="4" w:space="0" w:color="auto"/>
              <w:right w:val="single" w:sz="4" w:space="0" w:color="auto"/>
            </w:tcBorders>
            <w:shd w:val="clear" w:color="auto" w:fill="FFFFFF"/>
            <w:vAlign w:val="center"/>
          </w:tcPr>
          <w:p w:rsidR="002407CB" w:rsidRDefault="002407CB" w:rsidP="00480A52">
            <w:pPr>
              <w:pStyle w:val="Gvdemetni20"/>
              <w:shd w:val="clear" w:color="auto" w:fill="auto"/>
              <w:spacing w:before="0" w:line="240" w:lineRule="exact"/>
              <w:ind w:firstLine="0"/>
              <w:jc w:val="center"/>
            </w:pPr>
            <w:r>
              <w:t>X</w:t>
            </w:r>
          </w:p>
        </w:tc>
      </w:tr>
      <w:tr w:rsidR="002407CB" w:rsidTr="00480A52">
        <w:trPr>
          <w:trHeight w:hRule="exact" w:val="408"/>
        </w:trPr>
        <w:tc>
          <w:tcPr>
            <w:tcW w:w="5669"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firstLine="0"/>
              <w:jc w:val="left"/>
            </w:pPr>
            <w:r>
              <w:t>- İnternet kafelerin amacına uygun hizmet vermemesi</w:t>
            </w:r>
          </w:p>
        </w:tc>
        <w:tc>
          <w:tcPr>
            <w:tcW w:w="787"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right="300" w:firstLine="0"/>
            </w:pPr>
            <w:r>
              <w:t>X</w:t>
            </w:r>
          </w:p>
        </w:tc>
        <w:tc>
          <w:tcPr>
            <w:tcW w:w="792"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806" w:type="dxa"/>
            <w:tcBorders>
              <w:top w:val="single" w:sz="4" w:space="0" w:color="auto"/>
              <w:left w:val="single" w:sz="4" w:space="0" w:color="auto"/>
              <w:right w:val="single" w:sz="4" w:space="0" w:color="auto"/>
            </w:tcBorders>
            <w:shd w:val="clear" w:color="auto" w:fill="FFFFFF"/>
          </w:tcPr>
          <w:p w:rsidR="002407CB" w:rsidRDefault="002407CB" w:rsidP="00480A52">
            <w:pPr>
              <w:rPr>
                <w:sz w:val="10"/>
                <w:szCs w:val="10"/>
              </w:rPr>
            </w:pPr>
          </w:p>
        </w:tc>
      </w:tr>
      <w:tr w:rsidR="002407CB" w:rsidTr="00480A52">
        <w:trPr>
          <w:trHeight w:hRule="exact" w:val="408"/>
        </w:trPr>
        <w:tc>
          <w:tcPr>
            <w:tcW w:w="9619" w:type="dxa"/>
            <w:gridSpan w:val="6"/>
            <w:tcBorders>
              <w:top w:val="single" w:sz="4" w:space="0" w:color="auto"/>
              <w:left w:val="single" w:sz="4" w:space="0" w:color="auto"/>
              <w:right w:val="single" w:sz="4" w:space="0" w:color="auto"/>
            </w:tcBorders>
            <w:shd w:val="clear" w:color="auto" w:fill="F2DBDB" w:themeFill="accent2" w:themeFillTint="33"/>
          </w:tcPr>
          <w:p w:rsidR="002407CB" w:rsidRDefault="002407CB" w:rsidP="00480A52">
            <w:pPr>
              <w:pStyle w:val="Gvdemetni20"/>
              <w:shd w:val="clear" w:color="auto" w:fill="auto"/>
              <w:spacing w:before="0" w:line="240" w:lineRule="exact"/>
              <w:ind w:firstLine="0"/>
              <w:jc w:val="left"/>
            </w:pPr>
            <w:r>
              <w:rPr>
                <w:rStyle w:val="Gvdemetni2Kaln"/>
              </w:rPr>
              <w:t>EKONOMİK</w:t>
            </w:r>
          </w:p>
        </w:tc>
      </w:tr>
      <w:tr w:rsidR="002407CB" w:rsidTr="00480A52">
        <w:trPr>
          <w:trHeight w:hRule="exact" w:val="408"/>
        </w:trPr>
        <w:tc>
          <w:tcPr>
            <w:tcW w:w="5669"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firstLine="0"/>
              <w:jc w:val="left"/>
            </w:pPr>
            <w:r>
              <w:t>- Organize sanayinin açılması</w:t>
            </w: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92"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806" w:type="dxa"/>
            <w:tcBorders>
              <w:top w:val="single" w:sz="4" w:space="0" w:color="auto"/>
              <w:left w:val="single" w:sz="4" w:space="0" w:color="auto"/>
              <w:right w:val="single" w:sz="4" w:space="0" w:color="auto"/>
            </w:tcBorders>
            <w:shd w:val="clear" w:color="auto" w:fill="FFFFFF"/>
          </w:tcPr>
          <w:p w:rsidR="002407CB" w:rsidRDefault="002407CB" w:rsidP="00480A52">
            <w:pPr>
              <w:pStyle w:val="Gvdemetni20"/>
              <w:shd w:val="clear" w:color="auto" w:fill="auto"/>
              <w:spacing w:before="0" w:line="240" w:lineRule="exact"/>
              <w:ind w:firstLine="0"/>
              <w:jc w:val="center"/>
            </w:pPr>
            <w:r>
              <w:t>X</w:t>
            </w:r>
          </w:p>
        </w:tc>
      </w:tr>
      <w:tr w:rsidR="002407CB" w:rsidTr="00480A52">
        <w:trPr>
          <w:trHeight w:hRule="exact" w:val="408"/>
        </w:trPr>
        <w:tc>
          <w:tcPr>
            <w:tcW w:w="5669"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firstLine="0"/>
              <w:jc w:val="left"/>
            </w:pPr>
            <w:r>
              <w:t>- Markalaşmış kuruluşların bölgemize yatırım yapması</w:t>
            </w: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92"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806" w:type="dxa"/>
            <w:tcBorders>
              <w:top w:val="single" w:sz="4" w:space="0" w:color="auto"/>
              <w:left w:val="single" w:sz="4" w:space="0" w:color="auto"/>
              <w:right w:val="single" w:sz="4" w:space="0" w:color="auto"/>
            </w:tcBorders>
            <w:shd w:val="clear" w:color="auto" w:fill="FFFFFF"/>
          </w:tcPr>
          <w:p w:rsidR="002407CB" w:rsidRDefault="002407CB" w:rsidP="00480A52">
            <w:pPr>
              <w:pStyle w:val="Gvdemetni20"/>
              <w:shd w:val="clear" w:color="auto" w:fill="auto"/>
              <w:spacing w:before="0" w:line="240" w:lineRule="exact"/>
              <w:ind w:firstLine="0"/>
              <w:jc w:val="center"/>
            </w:pPr>
            <w:r>
              <w:t>X</w:t>
            </w:r>
          </w:p>
        </w:tc>
      </w:tr>
      <w:tr w:rsidR="002407CB" w:rsidTr="00480A52">
        <w:trPr>
          <w:trHeight w:hRule="exact" w:val="403"/>
        </w:trPr>
        <w:tc>
          <w:tcPr>
            <w:tcW w:w="5669"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firstLine="0"/>
              <w:jc w:val="left"/>
            </w:pPr>
            <w:r>
              <w:t>- Bölge insanın istihdama yönelik yatırım yapmamaları</w:t>
            </w:r>
          </w:p>
        </w:tc>
        <w:tc>
          <w:tcPr>
            <w:tcW w:w="787"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right="300" w:firstLine="0"/>
            </w:pPr>
            <w:r>
              <w:t>X</w:t>
            </w:r>
          </w:p>
        </w:tc>
        <w:tc>
          <w:tcPr>
            <w:tcW w:w="792"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806" w:type="dxa"/>
            <w:tcBorders>
              <w:top w:val="single" w:sz="4" w:space="0" w:color="auto"/>
              <w:left w:val="single" w:sz="4" w:space="0" w:color="auto"/>
              <w:right w:val="single" w:sz="4" w:space="0" w:color="auto"/>
            </w:tcBorders>
            <w:shd w:val="clear" w:color="auto" w:fill="FFFFFF"/>
          </w:tcPr>
          <w:p w:rsidR="002407CB" w:rsidRDefault="002407CB" w:rsidP="00480A52">
            <w:pPr>
              <w:rPr>
                <w:sz w:val="10"/>
                <w:szCs w:val="10"/>
              </w:rPr>
            </w:pPr>
          </w:p>
        </w:tc>
      </w:tr>
      <w:tr w:rsidR="002407CB" w:rsidTr="00480A52">
        <w:trPr>
          <w:trHeight w:hRule="exact" w:val="408"/>
        </w:trPr>
        <w:tc>
          <w:tcPr>
            <w:tcW w:w="5669"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firstLine="0"/>
              <w:jc w:val="left"/>
            </w:pPr>
            <w:r>
              <w:t>- İlimize doğalgaz gelmesi</w:t>
            </w: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92"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left="320" w:firstLine="0"/>
              <w:jc w:val="left"/>
            </w:pPr>
            <w:r>
              <w:t>X</w:t>
            </w:r>
          </w:p>
        </w:tc>
        <w:tc>
          <w:tcPr>
            <w:tcW w:w="806" w:type="dxa"/>
            <w:tcBorders>
              <w:top w:val="single" w:sz="4" w:space="0" w:color="auto"/>
              <w:left w:val="single" w:sz="4" w:space="0" w:color="auto"/>
              <w:right w:val="single" w:sz="4" w:space="0" w:color="auto"/>
            </w:tcBorders>
            <w:shd w:val="clear" w:color="auto" w:fill="FFFFFF"/>
          </w:tcPr>
          <w:p w:rsidR="002407CB" w:rsidRDefault="002407CB" w:rsidP="00480A52">
            <w:pPr>
              <w:rPr>
                <w:sz w:val="10"/>
                <w:szCs w:val="10"/>
              </w:rPr>
            </w:pPr>
          </w:p>
        </w:tc>
      </w:tr>
      <w:tr w:rsidR="002407CB" w:rsidTr="00480A52">
        <w:trPr>
          <w:trHeight w:hRule="exact" w:val="408"/>
        </w:trPr>
        <w:tc>
          <w:tcPr>
            <w:tcW w:w="9619" w:type="dxa"/>
            <w:gridSpan w:val="6"/>
            <w:tcBorders>
              <w:top w:val="single" w:sz="4" w:space="0" w:color="auto"/>
              <w:left w:val="single" w:sz="4" w:space="0" w:color="auto"/>
              <w:right w:val="single" w:sz="4" w:space="0" w:color="auto"/>
            </w:tcBorders>
            <w:shd w:val="clear" w:color="auto" w:fill="F2DBDB" w:themeFill="accent2" w:themeFillTint="33"/>
          </w:tcPr>
          <w:p w:rsidR="002407CB" w:rsidRDefault="002407CB" w:rsidP="00480A52">
            <w:pPr>
              <w:pStyle w:val="Gvdemetni20"/>
              <w:shd w:val="clear" w:color="auto" w:fill="auto"/>
              <w:spacing w:before="0" w:line="240" w:lineRule="exact"/>
              <w:ind w:firstLine="0"/>
              <w:jc w:val="left"/>
            </w:pPr>
            <w:r>
              <w:rPr>
                <w:rStyle w:val="Gvdemetni2Kaln"/>
              </w:rPr>
              <w:t>POLİTİK</w:t>
            </w:r>
          </w:p>
        </w:tc>
      </w:tr>
      <w:tr w:rsidR="002407CB" w:rsidTr="00480A52">
        <w:trPr>
          <w:trHeight w:hRule="exact" w:val="403"/>
        </w:trPr>
        <w:tc>
          <w:tcPr>
            <w:tcW w:w="5669"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left="140" w:firstLine="0"/>
              <w:jc w:val="left"/>
            </w:pPr>
            <w:r>
              <w:t>- 5084 sayılı Teşvik Kanunu</w:t>
            </w: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92"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806" w:type="dxa"/>
            <w:tcBorders>
              <w:top w:val="single" w:sz="4" w:space="0" w:color="auto"/>
              <w:left w:val="single" w:sz="4" w:space="0" w:color="auto"/>
              <w:right w:val="single" w:sz="4" w:space="0" w:color="auto"/>
            </w:tcBorders>
            <w:shd w:val="clear" w:color="auto" w:fill="FFFFFF"/>
          </w:tcPr>
          <w:p w:rsidR="002407CB" w:rsidRDefault="002407CB" w:rsidP="00480A52">
            <w:pPr>
              <w:pStyle w:val="Gvdemetni20"/>
              <w:shd w:val="clear" w:color="auto" w:fill="auto"/>
              <w:spacing w:before="0" w:line="240" w:lineRule="exact"/>
              <w:ind w:firstLine="0"/>
              <w:jc w:val="center"/>
            </w:pPr>
            <w:r>
              <w:t>X</w:t>
            </w:r>
          </w:p>
        </w:tc>
      </w:tr>
      <w:tr w:rsidR="002407CB" w:rsidTr="00480A52">
        <w:trPr>
          <w:trHeight w:hRule="exact" w:val="413"/>
        </w:trPr>
        <w:tc>
          <w:tcPr>
            <w:tcW w:w="5669"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left="140" w:firstLine="0"/>
              <w:jc w:val="left"/>
            </w:pPr>
            <w:r>
              <w:t>- Sınavsız MYO geçiş hakkı</w:t>
            </w: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92"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left="320" w:firstLine="0"/>
              <w:jc w:val="left"/>
            </w:pPr>
            <w:r>
              <w:t>X</w:t>
            </w:r>
          </w:p>
        </w:tc>
        <w:tc>
          <w:tcPr>
            <w:tcW w:w="806" w:type="dxa"/>
            <w:tcBorders>
              <w:top w:val="single" w:sz="4" w:space="0" w:color="auto"/>
              <w:left w:val="single" w:sz="4" w:space="0" w:color="auto"/>
              <w:right w:val="single" w:sz="4" w:space="0" w:color="auto"/>
            </w:tcBorders>
            <w:shd w:val="clear" w:color="auto" w:fill="FFFFFF"/>
          </w:tcPr>
          <w:p w:rsidR="002407CB" w:rsidRDefault="002407CB" w:rsidP="00480A52">
            <w:pPr>
              <w:rPr>
                <w:sz w:val="10"/>
                <w:szCs w:val="10"/>
              </w:rPr>
            </w:pPr>
          </w:p>
        </w:tc>
      </w:tr>
      <w:tr w:rsidR="002407CB" w:rsidTr="00480A52">
        <w:trPr>
          <w:trHeight w:hRule="exact" w:val="403"/>
        </w:trPr>
        <w:tc>
          <w:tcPr>
            <w:tcW w:w="5669"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left="140" w:firstLine="0"/>
              <w:jc w:val="left"/>
            </w:pPr>
            <w:r>
              <w:t>- ÖSYS de uygulanan katsayı</w:t>
            </w:r>
          </w:p>
        </w:tc>
        <w:tc>
          <w:tcPr>
            <w:tcW w:w="787"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right="300" w:firstLine="0"/>
            </w:pPr>
            <w:r>
              <w:t>X</w:t>
            </w:r>
          </w:p>
        </w:tc>
        <w:tc>
          <w:tcPr>
            <w:tcW w:w="792"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806" w:type="dxa"/>
            <w:tcBorders>
              <w:top w:val="single" w:sz="4" w:space="0" w:color="auto"/>
              <w:left w:val="single" w:sz="4" w:space="0" w:color="auto"/>
              <w:right w:val="single" w:sz="4" w:space="0" w:color="auto"/>
            </w:tcBorders>
            <w:shd w:val="clear" w:color="auto" w:fill="FFFFFF"/>
          </w:tcPr>
          <w:p w:rsidR="002407CB" w:rsidRDefault="002407CB" w:rsidP="00480A52">
            <w:pPr>
              <w:rPr>
                <w:sz w:val="10"/>
                <w:szCs w:val="10"/>
              </w:rPr>
            </w:pPr>
          </w:p>
        </w:tc>
      </w:tr>
      <w:tr w:rsidR="002407CB" w:rsidTr="00480A52">
        <w:trPr>
          <w:trHeight w:hRule="exact" w:val="408"/>
        </w:trPr>
        <w:tc>
          <w:tcPr>
            <w:tcW w:w="5669"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left="140" w:firstLine="0"/>
              <w:jc w:val="left"/>
            </w:pPr>
            <w:r>
              <w:t>- MEGEP Kapsamında uygulanan modüler eğitim</w:t>
            </w: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92"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806" w:type="dxa"/>
            <w:tcBorders>
              <w:top w:val="single" w:sz="4" w:space="0" w:color="auto"/>
              <w:left w:val="single" w:sz="4" w:space="0" w:color="auto"/>
              <w:right w:val="single" w:sz="4" w:space="0" w:color="auto"/>
            </w:tcBorders>
            <w:shd w:val="clear" w:color="auto" w:fill="FFFFFF"/>
          </w:tcPr>
          <w:p w:rsidR="002407CB" w:rsidRDefault="002407CB" w:rsidP="00480A52">
            <w:pPr>
              <w:pStyle w:val="Gvdemetni20"/>
              <w:shd w:val="clear" w:color="auto" w:fill="auto"/>
              <w:spacing w:before="0" w:line="240" w:lineRule="exact"/>
              <w:ind w:firstLine="0"/>
              <w:jc w:val="center"/>
            </w:pPr>
            <w:r>
              <w:t>X</w:t>
            </w:r>
          </w:p>
        </w:tc>
      </w:tr>
      <w:tr w:rsidR="002407CB" w:rsidTr="00480A52">
        <w:trPr>
          <w:trHeight w:hRule="exact" w:val="408"/>
        </w:trPr>
        <w:tc>
          <w:tcPr>
            <w:tcW w:w="5669"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left="140" w:firstLine="0"/>
              <w:jc w:val="left"/>
            </w:pPr>
            <w:r>
              <w:t>- Meslek liselerinde alan açılmasında bölge ihtiyaçları</w:t>
            </w: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92"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left="320" w:firstLine="0"/>
              <w:jc w:val="left"/>
            </w:pPr>
            <w:r>
              <w:t>X</w:t>
            </w:r>
          </w:p>
        </w:tc>
        <w:tc>
          <w:tcPr>
            <w:tcW w:w="806" w:type="dxa"/>
            <w:tcBorders>
              <w:top w:val="single" w:sz="4" w:space="0" w:color="auto"/>
              <w:left w:val="single" w:sz="4" w:space="0" w:color="auto"/>
              <w:right w:val="single" w:sz="4" w:space="0" w:color="auto"/>
            </w:tcBorders>
            <w:shd w:val="clear" w:color="auto" w:fill="FFFFFF"/>
          </w:tcPr>
          <w:p w:rsidR="002407CB" w:rsidRDefault="002407CB" w:rsidP="00480A52">
            <w:pPr>
              <w:rPr>
                <w:sz w:val="10"/>
                <w:szCs w:val="10"/>
              </w:rPr>
            </w:pPr>
          </w:p>
        </w:tc>
      </w:tr>
      <w:tr w:rsidR="002407CB" w:rsidTr="00480A52">
        <w:trPr>
          <w:trHeight w:hRule="exact" w:val="643"/>
        </w:trPr>
        <w:tc>
          <w:tcPr>
            <w:tcW w:w="5669" w:type="dxa"/>
            <w:tcBorders>
              <w:top w:val="single" w:sz="4" w:space="0" w:color="auto"/>
              <w:left w:val="single" w:sz="4" w:space="0" w:color="auto"/>
            </w:tcBorders>
            <w:shd w:val="clear" w:color="auto" w:fill="FFFFFF"/>
            <w:vAlign w:val="bottom"/>
          </w:tcPr>
          <w:p w:rsidR="002407CB" w:rsidRDefault="002407CB" w:rsidP="00480A52">
            <w:pPr>
              <w:pStyle w:val="Gvdemetni20"/>
              <w:shd w:val="clear" w:color="auto" w:fill="auto"/>
              <w:spacing w:before="0" w:line="317" w:lineRule="exact"/>
              <w:ind w:left="140" w:firstLine="0"/>
              <w:jc w:val="left"/>
            </w:pPr>
            <w:r>
              <w:t>- Meslek lisesi mezunlarına işyeri açma belgesi verilmesi</w:t>
            </w: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92"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tcBorders>
            <w:shd w:val="clear" w:color="auto" w:fill="FFFFFF"/>
            <w:vAlign w:val="center"/>
          </w:tcPr>
          <w:p w:rsidR="002407CB" w:rsidRDefault="002407CB" w:rsidP="00480A52">
            <w:pPr>
              <w:pStyle w:val="Gvdemetni20"/>
              <w:shd w:val="clear" w:color="auto" w:fill="auto"/>
              <w:spacing w:before="0" w:line="240" w:lineRule="exact"/>
              <w:ind w:left="320" w:firstLine="0"/>
              <w:jc w:val="left"/>
            </w:pPr>
            <w:r>
              <w:t>X</w:t>
            </w:r>
          </w:p>
        </w:tc>
        <w:tc>
          <w:tcPr>
            <w:tcW w:w="806" w:type="dxa"/>
            <w:tcBorders>
              <w:top w:val="single" w:sz="4" w:space="0" w:color="auto"/>
              <w:left w:val="single" w:sz="4" w:space="0" w:color="auto"/>
              <w:right w:val="single" w:sz="4" w:space="0" w:color="auto"/>
            </w:tcBorders>
            <w:shd w:val="clear" w:color="auto" w:fill="FFFFFF"/>
          </w:tcPr>
          <w:p w:rsidR="002407CB" w:rsidRDefault="002407CB" w:rsidP="00480A52">
            <w:pPr>
              <w:rPr>
                <w:sz w:val="10"/>
                <w:szCs w:val="10"/>
              </w:rPr>
            </w:pPr>
          </w:p>
        </w:tc>
      </w:tr>
      <w:tr w:rsidR="002407CB" w:rsidTr="00480A52">
        <w:trPr>
          <w:trHeight w:hRule="exact" w:val="408"/>
        </w:trPr>
        <w:tc>
          <w:tcPr>
            <w:tcW w:w="9619" w:type="dxa"/>
            <w:gridSpan w:val="6"/>
            <w:tcBorders>
              <w:top w:val="single" w:sz="4" w:space="0" w:color="auto"/>
              <w:left w:val="single" w:sz="4" w:space="0" w:color="auto"/>
              <w:right w:val="single" w:sz="4" w:space="0" w:color="auto"/>
            </w:tcBorders>
            <w:shd w:val="clear" w:color="auto" w:fill="F2DBDB" w:themeFill="accent2" w:themeFillTint="33"/>
          </w:tcPr>
          <w:p w:rsidR="002407CB" w:rsidRDefault="002407CB" w:rsidP="00480A52">
            <w:pPr>
              <w:pStyle w:val="Gvdemetni20"/>
              <w:shd w:val="clear" w:color="auto" w:fill="auto"/>
              <w:spacing w:before="0" w:line="240" w:lineRule="exact"/>
              <w:ind w:firstLine="0"/>
              <w:jc w:val="left"/>
            </w:pPr>
            <w:r>
              <w:rPr>
                <w:rStyle w:val="Gvdemetni2Kaln"/>
              </w:rPr>
              <w:t>SOSYO-KÜLTÜREL</w:t>
            </w:r>
          </w:p>
        </w:tc>
      </w:tr>
      <w:tr w:rsidR="002407CB" w:rsidTr="00480A52">
        <w:trPr>
          <w:trHeight w:hRule="exact" w:val="408"/>
        </w:trPr>
        <w:tc>
          <w:tcPr>
            <w:tcW w:w="5669"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firstLine="0"/>
              <w:jc w:val="left"/>
            </w:pPr>
            <w:r>
              <w:t>- Veli eğitim seviyesinin düşüklüğü</w:t>
            </w: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92"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right="320" w:firstLine="0"/>
            </w:pPr>
            <w:r>
              <w:t>X</w:t>
            </w: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806" w:type="dxa"/>
            <w:tcBorders>
              <w:top w:val="single" w:sz="4" w:space="0" w:color="auto"/>
              <w:left w:val="single" w:sz="4" w:space="0" w:color="auto"/>
              <w:right w:val="single" w:sz="4" w:space="0" w:color="auto"/>
            </w:tcBorders>
            <w:shd w:val="clear" w:color="auto" w:fill="FFFFFF"/>
          </w:tcPr>
          <w:p w:rsidR="002407CB" w:rsidRDefault="002407CB" w:rsidP="00480A52">
            <w:pPr>
              <w:rPr>
                <w:sz w:val="10"/>
                <w:szCs w:val="10"/>
              </w:rPr>
            </w:pPr>
          </w:p>
        </w:tc>
      </w:tr>
      <w:tr w:rsidR="002407CB" w:rsidTr="00480A52">
        <w:trPr>
          <w:trHeight w:hRule="exact" w:val="408"/>
        </w:trPr>
        <w:tc>
          <w:tcPr>
            <w:tcW w:w="5669"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firstLine="0"/>
              <w:jc w:val="left"/>
            </w:pPr>
            <w:r>
              <w:t>- Sosyal-Kültürel faaliyet alanlarının yetersizliği</w:t>
            </w: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92"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right="320" w:firstLine="0"/>
            </w:pPr>
            <w:r>
              <w:t>X</w:t>
            </w: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806" w:type="dxa"/>
            <w:tcBorders>
              <w:top w:val="single" w:sz="4" w:space="0" w:color="auto"/>
              <w:left w:val="single" w:sz="4" w:space="0" w:color="auto"/>
              <w:right w:val="single" w:sz="4" w:space="0" w:color="auto"/>
            </w:tcBorders>
            <w:shd w:val="clear" w:color="auto" w:fill="FFFFFF"/>
          </w:tcPr>
          <w:p w:rsidR="002407CB" w:rsidRDefault="002407CB" w:rsidP="00480A52">
            <w:pPr>
              <w:rPr>
                <w:sz w:val="10"/>
                <w:szCs w:val="10"/>
              </w:rPr>
            </w:pPr>
          </w:p>
        </w:tc>
      </w:tr>
      <w:tr w:rsidR="002407CB" w:rsidTr="00480A52">
        <w:trPr>
          <w:trHeight w:hRule="exact" w:val="403"/>
        </w:trPr>
        <w:tc>
          <w:tcPr>
            <w:tcW w:w="5669" w:type="dxa"/>
            <w:tcBorders>
              <w:top w:val="single" w:sz="4" w:space="0" w:color="auto"/>
              <w:left w:val="single" w:sz="4" w:space="0" w:color="auto"/>
            </w:tcBorders>
            <w:shd w:val="clear" w:color="auto" w:fill="FFFFFF"/>
          </w:tcPr>
          <w:p w:rsidR="002407CB" w:rsidRDefault="002407CB" w:rsidP="00480A52">
            <w:pPr>
              <w:pStyle w:val="Gvdemetni20"/>
              <w:shd w:val="clear" w:color="auto" w:fill="auto"/>
              <w:spacing w:before="0" w:line="240" w:lineRule="exact"/>
              <w:ind w:firstLine="0"/>
              <w:jc w:val="left"/>
            </w:pPr>
            <w:r>
              <w:t>- İlimizin İpek yolu üzerinde bulunması</w:t>
            </w: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92"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87"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tcBorders>
            <w:shd w:val="clear" w:color="auto" w:fill="FFFFFF"/>
          </w:tcPr>
          <w:p w:rsidR="002407CB" w:rsidRDefault="002407CB" w:rsidP="00480A52">
            <w:pPr>
              <w:rPr>
                <w:sz w:val="10"/>
                <w:szCs w:val="10"/>
              </w:rPr>
            </w:pPr>
          </w:p>
        </w:tc>
        <w:tc>
          <w:tcPr>
            <w:tcW w:w="806" w:type="dxa"/>
            <w:tcBorders>
              <w:top w:val="single" w:sz="4" w:space="0" w:color="auto"/>
              <w:left w:val="single" w:sz="4" w:space="0" w:color="auto"/>
              <w:right w:val="single" w:sz="4" w:space="0" w:color="auto"/>
            </w:tcBorders>
            <w:shd w:val="clear" w:color="auto" w:fill="FFFFFF"/>
          </w:tcPr>
          <w:p w:rsidR="002407CB" w:rsidRDefault="002407CB" w:rsidP="00480A52">
            <w:pPr>
              <w:pStyle w:val="Gvdemetni20"/>
              <w:shd w:val="clear" w:color="auto" w:fill="auto"/>
              <w:spacing w:before="0" w:line="240" w:lineRule="exact"/>
              <w:ind w:firstLine="0"/>
              <w:jc w:val="center"/>
            </w:pPr>
            <w:r>
              <w:t>X</w:t>
            </w:r>
          </w:p>
        </w:tc>
      </w:tr>
      <w:tr w:rsidR="002407CB" w:rsidTr="00480A52">
        <w:trPr>
          <w:trHeight w:hRule="exact" w:val="418"/>
        </w:trPr>
        <w:tc>
          <w:tcPr>
            <w:tcW w:w="5669" w:type="dxa"/>
            <w:tcBorders>
              <w:top w:val="single" w:sz="4" w:space="0" w:color="auto"/>
              <w:left w:val="single" w:sz="4" w:space="0" w:color="auto"/>
              <w:bottom w:val="single" w:sz="4" w:space="0" w:color="auto"/>
            </w:tcBorders>
            <w:shd w:val="clear" w:color="auto" w:fill="FFFFFF"/>
          </w:tcPr>
          <w:p w:rsidR="002407CB" w:rsidRDefault="002407CB" w:rsidP="00480A52">
            <w:pPr>
              <w:pStyle w:val="Gvdemetni20"/>
              <w:shd w:val="clear" w:color="auto" w:fill="auto"/>
              <w:spacing w:before="0" w:line="240" w:lineRule="exact"/>
              <w:ind w:firstLine="0"/>
              <w:jc w:val="left"/>
            </w:pPr>
            <w:r>
              <w:t>- Kültür turizm bölgesi olması</w:t>
            </w:r>
          </w:p>
        </w:tc>
        <w:tc>
          <w:tcPr>
            <w:tcW w:w="787" w:type="dxa"/>
            <w:tcBorders>
              <w:top w:val="single" w:sz="4" w:space="0" w:color="auto"/>
              <w:left w:val="single" w:sz="4" w:space="0" w:color="auto"/>
              <w:bottom w:val="single" w:sz="4" w:space="0" w:color="auto"/>
            </w:tcBorders>
            <w:shd w:val="clear" w:color="auto" w:fill="FFFFFF"/>
          </w:tcPr>
          <w:p w:rsidR="002407CB" w:rsidRDefault="002407CB" w:rsidP="00480A52">
            <w:pPr>
              <w:rPr>
                <w:sz w:val="10"/>
                <w:szCs w:val="10"/>
              </w:rPr>
            </w:pPr>
          </w:p>
        </w:tc>
        <w:tc>
          <w:tcPr>
            <w:tcW w:w="792" w:type="dxa"/>
            <w:tcBorders>
              <w:top w:val="single" w:sz="4" w:space="0" w:color="auto"/>
              <w:left w:val="single" w:sz="4" w:space="0" w:color="auto"/>
              <w:bottom w:val="single" w:sz="4" w:space="0" w:color="auto"/>
            </w:tcBorders>
            <w:shd w:val="clear" w:color="auto" w:fill="FFFFFF"/>
          </w:tcPr>
          <w:p w:rsidR="002407CB" w:rsidRDefault="002407CB" w:rsidP="00480A52">
            <w:pPr>
              <w:rPr>
                <w:sz w:val="10"/>
                <w:szCs w:val="10"/>
              </w:rPr>
            </w:pPr>
          </w:p>
        </w:tc>
        <w:tc>
          <w:tcPr>
            <w:tcW w:w="787" w:type="dxa"/>
            <w:tcBorders>
              <w:top w:val="single" w:sz="4" w:space="0" w:color="auto"/>
              <w:left w:val="single" w:sz="4" w:space="0" w:color="auto"/>
              <w:bottom w:val="single" w:sz="4" w:space="0" w:color="auto"/>
            </w:tcBorders>
            <w:shd w:val="clear" w:color="auto" w:fill="FFFFFF"/>
          </w:tcPr>
          <w:p w:rsidR="002407CB" w:rsidRDefault="002407CB" w:rsidP="00480A52">
            <w:pPr>
              <w:rPr>
                <w:sz w:val="10"/>
                <w:szCs w:val="10"/>
              </w:rPr>
            </w:pPr>
          </w:p>
        </w:tc>
        <w:tc>
          <w:tcPr>
            <w:tcW w:w="778" w:type="dxa"/>
            <w:tcBorders>
              <w:top w:val="single" w:sz="4" w:space="0" w:color="auto"/>
              <w:left w:val="single" w:sz="4" w:space="0" w:color="auto"/>
              <w:bottom w:val="single" w:sz="4" w:space="0" w:color="auto"/>
            </w:tcBorders>
            <w:shd w:val="clear" w:color="auto" w:fill="FFFFFF"/>
          </w:tcPr>
          <w:p w:rsidR="002407CB" w:rsidRDefault="002407CB" w:rsidP="00480A52">
            <w:pPr>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407CB" w:rsidRDefault="002407CB" w:rsidP="00480A52">
            <w:pPr>
              <w:pStyle w:val="Gvdemetni20"/>
              <w:shd w:val="clear" w:color="auto" w:fill="auto"/>
              <w:spacing w:before="0" w:line="240" w:lineRule="exact"/>
              <w:ind w:firstLine="0"/>
              <w:jc w:val="center"/>
            </w:pPr>
            <w:r>
              <w:t>X</w:t>
            </w:r>
          </w:p>
        </w:tc>
      </w:tr>
    </w:tbl>
    <w:p w:rsidR="002407CB" w:rsidRPr="00B13E79" w:rsidRDefault="002407CB" w:rsidP="00215383">
      <w:pPr>
        <w:spacing w:before="100" w:beforeAutospacing="1" w:after="0" w:afterAutospacing="1"/>
        <w:jc w:val="both"/>
        <w:rPr>
          <w:rFonts w:ascii="Times New Roman" w:hAnsi="Times New Roman" w:cs="Times New Roman"/>
          <w:sz w:val="24"/>
          <w:szCs w:val="24"/>
        </w:rPr>
        <w:sectPr w:rsidR="002407CB" w:rsidRPr="00B13E79" w:rsidSect="00E767C2">
          <w:pgSz w:w="11906" w:h="16838"/>
          <w:pgMar w:top="1417" w:right="1417" w:bottom="1417" w:left="1417" w:header="708" w:footer="708" w:gutter="0"/>
          <w:cols w:space="708"/>
          <w:docGrid w:linePitch="360"/>
        </w:sectPr>
      </w:pPr>
    </w:p>
    <w:p w:rsidR="00A8794A" w:rsidRPr="002407CB" w:rsidRDefault="002407CB" w:rsidP="002407CB">
      <w:pPr>
        <w:pStyle w:val="ListeParagraf"/>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NENE</w:t>
      </w:r>
      <w:r w:rsidR="002C62BE" w:rsidRPr="002A4FB6">
        <w:rPr>
          <w:rFonts w:ascii="Times New Roman" w:hAnsi="Times New Roman" w:cs="Times New Roman"/>
          <w:b/>
          <w:sz w:val="24"/>
          <w:szCs w:val="24"/>
        </w:rPr>
        <w:t xml:space="preserve"> HATUN MTAL </w:t>
      </w:r>
      <w:r w:rsidR="00420410" w:rsidRPr="002A4FB6">
        <w:rPr>
          <w:rFonts w:ascii="Times New Roman" w:hAnsi="Times New Roman" w:cs="Times New Roman"/>
          <w:b/>
          <w:sz w:val="24"/>
          <w:szCs w:val="24"/>
        </w:rPr>
        <w:t>OKULU</w:t>
      </w:r>
      <w:r w:rsidR="00F53442" w:rsidRPr="002A4FB6">
        <w:rPr>
          <w:rFonts w:ascii="Times New Roman" w:hAnsi="Times New Roman" w:cs="Times New Roman"/>
          <w:b/>
          <w:sz w:val="24"/>
          <w:szCs w:val="24"/>
        </w:rPr>
        <w:t xml:space="preserve"> GZFT ANALİZİ</w:t>
      </w:r>
    </w:p>
    <w:p w:rsidR="002407CB" w:rsidRPr="002407CB" w:rsidRDefault="00A8794A" w:rsidP="00A8794A">
      <w:pPr>
        <w:spacing w:after="0"/>
        <w:jc w:val="both"/>
        <w:rPr>
          <w:rFonts w:ascii="Times New Roman" w:hAnsi="Times New Roman" w:cs="Times New Roman"/>
          <w:b/>
          <w:i/>
          <w:sz w:val="24"/>
          <w:szCs w:val="24"/>
        </w:rPr>
      </w:pPr>
      <w:r w:rsidRPr="00A8794A">
        <w:rPr>
          <w:rFonts w:ascii="Times New Roman" w:hAnsi="Times New Roman" w:cs="Times New Roman"/>
          <w:b/>
          <w:i/>
          <w:sz w:val="24"/>
          <w:szCs w:val="24"/>
        </w:rPr>
        <w:t>Tablo14: GZFT analiz tablosu</w:t>
      </w:r>
    </w:p>
    <w:p w:rsidR="000F6B20" w:rsidRPr="00B13E79" w:rsidRDefault="002407CB" w:rsidP="00934631">
      <w:pPr>
        <w:pStyle w:val="Default"/>
        <w:jc w:val="both"/>
        <w:rPr>
          <w:rFonts w:ascii="Times New Roman" w:hAnsi="Times New Roman" w:cs="Times New Roman"/>
          <w:bCs/>
        </w:rPr>
      </w:pPr>
      <w:r w:rsidRPr="002407CB">
        <w:rPr>
          <w:rFonts w:ascii="Times New Roman" w:hAnsi="Times New Roman" w:cs="Times New Roman"/>
          <w:bCs/>
          <w:noProof/>
          <w:lang w:eastAsia="tr-TR"/>
        </w:rPr>
        <w:drawing>
          <wp:inline distT="0" distB="0" distL="0" distR="0">
            <wp:extent cx="6076950" cy="8448675"/>
            <wp:effectExtent l="76200" t="0" r="95250" b="0"/>
            <wp:docPr id="6" name="Diy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A171A" w:rsidRPr="00B13E79" w:rsidRDefault="005A171A" w:rsidP="00513811">
      <w:pPr>
        <w:rPr>
          <w:rFonts w:ascii="Times New Roman" w:hAnsi="Times New Roman" w:cs="Times New Roman"/>
          <w:sz w:val="24"/>
          <w:szCs w:val="24"/>
        </w:rPr>
      </w:pPr>
    </w:p>
    <w:p w:rsidR="005A171A" w:rsidRPr="00B13E79" w:rsidRDefault="009B6D7D" w:rsidP="00513811">
      <w:pPr>
        <w:rPr>
          <w:rFonts w:ascii="Times New Roman" w:hAnsi="Times New Roman" w:cs="Times New Roman"/>
          <w:sz w:val="24"/>
          <w:szCs w:val="24"/>
        </w:rPr>
      </w:pPr>
      <w:r>
        <w:rPr>
          <w:rFonts w:ascii="Times New Roman" w:hAnsi="Times New Roman" w:cs="Times New Roman"/>
          <w:noProof/>
          <w:sz w:val="24"/>
          <w:szCs w:val="24"/>
          <w:lang w:eastAsia="tr-TR"/>
        </w:rPr>
        <w:pict>
          <v:shape id="_x0000_s1061" type="#_x0000_t202" style="position:absolute;margin-left:3.6pt;margin-top:24pt;width:461.8pt;height:665.65pt;z-index:251692032" fillcolor="#b2a1c7 [1943]" strokecolor="#b2a1c7 [1943]" strokeweight="1pt">
            <v:fill color2="#e5dfec [663]" angle="-45" focus="-50%" type="gradient"/>
            <v:shadow on="t" type="perspective" color="#3f3151 [1607]" opacity=".5" offset="1pt" offset2="-3pt"/>
            <v:textbox style="mso-next-textbox:#_x0000_s1061">
              <w:txbxContent>
                <w:p w:rsidR="00E767C2" w:rsidRDefault="00E767C2" w:rsidP="00E55923">
                  <w:pPr>
                    <w:jc w:val="center"/>
                    <w:rPr>
                      <w:rFonts w:ascii="Tahoma" w:hAnsi="Tahoma" w:cs="Tahoma"/>
                      <w:b/>
                      <w:sz w:val="24"/>
                      <w:szCs w:val="24"/>
                    </w:rPr>
                  </w:pPr>
                </w:p>
                <w:p w:rsidR="00E767C2" w:rsidRDefault="00E767C2" w:rsidP="00FF71F3">
                  <w:pPr>
                    <w:tabs>
                      <w:tab w:val="left" w:pos="3540"/>
                    </w:tabs>
                    <w:ind w:left="360"/>
                    <w:jc w:val="center"/>
                    <w:rPr>
                      <w:rFonts w:ascii="Tahoma" w:hAnsi="Tahoma" w:cs="Tahoma"/>
                      <w:b/>
                      <w:color w:val="0070C0"/>
                      <w:sz w:val="36"/>
                      <w:szCs w:val="24"/>
                    </w:rPr>
                  </w:pPr>
                </w:p>
                <w:p w:rsidR="00E767C2" w:rsidRDefault="00E767C2" w:rsidP="00FF71F3">
                  <w:pPr>
                    <w:tabs>
                      <w:tab w:val="left" w:pos="3540"/>
                    </w:tabs>
                    <w:ind w:left="360"/>
                    <w:jc w:val="center"/>
                    <w:rPr>
                      <w:rFonts w:ascii="Tahoma" w:hAnsi="Tahoma" w:cs="Tahoma"/>
                      <w:b/>
                      <w:color w:val="0070C0"/>
                      <w:sz w:val="36"/>
                      <w:szCs w:val="24"/>
                    </w:rPr>
                  </w:pPr>
                </w:p>
                <w:p w:rsidR="00E767C2" w:rsidRPr="00FF71F3" w:rsidRDefault="00E767C2" w:rsidP="00FF71F3">
                  <w:pPr>
                    <w:tabs>
                      <w:tab w:val="left" w:pos="3540"/>
                    </w:tabs>
                    <w:ind w:left="360"/>
                    <w:jc w:val="center"/>
                    <w:rPr>
                      <w:rFonts w:ascii="Tahoma" w:hAnsi="Tahoma" w:cs="Tahoma"/>
                      <w:b/>
                      <w:color w:val="0070C0"/>
                      <w:sz w:val="36"/>
                      <w:szCs w:val="24"/>
                    </w:rPr>
                  </w:pPr>
                  <w:r>
                    <w:rPr>
                      <w:rFonts w:ascii="Tahoma" w:hAnsi="Tahoma" w:cs="Tahoma"/>
                      <w:b/>
                      <w:color w:val="0070C0"/>
                      <w:sz w:val="36"/>
                      <w:szCs w:val="24"/>
                    </w:rPr>
                    <w:t>3.</w:t>
                  </w:r>
                  <w:r w:rsidRPr="00FF71F3">
                    <w:rPr>
                      <w:rFonts w:ascii="Tahoma" w:hAnsi="Tahoma" w:cs="Tahoma"/>
                      <w:b/>
                      <w:color w:val="0070C0"/>
                      <w:sz w:val="36"/>
                      <w:szCs w:val="24"/>
                    </w:rPr>
                    <w:t>BÖLÜM</w:t>
                  </w:r>
                </w:p>
                <w:p w:rsidR="00E767C2" w:rsidRDefault="00E767C2" w:rsidP="00E55923">
                  <w:pPr>
                    <w:pStyle w:val="ListeParagraf"/>
                    <w:tabs>
                      <w:tab w:val="left" w:pos="3540"/>
                    </w:tabs>
                    <w:jc w:val="center"/>
                    <w:rPr>
                      <w:rFonts w:ascii="Tahoma" w:hAnsi="Tahoma" w:cs="Tahoma"/>
                      <w:b/>
                      <w:color w:val="0070C0"/>
                      <w:sz w:val="28"/>
                      <w:szCs w:val="28"/>
                    </w:rPr>
                  </w:pPr>
                </w:p>
                <w:p w:rsidR="00E767C2" w:rsidRDefault="00E767C2" w:rsidP="00E55923">
                  <w:pPr>
                    <w:pStyle w:val="ListeParagraf"/>
                    <w:tabs>
                      <w:tab w:val="left" w:pos="3540"/>
                    </w:tabs>
                    <w:jc w:val="center"/>
                    <w:rPr>
                      <w:rFonts w:ascii="Tahoma" w:hAnsi="Tahoma" w:cs="Tahoma"/>
                      <w:b/>
                      <w:color w:val="0070C0"/>
                      <w:sz w:val="28"/>
                      <w:szCs w:val="28"/>
                    </w:rPr>
                  </w:pPr>
                </w:p>
                <w:p w:rsidR="00E767C2" w:rsidRDefault="00E767C2" w:rsidP="00E55923">
                  <w:pPr>
                    <w:pStyle w:val="ListeParagraf"/>
                    <w:tabs>
                      <w:tab w:val="left" w:pos="3540"/>
                    </w:tabs>
                    <w:jc w:val="center"/>
                    <w:rPr>
                      <w:rFonts w:ascii="Tahoma" w:hAnsi="Tahoma" w:cs="Tahoma"/>
                      <w:b/>
                      <w:color w:val="0070C0"/>
                      <w:sz w:val="28"/>
                      <w:szCs w:val="28"/>
                    </w:rPr>
                  </w:pPr>
                </w:p>
                <w:p w:rsidR="00E767C2" w:rsidRDefault="00E767C2" w:rsidP="00E55923">
                  <w:pPr>
                    <w:pStyle w:val="ListeParagraf"/>
                    <w:tabs>
                      <w:tab w:val="left" w:pos="3540"/>
                    </w:tabs>
                    <w:jc w:val="center"/>
                    <w:rPr>
                      <w:rFonts w:ascii="Tahoma" w:hAnsi="Tahoma" w:cs="Tahoma"/>
                      <w:b/>
                      <w:color w:val="0070C0"/>
                      <w:sz w:val="28"/>
                      <w:szCs w:val="28"/>
                    </w:rPr>
                  </w:pPr>
                </w:p>
                <w:p w:rsidR="00E767C2" w:rsidRDefault="00E767C2" w:rsidP="00E55923">
                  <w:pPr>
                    <w:pStyle w:val="ListeParagraf"/>
                    <w:tabs>
                      <w:tab w:val="left" w:pos="3540"/>
                    </w:tabs>
                    <w:jc w:val="center"/>
                    <w:rPr>
                      <w:rFonts w:ascii="Tahoma" w:hAnsi="Tahoma" w:cs="Tahoma"/>
                      <w:b/>
                      <w:color w:val="0070C0"/>
                      <w:sz w:val="28"/>
                      <w:szCs w:val="28"/>
                    </w:rPr>
                  </w:pPr>
                </w:p>
                <w:p w:rsidR="00E767C2" w:rsidRDefault="00E767C2" w:rsidP="00E55923">
                  <w:pPr>
                    <w:pStyle w:val="ListeParagraf"/>
                    <w:tabs>
                      <w:tab w:val="left" w:pos="3540"/>
                    </w:tabs>
                    <w:jc w:val="center"/>
                    <w:rPr>
                      <w:rFonts w:ascii="Tahoma" w:hAnsi="Tahoma" w:cs="Tahoma"/>
                      <w:b/>
                      <w:color w:val="0070C0"/>
                      <w:sz w:val="28"/>
                      <w:szCs w:val="28"/>
                    </w:rPr>
                  </w:pPr>
                </w:p>
                <w:p w:rsidR="00E767C2" w:rsidRDefault="00E767C2" w:rsidP="00E55923">
                  <w:pPr>
                    <w:pStyle w:val="ListeParagraf"/>
                    <w:tabs>
                      <w:tab w:val="left" w:pos="3540"/>
                    </w:tabs>
                    <w:jc w:val="center"/>
                    <w:rPr>
                      <w:rFonts w:ascii="Tahoma" w:hAnsi="Tahoma" w:cs="Tahoma"/>
                      <w:b/>
                      <w:color w:val="0070C0"/>
                      <w:sz w:val="28"/>
                      <w:szCs w:val="28"/>
                    </w:rPr>
                  </w:pPr>
                </w:p>
                <w:p w:rsidR="00E767C2" w:rsidRDefault="00E767C2" w:rsidP="00E55923">
                  <w:pPr>
                    <w:pStyle w:val="ListeParagraf"/>
                    <w:tabs>
                      <w:tab w:val="left" w:pos="3540"/>
                    </w:tabs>
                    <w:jc w:val="center"/>
                    <w:rPr>
                      <w:rFonts w:ascii="Tahoma" w:hAnsi="Tahoma" w:cs="Tahoma"/>
                      <w:b/>
                      <w:color w:val="0070C0"/>
                      <w:sz w:val="28"/>
                      <w:szCs w:val="28"/>
                    </w:rPr>
                  </w:pPr>
                </w:p>
                <w:p w:rsidR="00E767C2" w:rsidRDefault="00E767C2" w:rsidP="00E55923">
                  <w:pPr>
                    <w:pStyle w:val="ListeParagraf"/>
                    <w:tabs>
                      <w:tab w:val="left" w:pos="3540"/>
                    </w:tabs>
                    <w:jc w:val="center"/>
                    <w:rPr>
                      <w:rFonts w:ascii="Tahoma" w:hAnsi="Tahoma" w:cs="Tahoma"/>
                      <w:b/>
                      <w:color w:val="0070C0"/>
                      <w:sz w:val="28"/>
                      <w:szCs w:val="28"/>
                    </w:rPr>
                  </w:pPr>
                </w:p>
                <w:p w:rsidR="00E767C2" w:rsidRDefault="00E767C2" w:rsidP="00E55923">
                  <w:pPr>
                    <w:pStyle w:val="ListeParagraf"/>
                    <w:tabs>
                      <w:tab w:val="left" w:pos="3540"/>
                    </w:tabs>
                    <w:jc w:val="center"/>
                    <w:rPr>
                      <w:rFonts w:ascii="Tahoma" w:hAnsi="Tahoma" w:cs="Tahoma"/>
                      <w:b/>
                      <w:color w:val="0070C0"/>
                      <w:sz w:val="28"/>
                      <w:szCs w:val="28"/>
                    </w:rPr>
                  </w:pPr>
                </w:p>
                <w:p w:rsidR="00E767C2" w:rsidRDefault="00E767C2" w:rsidP="00E55923">
                  <w:pPr>
                    <w:pStyle w:val="ListeParagraf"/>
                    <w:tabs>
                      <w:tab w:val="left" w:pos="3540"/>
                    </w:tabs>
                    <w:jc w:val="center"/>
                    <w:rPr>
                      <w:rFonts w:ascii="Tahoma" w:hAnsi="Tahoma" w:cs="Tahoma"/>
                      <w:b/>
                      <w:color w:val="0070C0"/>
                      <w:sz w:val="28"/>
                      <w:szCs w:val="28"/>
                    </w:rPr>
                  </w:pPr>
                </w:p>
                <w:p w:rsidR="00E767C2" w:rsidRPr="00E55923" w:rsidRDefault="00E767C2" w:rsidP="00E55923">
                  <w:pPr>
                    <w:tabs>
                      <w:tab w:val="left" w:pos="3540"/>
                    </w:tabs>
                    <w:jc w:val="center"/>
                    <w:rPr>
                      <w:rFonts w:ascii="Tahoma" w:hAnsi="Tahoma" w:cs="Tahoma"/>
                      <w:b/>
                      <w:color w:val="0070C0"/>
                      <w:sz w:val="36"/>
                      <w:szCs w:val="24"/>
                    </w:rPr>
                  </w:pPr>
                  <w:r w:rsidRPr="00E55923">
                    <w:rPr>
                      <w:rFonts w:ascii="Tahoma" w:hAnsi="Tahoma" w:cs="Tahoma"/>
                      <w:b/>
                      <w:color w:val="0070C0"/>
                      <w:sz w:val="36"/>
                      <w:szCs w:val="24"/>
                    </w:rPr>
                    <w:t>GELECEĞE YÖNELİM</w:t>
                  </w:r>
                </w:p>
                <w:p w:rsidR="00E767C2" w:rsidRDefault="00E767C2" w:rsidP="00E55923"/>
              </w:txbxContent>
            </v:textbox>
          </v:shape>
        </w:pict>
      </w:r>
    </w:p>
    <w:p w:rsidR="00F3637E" w:rsidRPr="00B13E79" w:rsidRDefault="00F3637E" w:rsidP="00513811">
      <w:pPr>
        <w:rPr>
          <w:rFonts w:ascii="Times New Roman" w:hAnsi="Times New Roman" w:cs="Times New Roman"/>
          <w:sz w:val="24"/>
          <w:szCs w:val="24"/>
        </w:rPr>
      </w:pPr>
    </w:p>
    <w:p w:rsidR="00FD196E" w:rsidRPr="00B13E79" w:rsidRDefault="00FD196E" w:rsidP="00513811">
      <w:pPr>
        <w:rPr>
          <w:rFonts w:ascii="Times New Roman" w:hAnsi="Times New Roman" w:cs="Times New Roman"/>
          <w:sz w:val="24"/>
          <w:szCs w:val="24"/>
        </w:rPr>
      </w:pPr>
    </w:p>
    <w:p w:rsidR="00E55923" w:rsidRPr="00B13E79" w:rsidRDefault="00E55923" w:rsidP="00513811">
      <w:pPr>
        <w:rPr>
          <w:rFonts w:ascii="Times New Roman" w:hAnsi="Times New Roman" w:cs="Times New Roman"/>
          <w:sz w:val="24"/>
          <w:szCs w:val="24"/>
        </w:rPr>
      </w:pPr>
    </w:p>
    <w:p w:rsidR="00E55923" w:rsidRPr="00B13E79" w:rsidRDefault="00E55923" w:rsidP="00513811">
      <w:pPr>
        <w:rPr>
          <w:rFonts w:ascii="Times New Roman" w:hAnsi="Times New Roman" w:cs="Times New Roman"/>
          <w:sz w:val="24"/>
          <w:szCs w:val="24"/>
        </w:rPr>
      </w:pPr>
    </w:p>
    <w:p w:rsidR="00E55923" w:rsidRPr="00B13E79" w:rsidRDefault="00E55923" w:rsidP="00513811">
      <w:pPr>
        <w:rPr>
          <w:rFonts w:ascii="Times New Roman" w:hAnsi="Times New Roman" w:cs="Times New Roman"/>
          <w:sz w:val="24"/>
          <w:szCs w:val="24"/>
        </w:rPr>
      </w:pPr>
    </w:p>
    <w:p w:rsidR="00E55923" w:rsidRPr="00B13E79" w:rsidRDefault="00E55923" w:rsidP="00513811">
      <w:pPr>
        <w:rPr>
          <w:rFonts w:ascii="Times New Roman" w:hAnsi="Times New Roman" w:cs="Times New Roman"/>
          <w:sz w:val="24"/>
          <w:szCs w:val="24"/>
        </w:rPr>
      </w:pPr>
    </w:p>
    <w:p w:rsidR="00E55923" w:rsidRPr="00B13E79" w:rsidRDefault="00E55923" w:rsidP="00513811">
      <w:pPr>
        <w:rPr>
          <w:rFonts w:ascii="Times New Roman" w:hAnsi="Times New Roman" w:cs="Times New Roman"/>
          <w:sz w:val="24"/>
          <w:szCs w:val="24"/>
        </w:rPr>
      </w:pPr>
    </w:p>
    <w:p w:rsidR="00E55923" w:rsidRPr="00B13E79" w:rsidRDefault="00E55923" w:rsidP="00513811">
      <w:pPr>
        <w:rPr>
          <w:rFonts w:ascii="Times New Roman" w:hAnsi="Times New Roman" w:cs="Times New Roman"/>
          <w:sz w:val="24"/>
          <w:szCs w:val="24"/>
        </w:rPr>
      </w:pPr>
    </w:p>
    <w:p w:rsidR="00E55923" w:rsidRPr="00B13E79" w:rsidRDefault="00E55923" w:rsidP="00513811">
      <w:pPr>
        <w:rPr>
          <w:rFonts w:ascii="Times New Roman" w:hAnsi="Times New Roman" w:cs="Times New Roman"/>
          <w:sz w:val="24"/>
          <w:szCs w:val="24"/>
        </w:rPr>
      </w:pPr>
    </w:p>
    <w:p w:rsidR="00E55923" w:rsidRPr="00B13E79" w:rsidRDefault="00E55923" w:rsidP="00513811">
      <w:pPr>
        <w:rPr>
          <w:rFonts w:ascii="Times New Roman" w:hAnsi="Times New Roman" w:cs="Times New Roman"/>
          <w:sz w:val="24"/>
          <w:szCs w:val="24"/>
        </w:rPr>
      </w:pPr>
    </w:p>
    <w:p w:rsidR="00E55923" w:rsidRPr="00B13E79" w:rsidRDefault="00E55923" w:rsidP="00513811">
      <w:pPr>
        <w:rPr>
          <w:rFonts w:ascii="Times New Roman" w:hAnsi="Times New Roman" w:cs="Times New Roman"/>
          <w:sz w:val="24"/>
          <w:szCs w:val="24"/>
        </w:rPr>
      </w:pPr>
    </w:p>
    <w:p w:rsidR="005A171A" w:rsidRPr="00B13E79" w:rsidRDefault="005A171A" w:rsidP="00513811">
      <w:pPr>
        <w:rPr>
          <w:rFonts w:ascii="Times New Roman" w:hAnsi="Times New Roman" w:cs="Times New Roman"/>
          <w:sz w:val="24"/>
          <w:szCs w:val="24"/>
        </w:rPr>
      </w:pPr>
    </w:p>
    <w:p w:rsidR="005A171A" w:rsidRPr="00B13E79" w:rsidRDefault="005A171A" w:rsidP="00513811">
      <w:pPr>
        <w:rPr>
          <w:rFonts w:ascii="Times New Roman" w:hAnsi="Times New Roman" w:cs="Times New Roman"/>
          <w:sz w:val="24"/>
          <w:szCs w:val="24"/>
        </w:rPr>
      </w:pPr>
    </w:p>
    <w:p w:rsidR="005A171A" w:rsidRPr="00B13E79" w:rsidRDefault="005A171A" w:rsidP="00513811">
      <w:pPr>
        <w:rPr>
          <w:rFonts w:ascii="Times New Roman" w:hAnsi="Times New Roman" w:cs="Times New Roman"/>
          <w:sz w:val="24"/>
          <w:szCs w:val="24"/>
        </w:rPr>
      </w:pPr>
    </w:p>
    <w:p w:rsidR="005A171A" w:rsidRPr="00B13E79" w:rsidRDefault="005A171A" w:rsidP="00513811">
      <w:pPr>
        <w:rPr>
          <w:rFonts w:ascii="Times New Roman" w:hAnsi="Times New Roman" w:cs="Times New Roman"/>
          <w:sz w:val="24"/>
          <w:szCs w:val="24"/>
        </w:rPr>
      </w:pPr>
    </w:p>
    <w:p w:rsidR="005A171A" w:rsidRPr="00B13E79" w:rsidRDefault="005A171A" w:rsidP="00513811">
      <w:pPr>
        <w:rPr>
          <w:rFonts w:ascii="Times New Roman" w:hAnsi="Times New Roman" w:cs="Times New Roman"/>
          <w:sz w:val="24"/>
          <w:szCs w:val="24"/>
        </w:rPr>
      </w:pPr>
    </w:p>
    <w:p w:rsidR="005A171A" w:rsidRPr="00B13E79" w:rsidRDefault="005A171A" w:rsidP="00513811">
      <w:pPr>
        <w:rPr>
          <w:rFonts w:ascii="Times New Roman" w:hAnsi="Times New Roman" w:cs="Times New Roman"/>
          <w:sz w:val="24"/>
          <w:szCs w:val="24"/>
        </w:rPr>
      </w:pPr>
    </w:p>
    <w:p w:rsidR="005A171A" w:rsidRPr="00B13E79" w:rsidRDefault="005A171A" w:rsidP="00513811">
      <w:pPr>
        <w:rPr>
          <w:rFonts w:ascii="Times New Roman" w:hAnsi="Times New Roman" w:cs="Times New Roman"/>
          <w:sz w:val="24"/>
          <w:szCs w:val="24"/>
        </w:rPr>
      </w:pPr>
    </w:p>
    <w:p w:rsidR="005A171A" w:rsidRPr="00B13E79" w:rsidRDefault="005A171A" w:rsidP="00513811">
      <w:pPr>
        <w:rPr>
          <w:rFonts w:ascii="Times New Roman" w:hAnsi="Times New Roman" w:cs="Times New Roman"/>
          <w:sz w:val="24"/>
          <w:szCs w:val="24"/>
        </w:rPr>
      </w:pPr>
    </w:p>
    <w:p w:rsidR="005A171A" w:rsidRPr="00B13E79" w:rsidRDefault="005A171A" w:rsidP="00513811">
      <w:pPr>
        <w:rPr>
          <w:rFonts w:ascii="Times New Roman" w:hAnsi="Times New Roman" w:cs="Times New Roman"/>
          <w:sz w:val="24"/>
          <w:szCs w:val="24"/>
        </w:rPr>
      </w:pPr>
    </w:p>
    <w:p w:rsidR="005A171A" w:rsidRPr="00B13E79" w:rsidRDefault="005A171A" w:rsidP="00513811">
      <w:pPr>
        <w:rPr>
          <w:rFonts w:ascii="Times New Roman" w:hAnsi="Times New Roman" w:cs="Times New Roman"/>
          <w:sz w:val="24"/>
          <w:szCs w:val="24"/>
        </w:rPr>
      </w:pPr>
    </w:p>
    <w:p w:rsidR="005A171A" w:rsidRPr="00B13E79" w:rsidRDefault="005A171A" w:rsidP="00513811">
      <w:pPr>
        <w:rPr>
          <w:rFonts w:ascii="Times New Roman" w:hAnsi="Times New Roman" w:cs="Times New Roman"/>
          <w:sz w:val="24"/>
          <w:szCs w:val="24"/>
        </w:rPr>
      </w:pPr>
    </w:p>
    <w:p w:rsidR="005A171A" w:rsidRPr="00B13E79" w:rsidRDefault="005A171A" w:rsidP="00513811">
      <w:pPr>
        <w:rPr>
          <w:rFonts w:ascii="Times New Roman" w:hAnsi="Times New Roman" w:cs="Times New Roman"/>
          <w:sz w:val="24"/>
          <w:szCs w:val="24"/>
        </w:rPr>
      </w:pPr>
    </w:p>
    <w:p w:rsidR="005A171A" w:rsidRPr="00B13E79" w:rsidRDefault="005A171A" w:rsidP="00513811">
      <w:pPr>
        <w:rPr>
          <w:rFonts w:ascii="Times New Roman" w:hAnsi="Times New Roman" w:cs="Times New Roman"/>
          <w:sz w:val="24"/>
          <w:szCs w:val="24"/>
        </w:rPr>
      </w:pPr>
    </w:p>
    <w:p w:rsidR="00E55923" w:rsidRPr="00B13E79" w:rsidRDefault="00E55923" w:rsidP="00513811">
      <w:pPr>
        <w:rPr>
          <w:rFonts w:ascii="Times New Roman" w:hAnsi="Times New Roman" w:cs="Times New Roman"/>
          <w:sz w:val="24"/>
          <w:szCs w:val="24"/>
        </w:rPr>
      </w:pPr>
    </w:p>
    <w:p w:rsidR="008D66DD" w:rsidRPr="00B13E79" w:rsidRDefault="008D66DD" w:rsidP="00861AC0">
      <w:pPr>
        <w:spacing w:after="0"/>
        <w:jc w:val="both"/>
        <w:rPr>
          <w:rFonts w:ascii="Times New Roman" w:hAnsi="Times New Roman" w:cs="Times New Roman"/>
          <w:b/>
          <w:color w:val="0070C0"/>
          <w:sz w:val="24"/>
          <w:szCs w:val="24"/>
        </w:rPr>
      </w:pPr>
    </w:p>
    <w:p w:rsidR="009B4E44" w:rsidRPr="005C0F9B" w:rsidRDefault="009B4E44" w:rsidP="005C0F9B">
      <w:pPr>
        <w:pStyle w:val="ListeParagraf"/>
        <w:spacing w:after="0"/>
        <w:ind w:left="644"/>
        <w:jc w:val="center"/>
        <w:rPr>
          <w:rFonts w:ascii="Times New Roman" w:hAnsi="Times New Roman" w:cs="Times New Roman"/>
          <w:b/>
          <w:sz w:val="24"/>
          <w:szCs w:val="24"/>
        </w:rPr>
      </w:pPr>
      <w:r w:rsidRPr="005C0F9B">
        <w:rPr>
          <w:rFonts w:ascii="Times New Roman" w:hAnsi="Times New Roman" w:cs="Times New Roman"/>
          <w:b/>
          <w:sz w:val="24"/>
          <w:szCs w:val="24"/>
        </w:rPr>
        <w:t>GELECEĞE YÖNELİM</w:t>
      </w:r>
    </w:p>
    <w:p w:rsidR="0070250C" w:rsidRPr="005F418D" w:rsidRDefault="0070250C" w:rsidP="0070250C">
      <w:pPr>
        <w:pStyle w:val="ListeParagraf"/>
        <w:spacing w:after="0"/>
        <w:jc w:val="both"/>
        <w:rPr>
          <w:rFonts w:ascii="Times New Roman" w:hAnsi="Times New Roman" w:cs="Times New Roman"/>
          <w:b/>
          <w:sz w:val="24"/>
          <w:szCs w:val="24"/>
        </w:rPr>
      </w:pPr>
    </w:p>
    <w:p w:rsidR="009575E2" w:rsidRPr="005F418D" w:rsidRDefault="009B6D7D" w:rsidP="00521246">
      <w:pPr>
        <w:spacing w:after="0"/>
        <w:jc w:val="both"/>
        <w:rPr>
          <w:rFonts w:ascii="Times New Roman" w:hAnsi="Times New Roman" w:cs="Times New Roman"/>
          <w:b/>
          <w:sz w:val="24"/>
          <w:szCs w:val="24"/>
        </w:rPr>
      </w:pPr>
      <w:r w:rsidRPr="009B6D7D">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83" type="#_x0000_t98" style="position:absolute;left:0;text-align:left;margin-left:1pt;margin-top:14.4pt;width:472.15pt;height:165.75pt;z-index:251708416" fillcolor="#92cddc [1944]" strokecolor="#92cddc [1944]" strokeweight="1pt">
            <v:fill color2="#daeef3 [664]" angle="-45" focus="-50%" type="gradient"/>
            <v:shadow on="t" type="perspective" color="#205867 [1608]" opacity=".5" offset="1pt" offset2="-3pt"/>
            <v:textbox style="mso-next-textbox:#_x0000_s1083">
              <w:txbxContent>
                <w:p w:rsidR="00E767C2" w:rsidRDefault="00E767C2" w:rsidP="00861AC0">
                  <w:pPr>
                    <w:jc w:val="center"/>
                    <w:rPr>
                      <w:rFonts w:ascii="Times New Roman" w:hAnsi="Times New Roman" w:cs="Times New Roman"/>
                      <w:b/>
                      <w:color w:val="1F497D" w:themeColor="text2"/>
                      <w:sz w:val="28"/>
                      <w:szCs w:val="28"/>
                    </w:rPr>
                  </w:pPr>
                  <w:r w:rsidRPr="00861AC0">
                    <w:rPr>
                      <w:rFonts w:ascii="Times New Roman" w:hAnsi="Times New Roman" w:cs="Times New Roman"/>
                      <w:b/>
                      <w:color w:val="1F497D" w:themeColor="text2"/>
                      <w:sz w:val="28"/>
                      <w:szCs w:val="28"/>
                    </w:rPr>
                    <w:t>MİSYONUMUZ</w:t>
                  </w:r>
                </w:p>
                <w:p w:rsidR="00E767C2" w:rsidRPr="0027312F" w:rsidRDefault="00E767C2" w:rsidP="00BA6385">
                  <w:pPr>
                    <w:spacing w:line="240" w:lineRule="auto"/>
                    <w:jc w:val="center"/>
                    <w:rPr>
                      <w:rFonts w:ascii="Times New Roman" w:hAnsi="Times New Roman" w:cs="Times New Roman"/>
                      <w:b/>
                      <w:sz w:val="40"/>
                      <w:szCs w:val="40"/>
                    </w:rPr>
                  </w:pPr>
                  <w:r w:rsidRPr="0027312F">
                    <w:rPr>
                      <w:rFonts w:ascii="Times New Roman" w:hAnsi="Times New Roman" w:cs="Times New Roman"/>
                      <w:b/>
                      <w:sz w:val="40"/>
                      <w:szCs w:val="40"/>
                    </w:rPr>
                    <w:t>‘Toplum ihtiyaçlarını dikkate alarak topluma katkı sağlayan bireyler yetiştirmektir.’</w:t>
                  </w:r>
                </w:p>
                <w:p w:rsidR="00E767C2" w:rsidRPr="00861AC0" w:rsidRDefault="00E767C2" w:rsidP="00861AC0">
                  <w:pPr>
                    <w:jc w:val="center"/>
                    <w:rPr>
                      <w:rFonts w:ascii="Times New Roman" w:hAnsi="Times New Roman" w:cs="Times New Roman"/>
                      <w:b/>
                      <w:color w:val="1F497D" w:themeColor="text2"/>
                      <w:sz w:val="28"/>
                      <w:szCs w:val="28"/>
                    </w:rPr>
                  </w:pPr>
                </w:p>
              </w:txbxContent>
            </v:textbox>
          </v:shape>
        </w:pict>
      </w:r>
      <w:r w:rsidR="008E1AAC" w:rsidRPr="005F418D">
        <w:rPr>
          <w:rFonts w:ascii="Times New Roman" w:hAnsi="Times New Roman" w:cs="Times New Roman"/>
          <w:bCs/>
          <w:sz w:val="24"/>
          <w:szCs w:val="24"/>
        </w:rPr>
        <w:t>Bu bölümde kurumumuzun misyon ,vizyon ve temel değerlerine yer verilmişti</w:t>
      </w:r>
      <w:r w:rsidR="005F418D">
        <w:rPr>
          <w:rFonts w:ascii="Times New Roman" w:hAnsi="Times New Roman" w:cs="Times New Roman"/>
          <w:bCs/>
          <w:sz w:val="24"/>
          <w:szCs w:val="24"/>
        </w:rPr>
        <w:t>r.</w:t>
      </w:r>
    </w:p>
    <w:p w:rsidR="00861AC0" w:rsidRPr="00861AC0" w:rsidRDefault="00861AC0" w:rsidP="00861AC0">
      <w:pPr>
        <w:spacing w:after="0"/>
        <w:jc w:val="both"/>
        <w:rPr>
          <w:rFonts w:ascii="Times New Roman" w:hAnsi="Times New Roman" w:cs="Times New Roman"/>
          <w:b/>
          <w:color w:val="0070C0"/>
          <w:sz w:val="24"/>
          <w:szCs w:val="24"/>
        </w:rPr>
      </w:pPr>
    </w:p>
    <w:p w:rsidR="00861AC0" w:rsidRDefault="00861AC0" w:rsidP="00932ED0">
      <w:pPr>
        <w:pStyle w:val="ListeParagraf"/>
        <w:spacing w:after="0"/>
        <w:ind w:left="1440"/>
        <w:jc w:val="both"/>
        <w:rPr>
          <w:rFonts w:ascii="Times New Roman" w:hAnsi="Times New Roman" w:cs="Times New Roman"/>
          <w:b/>
          <w:color w:val="0070C0"/>
          <w:sz w:val="24"/>
          <w:szCs w:val="24"/>
        </w:rPr>
      </w:pPr>
    </w:p>
    <w:p w:rsidR="00861AC0" w:rsidRDefault="00861AC0" w:rsidP="00932ED0">
      <w:pPr>
        <w:pStyle w:val="ListeParagraf"/>
        <w:spacing w:after="0"/>
        <w:ind w:left="1440"/>
        <w:jc w:val="both"/>
        <w:rPr>
          <w:rFonts w:ascii="Times New Roman" w:hAnsi="Times New Roman" w:cs="Times New Roman"/>
          <w:b/>
          <w:color w:val="0070C0"/>
          <w:sz w:val="24"/>
          <w:szCs w:val="24"/>
        </w:rPr>
      </w:pPr>
    </w:p>
    <w:p w:rsidR="00861AC0" w:rsidRDefault="00861AC0" w:rsidP="00932ED0">
      <w:pPr>
        <w:pStyle w:val="ListeParagraf"/>
        <w:spacing w:after="0"/>
        <w:ind w:left="1440"/>
        <w:jc w:val="both"/>
        <w:rPr>
          <w:rFonts w:ascii="Times New Roman" w:hAnsi="Times New Roman" w:cs="Times New Roman"/>
          <w:b/>
          <w:color w:val="0070C0"/>
          <w:sz w:val="24"/>
          <w:szCs w:val="24"/>
        </w:rPr>
      </w:pPr>
    </w:p>
    <w:p w:rsidR="00861AC0" w:rsidRDefault="00861AC0" w:rsidP="00932ED0">
      <w:pPr>
        <w:pStyle w:val="ListeParagraf"/>
        <w:spacing w:after="0"/>
        <w:ind w:left="1440"/>
        <w:jc w:val="both"/>
        <w:rPr>
          <w:rFonts w:ascii="Times New Roman" w:hAnsi="Times New Roman" w:cs="Times New Roman"/>
          <w:b/>
          <w:color w:val="0070C0"/>
          <w:sz w:val="24"/>
          <w:szCs w:val="24"/>
        </w:rPr>
      </w:pPr>
    </w:p>
    <w:p w:rsidR="00861AC0" w:rsidRDefault="00861AC0" w:rsidP="00932ED0">
      <w:pPr>
        <w:pStyle w:val="ListeParagraf"/>
        <w:spacing w:after="0"/>
        <w:ind w:left="1440"/>
        <w:jc w:val="both"/>
        <w:rPr>
          <w:rFonts w:ascii="Times New Roman" w:hAnsi="Times New Roman" w:cs="Times New Roman"/>
          <w:b/>
          <w:color w:val="0070C0"/>
          <w:sz w:val="24"/>
          <w:szCs w:val="24"/>
        </w:rPr>
      </w:pPr>
    </w:p>
    <w:p w:rsidR="00861AC0" w:rsidRDefault="00861AC0" w:rsidP="00932ED0">
      <w:pPr>
        <w:pStyle w:val="ListeParagraf"/>
        <w:spacing w:after="0"/>
        <w:ind w:left="1440"/>
        <w:jc w:val="both"/>
        <w:rPr>
          <w:rFonts w:ascii="Times New Roman" w:hAnsi="Times New Roman" w:cs="Times New Roman"/>
          <w:b/>
          <w:color w:val="0070C0"/>
          <w:sz w:val="24"/>
          <w:szCs w:val="24"/>
        </w:rPr>
      </w:pPr>
    </w:p>
    <w:p w:rsidR="00861AC0" w:rsidRDefault="00861AC0" w:rsidP="00932ED0">
      <w:pPr>
        <w:pStyle w:val="ListeParagraf"/>
        <w:spacing w:after="0"/>
        <w:ind w:left="1440"/>
        <w:jc w:val="both"/>
        <w:rPr>
          <w:rFonts w:ascii="Times New Roman" w:hAnsi="Times New Roman" w:cs="Times New Roman"/>
          <w:b/>
          <w:color w:val="0070C0"/>
          <w:sz w:val="24"/>
          <w:szCs w:val="24"/>
        </w:rPr>
      </w:pPr>
    </w:p>
    <w:p w:rsidR="00861AC0" w:rsidRDefault="009B6D7D" w:rsidP="00932ED0">
      <w:pPr>
        <w:pStyle w:val="ListeParagraf"/>
        <w:spacing w:after="0"/>
        <w:ind w:left="1440"/>
        <w:jc w:val="both"/>
        <w:rPr>
          <w:rFonts w:ascii="Times New Roman" w:hAnsi="Times New Roman" w:cs="Times New Roman"/>
          <w:b/>
          <w:color w:val="0070C0"/>
          <w:sz w:val="24"/>
          <w:szCs w:val="24"/>
        </w:rPr>
      </w:pPr>
      <w:r w:rsidRPr="009B6D7D">
        <w:rPr>
          <w:noProof/>
        </w:rPr>
        <w:pict>
          <v:shape id="_x0000_s1084" type="#_x0000_t98" style="position:absolute;left:0;text-align:left;margin-left:-7.8pt;margin-top:14.45pt;width:480.95pt;height:252pt;z-index:251709440" fillcolor="#92cddc [1944]" strokecolor="#92cddc [1944]" strokeweight="1pt">
            <v:fill color2="#daeef3 [664]" angle="-45" focus="-50%" type="gradient"/>
            <v:shadow on="t" type="perspective" color="#205867 [1608]" opacity=".5" offset="1pt" offset2="-3pt"/>
            <v:textbox style="mso-next-textbox:#_x0000_s1084">
              <w:txbxContent>
                <w:p w:rsidR="00E767C2" w:rsidRPr="00BA6385" w:rsidRDefault="00E767C2" w:rsidP="00BA6385">
                  <w:pPr>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VİZYONUMUZ</w:t>
                  </w:r>
                </w:p>
                <w:p w:rsidR="00E767C2" w:rsidRDefault="00E767C2" w:rsidP="00BA6385">
                  <w:pPr>
                    <w:spacing w:line="240" w:lineRule="auto"/>
                    <w:jc w:val="center"/>
                    <w:rPr>
                      <w:rFonts w:ascii="Times New Roman" w:hAnsi="Times New Roman" w:cs="Times New Roman"/>
                      <w:b/>
                      <w:sz w:val="24"/>
                      <w:szCs w:val="24"/>
                    </w:rPr>
                  </w:pPr>
                  <w:r w:rsidRPr="00652E8A">
                    <w:rPr>
                      <w:rFonts w:ascii="Times New Roman" w:hAnsi="Times New Roman" w:cs="Times New Roman"/>
                      <w:b/>
                      <w:sz w:val="24"/>
                      <w:szCs w:val="24"/>
                    </w:rPr>
                    <w:t xml:space="preserve">Nene Hatun </w:t>
                  </w:r>
                  <w:r>
                    <w:rPr>
                      <w:rFonts w:ascii="Times New Roman" w:hAnsi="Times New Roman" w:cs="Times New Roman"/>
                      <w:b/>
                      <w:sz w:val="24"/>
                      <w:szCs w:val="24"/>
                    </w:rPr>
                    <w:t>Mesleki ve Teknik Anadolu Lisesi olarak vizyonumuz;</w:t>
                  </w:r>
                </w:p>
                <w:p w:rsidR="00E767C2" w:rsidRPr="0095708E" w:rsidRDefault="00E767C2" w:rsidP="00BA6385">
                  <w:pPr>
                    <w:pStyle w:val="ListeParagraf"/>
                    <w:numPr>
                      <w:ilvl w:val="0"/>
                      <w:numId w:val="33"/>
                    </w:numPr>
                    <w:spacing w:line="240" w:lineRule="auto"/>
                    <w:rPr>
                      <w:rFonts w:ascii="Times New Roman" w:hAnsi="Times New Roman" w:cs="Times New Roman"/>
                      <w:sz w:val="24"/>
                      <w:szCs w:val="24"/>
                    </w:rPr>
                  </w:pPr>
                  <w:r w:rsidRPr="0095708E">
                    <w:rPr>
                      <w:rFonts w:ascii="Times New Roman" w:hAnsi="Times New Roman" w:cs="Times New Roman"/>
                      <w:sz w:val="24"/>
                      <w:szCs w:val="24"/>
                    </w:rPr>
                    <w:t>Bölgesinde en iyi ve lider bir okul olmak,</w:t>
                  </w:r>
                </w:p>
                <w:p w:rsidR="00E767C2" w:rsidRPr="0095708E" w:rsidRDefault="00E767C2" w:rsidP="00BA6385">
                  <w:pPr>
                    <w:pStyle w:val="ListeParagraf"/>
                    <w:numPr>
                      <w:ilvl w:val="0"/>
                      <w:numId w:val="33"/>
                    </w:numPr>
                    <w:spacing w:line="240" w:lineRule="auto"/>
                    <w:rPr>
                      <w:rFonts w:ascii="Times New Roman" w:hAnsi="Times New Roman" w:cs="Times New Roman"/>
                      <w:sz w:val="24"/>
                      <w:szCs w:val="24"/>
                    </w:rPr>
                  </w:pPr>
                  <w:r w:rsidRPr="0095708E">
                    <w:rPr>
                      <w:rFonts w:ascii="Times New Roman" w:hAnsi="Times New Roman" w:cs="Times New Roman"/>
                      <w:sz w:val="24"/>
                      <w:szCs w:val="24"/>
                    </w:rPr>
                    <w:t>Bireysel sorumluluklarının farkında fertler yetiştirmek,</w:t>
                  </w:r>
                </w:p>
                <w:p w:rsidR="00E767C2" w:rsidRPr="0095708E" w:rsidRDefault="00E767C2" w:rsidP="00BA6385">
                  <w:pPr>
                    <w:pStyle w:val="ListeParagraf"/>
                    <w:numPr>
                      <w:ilvl w:val="0"/>
                      <w:numId w:val="33"/>
                    </w:numPr>
                    <w:spacing w:line="240" w:lineRule="auto"/>
                    <w:rPr>
                      <w:rFonts w:ascii="Times New Roman" w:hAnsi="Times New Roman" w:cs="Times New Roman"/>
                      <w:sz w:val="24"/>
                      <w:szCs w:val="24"/>
                    </w:rPr>
                  </w:pPr>
                  <w:r w:rsidRPr="0095708E">
                    <w:rPr>
                      <w:rFonts w:ascii="Times New Roman" w:hAnsi="Times New Roman" w:cs="Times New Roman"/>
                      <w:sz w:val="24"/>
                      <w:szCs w:val="24"/>
                    </w:rPr>
                    <w:t>Kültürel değerlerine katkıda bulunan fertler yetiştirmek,</w:t>
                  </w:r>
                </w:p>
                <w:p w:rsidR="00E767C2" w:rsidRPr="0095708E" w:rsidRDefault="00E767C2" w:rsidP="00BA6385">
                  <w:pPr>
                    <w:pStyle w:val="ListeParagraf"/>
                    <w:numPr>
                      <w:ilvl w:val="0"/>
                      <w:numId w:val="33"/>
                    </w:numPr>
                    <w:spacing w:line="240" w:lineRule="auto"/>
                    <w:rPr>
                      <w:rFonts w:ascii="Times New Roman" w:hAnsi="Times New Roman" w:cs="Times New Roman"/>
                      <w:sz w:val="24"/>
                      <w:szCs w:val="24"/>
                    </w:rPr>
                  </w:pPr>
                  <w:r w:rsidRPr="0095708E">
                    <w:rPr>
                      <w:rFonts w:ascii="Times New Roman" w:hAnsi="Times New Roman" w:cs="Times New Roman"/>
                      <w:sz w:val="24"/>
                      <w:szCs w:val="24"/>
                    </w:rPr>
                    <w:t>Özenilen bir kurum kültürüne sahip olmak,</w:t>
                  </w:r>
                </w:p>
                <w:p w:rsidR="00E767C2" w:rsidRPr="0095708E" w:rsidRDefault="00E767C2" w:rsidP="00BA6385">
                  <w:pPr>
                    <w:pStyle w:val="ListeParagraf"/>
                    <w:numPr>
                      <w:ilvl w:val="0"/>
                      <w:numId w:val="33"/>
                    </w:numPr>
                    <w:spacing w:line="240" w:lineRule="auto"/>
                    <w:rPr>
                      <w:rFonts w:ascii="Times New Roman" w:hAnsi="Times New Roman" w:cs="Times New Roman"/>
                      <w:sz w:val="24"/>
                      <w:szCs w:val="24"/>
                    </w:rPr>
                  </w:pPr>
                  <w:r w:rsidRPr="0095708E">
                    <w:rPr>
                      <w:rFonts w:ascii="Times New Roman" w:hAnsi="Times New Roman" w:cs="Times New Roman"/>
                      <w:sz w:val="24"/>
                      <w:szCs w:val="24"/>
                    </w:rPr>
                    <w:t>Bireysel performans değerlendirmesini adil olarak gerçekleştirmek,</w:t>
                  </w:r>
                </w:p>
                <w:p w:rsidR="00E767C2" w:rsidRPr="0095708E" w:rsidRDefault="00E767C2" w:rsidP="00BA6385">
                  <w:pPr>
                    <w:pStyle w:val="ListeParagraf"/>
                    <w:numPr>
                      <w:ilvl w:val="0"/>
                      <w:numId w:val="33"/>
                    </w:numPr>
                    <w:spacing w:line="240" w:lineRule="auto"/>
                    <w:rPr>
                      <w:rFonts w:ascii="Times New Roman" w:hAnsi="Times New Roman" w:cs="Times New Roman"/>
                      <w:sz w:val="24"/>
                      <w:szCs w:val="24"/>
                    </w:rPr>
                  </w:pPr>
                  <w:r w:rsidRPr="0095708E">
                    <w:rPr>
                      <w:rFonts w:ascii="Times New Roman" w:hAnsi="Times New Roman" w:cs="Times New Roman"/>
                      <w:sz w:val="24"/>
                      <w:szCs w:val="24"/>
                    </w:rPr>
                    <w:t>Sürekli kendini yenileyen ve geliştiren kurum olmak,</w:t>
                  </w:r>
                </w:p>
                <w:p w:rsidR="00E767C2" w:rsidRPr="0095708E" w:rsidRDefault="00E767C2" w:rsidP="00BA6385">
                  <w:pPr>
                    <w:pStyle w:val="ListeParagraf"/>
                    <w:numPr>
                      <w:ilvl w:val="0"/>
                      <w:numId w:val="33"/>
                    </w:numPr>
                    <w:spacing w:line="240" w:lineRule="auto"/>
                    <w:rPr>
                      <w:rFonts w:ascii="Times New Roman" w:hAnsi="Times New Roman" w:cs="Times New Roman"/>
                      <w:sz w:val="24"/>
                      <w:szCs w:val="24"/>
                    </w:rPr>
                  </w:pPr>
                  <w:r w:rsidRPr="0095708E">
                    <w:rPr>
                      <w:rFonts w:ascii="Times New Roman" w:hAnsi="Times New Roman" w:cs="Times New Roman"/>
                      <w:sz w:val="24"/>
                      <w:szCs w:val="24"/>
                    </w:rPr>
                    <w:t>Objektif bir kurum olmak,</w:t>
                  </w:r>
                </w:p>
                <w:p w:rsidR="00E767C2" w:rsidRPr="0095708E" w:rsidRDefault="00E767C2" w:rsidP="00BA6385">
                  <w:pPr>
                    <w:pStyle w:val="ListeParagraf"/>
                    <w:numPr>
                      <w:ilvl w:val="0"/>
                      <w:numId w:val="33"/>
                    </w:numPr>
                    <w:spacing w:line="240" w:lineRule="auto"/>
                    <w:rPr>
                      <w:rFonts w:ascii="Times New Roman" w:hAnsi="Times New Roman" w:cs="Times New Roman"/>
                      <w:sz w:val="24"/>
                      <w:szCs w:val="24"/>
                    </w:rPr>
                  </w:pPr>
                  <w:r w:rsidRPr="0095708E">
                    <w:rPr>
                      <w:rFonts w:ascii="Times New Roman" w:hAnsi="Times New Roman" w:cs="Times New Roman"/>
                      <w:sz w:val="24"/>
                      <w:szCs w:val="24"/>
                    </w:rPr>
                    <w:t xml:space="preserve">Çevremizdeki sivil toplum </w:t>
                  </w:r>
                  <w:r>
                    <w:rPr>
                      <w:rFonts w:ascii="Times New Roman" w:hAnsi="Times New Roman" w:cs="Times New Roman"/>
                      <w:sz w:val="24"/>
                      <w:szCs w:val="24"/>
                    </w:rPr>
                    <w:t xml:space="preserve">örgütleri ile </w:t>
                  </w:r>
                  <w:r w:rsidRPr="0095708E">
                    <w:rPr>
                      <w:rFonts w:ascii="Times New Roman" w:hAnsi="Times New Roman" w:cs="Times New Roman"/>
                      <w:sz w:val="24"/>
                      <w:szCs w:val="24"/>
                    </w:rPr>
                    <w:t>sürekli</w:t>
                  </w:r>
                  <w:r>
                    <w:rPr>
                      <w:rFonts w:ascii="Times New Roman" w:hAnsi="Times New Roman" w:cs="Times New Roman"/>
                      <w:sz w:val="24"/>
                      <w:szCs w:val="24"/>
                    </w:rPr>
                    <w:t xml:space="preserve"> ve</w:t>
                  </w:r>
                  <w:r w:rsidRPr="0095708E">
                    <w:rPr>
                      <w:rFonts w:ascii="Times New Roman" w:hAnsi="Times New Roman" w:cs="Times New Roman"/>
                      <w:sz w:val="24"/>
                      <w:szCs w:val="24"/>
                    </w:rPr>
                    <w:t xml:space="preserve"> güçlü </w:t>
                  </w:r>
                  <w:r>
                    <w:rPr>
                      <w:rFonts w:ascii="Times New Roman" w:hAnsi="Times New Roman" w:cs="Times New Roman"/>
                      <w:sz w:val="24"/>
                      <w:szCs w:val="24"/>
                    </w:rPr>
                    <w:t xml:space="preserve">bir </w:t>
                  </w:r>
                  <w:r w:rsidRPr="0095708E">
                    <w:rPr>
                      <w:rFonts w:ascii="Times New Roman" w:hAnsi="Times New Roman" w:cs="Times New Roman"/>
                      <w:sz w:val="24"/>
                      <w:szCs w:val="24"/>
                    </w:rPr>
                    <w:t>iletişim kurmaktır.</w:t>
                  </w:r>
                </w:p>
                <w:p w:rsidR="00E767C2" w:rsidRDefault="00E767C2" w:rsidP="00861AC0"/>
              </w:txbxContent>
            </v:textbox>
          </v:shape>
        </w:pict>
      </w:r>
    </w:p>
    <w:p w:rsidR="00861AC0" w:rsidRDefault="00861AC0" w:rsidP="00932ED0">
      <w:pPr>
        <w:pStyle w:val="ListeParagraf"/>
        <w:spacing w:after="0"/>
        <w:ind w:left="1440"/>
        <w:jc w:val="both"/>
        <w:rPr>
          <w:rFonts w:ascii="Times New Roman" w:hAnsi="Times New Roman" w:cs="Times New Roman"/>
          <w:b/>
          <w:color w:val="0070C0"/>
          <w:sz w:val="24"/>
          <w:szCs w:val="24"/>
        </w:rPr>
      </w:pPr>
    </w:p>
    <w:p w:rsidR="00861AC0" w:rsidRDefault="00861AC0" w:rsidP="00932ED0">
      <w:pPr>
        <w:pStyle w:val="ListeParagraf"/>
        <w:spacing w:after="0"/>
        <w:ind w:left="1440"/>
        <w:jc w:val="both"/>
        <w:rPr>
          <w:rFonts w:ascii="Times New Roman" w:hAnsi="Times New Roman" w:cs="Times New Roman"/>
          <w:b/>
          <w:color w:val="0070C0"/>
          <w:sz w:val="24"/>
          <w:szCs w:val="24"/>
        </w:rPr>
      </w:pPr>
    </w:p>
    <w:p w:rsidR="00062104" w:rsidRPr="00BA6385" w:rsidRDefault="00062104" w:rsidP="00BA6385">
      <w:pPr>
        <w:tabs>
          <w:tab w:val="left" w:pos="2100"/>
        </w:tabs>
        <w:rPr>
          <w:lang w:eastAsia="tr-TR"/>
        </w:rPr>
      </w:pPr>
    </w:p>
    <w:p w:rsidR="008A51D2" w:rsidRPr="00B13E79" w:rsidRDefault="008A51D2" w:rsidP="00062104">
      <w:pPr>
        <w:spacing w:after="0"/>
        <w:jc w:val="both"/>
        <w:rPr>
          <w:rFonts w:ascii="Times New Roman" w:hAnsi="Times New Roman" w:cs="Times New Roman"/>
          <w:b/>
          <w:color w:val="0070C0"/>
          <w:sz w:val="24"/>
          <w:szCs w:val="24"/>
        </w:rPr>
      </w:pPr>
    </w:p>
    <w:p w:rsidR="008A51D2" w:rsidRPr="00B13E79" w:rsidRDefault="008A51D2" w:rsidP="00062104">
      <w:pPr>
        <w:spacing w:after="0"/>
        <w:jc w:val="both"/>
        <w:rPr>
          <w:rFonts w:ascii="Times New Roman" w:hAnsi="Times New Roman" w:cs="Times New Roman"/>
          <w:b/>
          <w:color w:val="0070C0"/>
          <w:sz w:val="24"/>
          <w:szCs w:val="24"/>
        </w:rPr>
      </w:pPr>
    </w:p>
    <w:p w:rsidR="008A51D2" w:rsidRPr="00B13E79" w:rsidRDefault="008A51D2" w:rsidP="00062104">
      <w:pPr>
        <w:spacing w:after="0"/>
        <w:jc w:val="both"/>
        <w:rPr>
          <w:rFonts w:ascii="Times New Roman" w:hAnsi="Times New Roman" w:cs="Times New Roman"/>
          <w:b/>
          <w:color w:val="0070C0"/>
          <w:sz w:val="24"/>
          <w:szCs w:val="24"/>
        </w:rPr>
      </w:pPr>
    </w:p>
    <w:p w:rsidR="00C909F6" w:rsidRPr="00B13E79" w:rsidRDefault="00C909F6" w:rsidP="00062104">
      <w:pPr>
        <w:spacing w:after="0"/>
        <w:jc w:val="both"/>
        <w:rPr>
          <w:rFonts w:ascii="Times New Roman" w:hAnsi="Times New Roman" w:cs="Times New Roman"/>
          <w:b/>
          <w:color w:val="0070C0"/>
          <w:sz w:val="24"/>
          <w:szCs w:val="24"/>
        </w:rPr>
      </w:pPr>
    </w:p>
    <w:p w:rsidR="00322843" w:rsidRPr="00B13E79" w:rsidRDefault="00322843" w:rsidP="00322843">
      <w:pPr>
        <w:pStyle w:val="ListeParagraf"/>
        <w:spacing w:after="0"/>
        <w:jc w:val="both"/>
        <w:rPr>
          <w:rFonts w:ascii="Times New Roman" w:hAnsi="Times New Roman" w:cs="Times New Roman"/>
          <w:b/>
          <w:color w:val="0070C0"/>
          <w:sz w:val="24"/>
          <w:szCs w:val="24"/>
        </w:rPr>
      </w:pPr>
    </w:p>
    <w:p w:rsidR="0002364C" w:rsidRDefault="0002364C" w:rsidP="00FC663F">
      <w:pPr>
        <w:pStyle w:val="ListeParagraf"/>
        <w:rPr>
          <w:rFonts w:ascii="Times New Roman" w:hAnsi="Times New Roman" w:cs="Times New Roman"/>
          <w:b/>
          <w:color w:val="0070C0"/>
          <w:sz w:val="24"/>
          <w:szCs w:val="24"/>
        </w:rPr>
      </w:pPr>
    </w:p>
    <w:p w:rsidR="0002364C" w:rsidRDefault="009B6D7D">
      <w:pPr>
        <w:rPr>
          <w:rFonts w:ascii="Times New Roman" w:eastAsiaTheme="minorEastAsia" w:hAnsi="Times New Roman" w:cs="Times New Roman"/>
          <w:b/>
          <w:color w:val="0070C0"/>
          <w:sz w:val="24"/>
          <w:szCs w:val="24"/>
          <w:lang w:eastAsia="tr-TR"/>
        </w:rPr>
      </w:pPr>
      <w:r w:rsidRPr="009B6D7D">
        <w:rPr>
          <w:rFonts w:ascii="Times New Roman" w:hAnsi="Times New Roman" w:cs="Times New Roman"/>
          <w:b/>
          <w:noProof/>
          <w:color w:val="0070C0"/>
          <w:sz w:val="24"/>
          <w:szCs w:val="24"/>
        </w:rPr>
        <w:pict>
          <v:shape id="_x0000_s1085" type="#_x0000_t98" style="position:absolute;margin-left:-1.35pt;margin-top:60.4pt;width:480.95pt;height:328.2pt;z-index:251710464" fillcolor="#92cddc [1944]" strokecolor="#92cddc [1944]" strokeweight="1pt">
            <v:fill color2="#daeef3 [664]" angle="-45" focus="-50%" type="gradient"/>
            <v:shadow on="t" type="perspective" color="#205867 [1608]" opacity=".5" offset="1pt" offset2="-3pt"/>
            <v:textbox style="mso-next-textbox:#_x0000_s1085">
              <w:txbxContent>
                <w:p w:rsidR="00E767C2" w:rsidRDefault="00E767C2" w:rsidP="0002364C">
                  <w:pPr>
                    <w:jc w:val="center"/>
                    <w:rPr>
                      <w:rFonts w:ascii="Times New Roman" w:hAnsi="Times New Roman" w:cs="Times New Roman"/>
                      <w:b/>
                      <w:color w:val="1F497D" w:themeColor="text2"/>
                      <w:sz w:val="28"/>
                      <w:szCs w:val="28"/>
                    </w:rPr>
                  </w:pPr>
                </w:p>
                <w:p w:rsidR="00E767C2" w:rsidRDefault="00E767C2" w:rsidP="00FC59BE">
                  <w:pPr>
                    <w:jc w:val="center"/>
                    <w:rPr>
                      <w:rFonts w:ascii="Times New Roman" w:hAnsi="Times New Roman" w:cs="Times New Roman"/>
                      <w:b/>
                      <w:color w:val="1F497D" w:themeColor="text2"/>
                      <w:sz w:val="24"/>
                      <w:szCs w:val="24"/>
                    </w:rPr>
                  </w:pPr>
                  <w:r w:rsidRPr="00FC59BE">
                    <w:rPr>
                      <w:rFonts w:ascii="Times New Roman" w:hAnsi="Times New Roman" w:cs="Times New Roman"/>
                      <w:b/>
                      <w:color w:val="1F497D" w:themeColor="text2"/>
                      <w:sz w:val="24"/>
                      <w:szCs w:val="24"/>
                    </w:rPr>
                    <w:t>TEMEL DEĞERLER</w:t>
                  </w:r>
                </w:p>
                <w:p w:rsidR="00E767C2" w:rsidRPr="002145D0" w:rsidRDefault="00E767C2" w:rsidP="00BA6385">
                  <w:pPr>
                    <w:pStyle w:val="ListeParagraf"/>
                    <w:numPr>
                      <w:ilvl w:val="0"/>
                      <w:numId w:val="36"/>
                    </w:numPr>
                    <w:rPr>
                      <w:rFonts w:ascii="Times New Roman" w:hAnsi="Times New Roman" w:cs="Times New Roman"/>
                      <w:sz w:val="24"/>
                      <w:szCs w:val="24"/>
                    </w:rPr>
                  </w:pPr>
                  <w:r w:rsidRPr="002145D0">
                    <w:rPr>
                      <w:rFonts w:ascii="Times New Roman" w:hAnsi="Times New Roman" w:cs="Times New Roman"/>
                      <w:sz w:val="24"/>
                      <w:szCs w:val="24"/>
                    </w:rPr>
                    <w:t>Toplumsal yararlılık</w:t>
                  </w:r>
                </w:p>
                <w:p w:rsidR="00E767C2" w:rsidRPr="002145D0" w:rsidRDefault="00E767C2" w:rsidP="00BA6385">
                  <w:pPr>
                    <w:pStyle w:val="ListeParagraf"/>
                    <w:numPr>
                      <w:ilvl w:val="0"/>
                      <w:numId w:val="36"/>
                    </w:numPr>
                    <w:rPr>
                      <w:rFonts w:ascii="Times New Roman" w:hAnsi="Times New Roman" w:cs="Times New Roman"/>
                      <w:sz w:val="24"/>
                      <w:szCs w:val="24"/>
                    </w:rPr>
                  </w:pPr>
                  <w:r w:rsidRPr="002145D0">
                    <w:rPr>
                      <w:rFonts w:ascii="Times New Roman" w:hAnsi="Times New Roman" w:cs="Times New Roman"/>
                      <w:sz w:val="24"/>
                      <w:szCs w:val="24"/>
                    </w:rPr>
                    <w:t>Çağdaşlık</w:t>
                  </w:r>
                </w:p>
                <w:p w:rsidR="00E767C2" w:rsidRPr="002145D0" w:rsidRDefault="00E767C2" w:rsidP="00BA6385">
                  <w:pPr>
                    <w:pStyle w:val="ListeParagraf"/>
                    <w:numPr>
                      <w:ilvl w:val="0"/>
                      <w:numId w:val="36"/>
                    </w:numPr>
                    <w:rPr>
                      <w:rFonts w:ascii="Times New Roman" w:hAnsi="Times New Roman" w:cs="Times New Roman"/>
                      <w:sz w:val="24"/>
                      <w:szCs w:val="24"/>
                    </w:rPr>
                  </w:pPr>
                  <w:r w:rsidRPr="002145D0">
                    <w:rPr>
                      <w:rFonts w:ascii="Times New Roman" w:hAnsi="Times New Roman" w:cs="Times New Roman"/>
                      <w:sz w:val="24"/>
                      <w:szCs w:val="24"/>
                    </w:rPr>
                    <w:t>Yenilikçilik ve yaratıcılık</w:t>
                  </w:r>
                </w:p>
                <w:p w:rsidR="00E767C2" w:rsidRPr="002145D0" w:rsidRDefault="00E767C2" w:rsidP="00BA6385">
                  <w:pPr>
                    <w:pStyle w:val="ListeParagraf"/>
                    <w:numPr>
                      <w:ilvl w:val="0"/>
                      <w:numId w:val="36"/>
                    </w:numPr>
                    <w:rPr>
                      <w:rFonts w:ascii="Times New Roman" w:hAnsi="Times New Roman" w:cs="Times New Roman"/>
                      <w:sz w:val="24"/>
                      <w:szCs w:val="24"/>
                    </w:rPr>
                  </w:pPr>
                  <w:r w:rsidRPr="002145D0">
                    <w:rPr>
                      <w:rFonts w:ascii="Times New Roman" w:hAnsi="Times New Roman" w:cs="Times New Roman"/>
                      <w:sz w:val="24"/>
                      <w:szCs w:val="24"/>
                    </w:rPr>
                    <w:t>Çevreyi ve canlıları sevme koruma</w:t>
                  </w:r>
                </w:p>
                <w:p w:rsidR="00E767C2" w:rsidRPr="002145D0" w:rsidRDefault="00E767C2" w:rsidP="00BA6385">
                  <w:pPr>
                    <w:pStyle w:val="ListeParagraf"/>
                    <w:numPr>
                      <w:ilvl w:val="0"/>
                      <w:numId w:val="35"/>
                    </w:numPr>
                    <w:rPr>
                      <w:rFonts w:ascii="Times New Roman" w:hAnsi="Times New Roman" w:cs="Times New Roman"/>
                      <w:sz w:val="24"/>
                      <w:szCs w:val="24"/>
                    </w:rPr>
                  </w:pPr>
                  <w:r w:rsidRPr="002145D0">
                    <w:rPr>
                      <w:rFonts w:ascii="Times New Roman" w:hAnsi="Times New Roman" w:cs="Times New Roman"/>
                      <w:sz w:val="24"/>
                      <w:szCs w:val="24"/>
                    </w:rPr>
                    <w:t>Katılımcılık</w:t>
                  </w:r>
                </w:p>
                <w:p w:rsidR="00E767C2" w:rsidRPr="002145D0" w:rsidRDefault="00E767C2" w:rsidP="00BA6385">
                  <w:pPr>
                    <w:pStyle w:val="ListeParagraf"/>
                    <w:numPr>
                      <w:ilvl w:val="0"/>
                      <w:numId w:val="35"/>
                    </w:numPr>
                    <w:rPr>
                      <w:rFonts w:ascii="Times New Roman" w:hAnsi="Times New Roman" w:cs="Times New Roman"/>
                      <w:sz w:val="24"/>
                      <w:szCs w:val="24"/>
                    </w:rPr>
                  </w:pPr>
                  <w:r w:rsidRPr="002145D0">
                    <w:rPr>
                      <w:rFonts w:ascii="Times New Roman" w:hAnsi="Times New Roman" w:cs="Times New Roman"/>
                      <w:sz w:val="24"/>
                      <w:szCs w:val="24"/>
                    </w:rPr>
                    <w:t>Empati yaklaşımı</w:t>
                  </w:r>
                </w:p>
                <w:p w:rsidR="00E767C2" w:rsidRPr="002145D0" w:rsidRDefault="00E767C2" w:rsidP="00BA6385">
                  <w:pPr>
                    <w:pStyle w:val="ListeParagraf"/>
                    <w:numPr>
                      <w:ilvl w:val="0"/>
                      <w:numId w:val="35"/>
                    </w:numPr>
                    <w:rPr>
                      <w:rFonts w:ascii="Times New Roman" w:hAnsi="Times New Roman" w:cs="Times New Roman"/>
                      <w:sz w:val="24"/>
                      <w:szCs w:val="24"/>
                    </w:rPr>
                  </w:pPr>
                  <w:r w:rsidRPr="002145D0">
                    <w:rPr>
                      <w:rFonts w:ascii="Times New Roman" w:hAnsi="Times New Roman" w:cs="Times New Roman"/>
                      <w:sz w:val="24"/>
                      <w:szCs w:val="24"/>
                    </w:rPr>
                    <w:t>Güvenirlilik, şeffaflık</w:t>
                  </w:r>
                </w:p>
                <w:p w:rsidR="00E767C2" w:rsidRPr="002145D0" w:rsidRDefault="00E767C2" w:rsidP="00BA6385">
                  <w:pPr>
                    <w:pStyle w:val="ListeParagraf"/>
                    <w:numPr>
                      <w:ilvl w:val="0"/>
                      <w:numId w:val="35"/>
                    </w:numPr>
                    <w:rPr>
                      <w:rFonts w:ascii="Times New Roman" w:hAnsi="Times New Roman" w:cs="Times New Roman"/>
                      <w:sz w:val="24"/>
                      <w:szCs w:val="24"/>
                    </w:rPr>
                  </w:pPr>
                  <w:r w:rsidRPr="002145D0">
                    <w:rPr>
                      <w:rFonts w:ascii="Times New Roman" w:hAnsi="Times New Roman" w:cs="Times New Roman"/>
                      <w:sz w:val="24"/>
                      <w:szCs w:val="24"/>
                    </w:rPr>
                    <w:t>Hoşgörülülük</w:t>
                  </w:r>
                </w:p>
                <w:p w:rsidR="00E767C2" w:rsidRPr="002145D0" w:rsidRDefault="00E767C2" w:rsidP="00BA6385">
                  <w:pPr>
                    <w:pStyle w:val="ListeParagraf"/>
                    <w:numPr>
                      <w:ilvl w:val="0"/>
                      <w:numId w:val="35"/>
                    </w:numPr>
                    <w:rPr>
                      <w:rFonts w:ascii="Times New Roman" w:hAnsi="Times New Roman" w:cs="Times New Roman"/>
                      <w:sz w:val="24"/>
                      <w:szCs w:val="24"/>
                    </w:rPr>
                  </w:pPr>
                  <w:r w:rsidRPr="002145D0">
                    <w:rPr>
                      <w:rFonts w:ascii="Times New Roman" w:hAnsi="Times New Roman" w:cs="Times New Roman"/>
                      <w:sz w:val="24"/>
                      <w:szCs w:val="24"/>
                    </w:rPr>
                    <w:t>İşbirliği, dayanışma ve paylaşma</w:t>
                  </w:r>
                </w:p>
                <w:p w:rsidR="00E767C2" w:rsidRPr="00FC59BE" w:rsidRDefault="00E767C2" w:rsidP="00FC59BE">
                  <w:pPr>
                    <w:jc w:val="center"/>
                    <w:rPr>
                      <w:rFonts w:ascii="Times New Roman" w:hAnsi="Times New Roman" w:cs="Times New Roman"/>
                      <w:b/>
                      <w:color w:val="1F497D" w:themeColor="text2"/>
                      <w:sz w:val="24"/>
                      <w:szCs w:val="24"/>
                    </w:rPr>
                  </w:pPr>
                </w:p>
              </w:txbxContent>
            </v:textbox>
          </v:shape>
        </w:pict>
      </w:r>
      <w:r w:rsidR="0002364C">
        <w:rPr>
          <w:rFonts w:ascii="Times New Roman" w:hAnsi="Times New Roman" w:cs="Times New Roman"/>
          <w:b/>
          <w:color w:val="0070C0"/>
          <w:sz w:val="24"/>
          <w:szCs w:val="24"/>
        </w:rPr>
        <w:br w:type="page"/>
      </w:r>
    </w:p>
    <w:p w:rsidR="00FC663F" w:rsidRPr="00B13E79" w:rsidRDefault="009B6D7D" w:rsidP="00FC663F">
      <w:pPr>
        <w:pStyle w:val="ListeParagraf"/>
        <w:rPr>
          <w:rFonts w:ascii="Times New Roman" w:hAnsi="Times New Roman" w:cs="Times New Roman"/>
          <w:b/>
          <w:color w:val="0070C0"/>
          <w:sz w:val="24"/>
          <w:szCs w:val="24"/>
        </w:rPr>
      </w:pPr>
      <w:r>
        <w:rPr>
          <w:rFonts w:ascii="Times New Roman" w:hAnsi="Times New Roman" w:cs="Times New Roman"/>
          <w:b/>
          <w:noProof/>
          <w:color w:val="0070C0"/>
          <w:sz w:val="24"/>
          <w:szCs w:val="24"/>
        </w:rPr>
        <w:lastRenderedPageBreak/>
        <w:pict>
          <v:group id="_x0000_s1086" style="position:absolute;left:0;text-align:left;margin-left:-33.9pt;margin-top:-42.95pt;width:513.3pt;height:697pt;z-index:251696128" coordorigin="739,558" coordsize="10266,13940">
            <v:roundrect id="_x0000_s1064" style="position:absolute;left:3742;top:9186;width:4943;height:5312" arcsize="10923f" fillcolor="#92cddc [1944]" strokecolor="#92cddc [1944]" strokeweight="1pt">
              <v:fill color2="#daeef3 [664]" angle="-45" focusposition="1" focussize="" focus="-50%" type="gradient"/>
              <v:shadow on="t" type="perspective" color="#205867 [1608]" opacity=".5" offset="1pt" offset2="-3pt"/>
              <o:extrusion v:ext="view" backdepth="1in" viewpoint="-34.72222mm,34.72222mm" viewpointorigin="-.5,.5" skewangle="45" lightposition="-50000" lightposition2="50000" type="perspective"/>
              <v:textbox style="mso-next-textbox:#_x0000_s1064">
                <w:txbxContent>
                  <w:p w:rsidR="00E767C2" w:rsidRPr="003D673B" w:rsidRDefault="00E767C2" w:rsidP="00A435CC">
                    <w:pPr>
                      <w:pStyle w:val="ListeParagraf"/>
                      <w:rPr>
                        <w:rFonts w:ascii="Comic Sans MS" w:hAnsi="Comic Sans MS" w:cs="Tahoma"/>
                        <w:b/>
                        <w:sz w:val="32"/>
                        <w:szCs w:val="40"/>
                      </w:rPr>
                    </w:pPr>
                    <w:r w:rsidRPr="003D673B">
                      <w:rPr>
                        <w:rFonts w:ascii="Comic Sans MS" w:hAnsi="Comic Sans MS" w:cs="Tahoma"/>
                        <w:b/>
                        <w:sz w:val="32"/>
                        <w:szCs w:val="40"/>
                      </w:rPr>
                      <w:t>3. TEMA</w:t>
                    </w:r>
                  </w:p>
                  <w:p w:rsidR="00E767C2" w:rsidRPr="003D673B" w:rsidRDefault="00E767C2" w:rsidP="00A435CC">
                    <w:pPr>
                      <w:pStyle w:val="ListeParagraf"/>
                      <w:rPr>
                        <w:rFonts w:ascii="Comic Sans MS" w:hAnsi="Comic Sans MS" w:cs="Tahoma"/>
                        <w:b/>
                        <w:sz w:val="32"/>
                        <w:szCs w:val="40"/>
                      </w:rPr>
                    </w:pPr>
                  </w:p>
                  <w:p w:rsidR="00E767C2" w:rsidRPr="003D673B" w:rsidRDefault="00E767C2" w:rsidP="00A435CC">
                    <w:pPr>
                      <w:pStyle w:val="ListeParagraf"/>
                      <w:rPr>
                        <w:rFonts w:ascii="Comic Sans MS" w:hAnsi="Comic Sans MS" w:cs="Tahoma"/>
                        <w:b/>
                        <w:sz w:val="32"/>
                        <w:szCs w:val="40"/>
                      </w:rPr>
                    </w:pPr>
                    <w:r w:rsidRPr="003D673B">
                      <w:rPr>
                        <w:rFonts w:ascii="Comic Sans MS" w:hAnsi="Comic Sans MS" w:cs="Tahoma"/>
                        <w:b/>
                        <w:sz w:val="32"/>
                        <w:szCs w:val="40"/>
                      </w:rPr>
                      <w:t>KURUMSAL KAPASİTENİN GELİŞTİRİLMESİ</w:t>
                    </w:r>
                  </w:p>
                  <w:p w:rsidR="00E767C2" w:rsidRPr="000A7747" w:rsidRDefault="00E767C2" w:rsidP="008A51D2">
                    <w:pPr>
                      <w:rPr>
                        <w:rFonts w:ascii="Comic Sans MS" w:hAnsi="Comic Sans MS"/>
                        <w:color w:val="984806" w:themeColor="accent6" w:themeShade="80"/>
                        <w:sz w:val="18"/>
                      </w:rPr>
                    </w:pPr>
                  </w:p>
                </w:txbxContent>
              </v:textbox>
            </v:roundrect>
            <v:roundrect id="_x0000_s1065" style="position:absolute;left:739;top:3423;width:5171;height:5319" arcsize="10923f" fillcolor="#92cddc [1944]" strokecolor="#92cddc [1944]" strokeweight="1pt">
              <v:fill color2="#daeef3 [664]" angle="-45" focusposition="1" focussize="" focus="-50%" type="gradient"/>
              <v:shadow on="t" type="perspective" color="#205867 [1608]" opacity=".5" offset="1pt" offset2="-3pt"/>
              <o:extrusion v:ext="view" backdepth="1in" viewpoint="-34.72222mm,34.72222mm" viewpointorigin="-.5,.5" skewangle="45" lightposition="-50000" lightposition2="50000" type="perspective"/>
              <v:textbox style="mso-next-textbox:#_x0000_s1065">
                <w:txbxContent>
                  <w:p w:rsidR="00E767C2" w:rsidRPr="003D673B" w:rsidRDefault="00E767C2" w:rsidP="00322103">
                    <w:pPr>
                      <w:pStyle w:val="ListeParagraf"/>
                      <w:numPr>
                        <w:ilvl w:val="0"/>
                        <w:numId w:val="15"/>
                      </w:numPr>
                      <w:rPr>
                        <w:rFonts w:ascii="Comic Sans MS" w:hAnsi="Comic Sans MS" w:cs="Tahoma"/>
                        <w:b/>
                        <w:sz w:val="32"/>
                        <w:szCs w:val="24"/>
                      </w:rPr>
                    </w:pPr>
                    <w:r w:rsidRPr="003D673B">
                      <w:rPr>
                        <w:rFonts w:ascii="Comic Sans MS" w:hAnsi="Comic Sans MS" w:cs="Tahoma"/>
                        <w:b/>
                        <w:sz w:val="32"/>
                        <w:szCs w:val="24"/>
                      </w:rPr>
                      <w:t xml:space="preserve">TEMA </w:t>
                    </w:r>
                  </w:p>
                  <w:p w:rsidR="00E767C2" w:rsidRPr="003D673B" w:rsidRDefault="00E767C2" w:rsidP="00A435CC">
                    <w:pPr>
                      <w:pStyle w:val="ListeParagraf"/>
                      <w:ind w:left="1440"/>
                      <w:rPr>
                        <w:rFonts w:ascii="Comic Sans MS" w:hAnsi="Comic Sans MS" w:cs="Tahoma"/>
                        <w:b/>
                        <w:sz w:val="32"/>
                        <w:szCs w:val="24"/>
                      </w:rPr>
                    </w:pPr>
                  </w:p>
                  <w:p w:rsidR="00E767C2" w:rsidRPr="003D673B" w:rsidRDefault="00E767C2" w:rsidP="00A435CC">
                    <w:pPr>
                      <w:pStyle w:val="ListeParagraf"/>
                      <w:ind w:left="1080"/>
                      <w:rPr>
                        <w:rFonts w:ascii="Comic Sans MS" w:hAnsi="Comic Sans MS" w:cs="Tahoma"/>
                        <w:b/>
                        <w:sz w:val="32"/>
                        <w:szCs w:val="24"/>
                      </w:rPr>
                    </w:pPr>
                    <w:r w:rsidRPr="003D673B">
                      <w:rPr>
                        <w:rFonts w:ascii="Comic Sans MS" w:hAnsi="Comic Sans MS" w:cs="Tahoma"/>
                        <w:b/>
                        <w:sz w:val="32"/>
                        <w:szCs w:val="24"/>
                      </w:rPr>
                      <w:t>EĞİTİM VE ÖĞRETİMDE ERİŞİMİN</w:t>
                    </w:r>
                    <w:r w:rsidRPr="003D673B">
                      <w:rPr>
                        <w:rFonts w:ascii="Comic Sans MS" w:hAnsi="Comic Sans MS" w:cs="Tahoma"/>
                        <w:b/>
                        <w:sz w:val="32"/>
                        <w:szCs w:val="24"/>
                        <w:u w:val="single"/>
                      </w:rPr>
                      <w:t xml:space="preserve"> </w:t>
                    </w:r>
                    <w:r w:rsidRPr="003D673B">
                      <w:rPr>
                        <w:rFonts w:ascii="Comic Sans MS" w:hAnsi="Comic Sans MS" w:cs="Tahoma"/>
                        <w:b/>
                        <w:sz w:val="32"/>
                        <w:szCs w:val="24"/>
                      </w:rPr>
                      <w:t>ARTIRILMASI</w:t>
                    </w:r>
                  </w:p>
                  <w:p w:rsidR="00E767C2" w:rsidRPr="00A435CC" w:rsidRDefault="00E767C2" w:rsidP="008A51D2">
                    <w:pPr>
                      <w:rPr>
                        <w:sz w:val="32"/>
                        <w:szCs w:val="24"/>
                      </w:rPr>
                    </w:pPr>
                  </w:p>
                </w:txbxContent>
              </v:textbox>
            </v:roundrect>
            <v:roundrect id="_x0000_s1067" style="position:absolute;left:6384;top:3423;width:4621;height:5449" arcsize="10923f" fillcolor="#92cddc [1944]" strokecolor="#92cddc [1944]" strokeweight="1pt">
              <v:fill color2="#daeef3 [664]" angle="-45" focusposition="1" focussize="" focus="-50%" type="gradient"/>
              <v:shadow on="t" type="perspective" color="#205867 [1608]" opacity=".5" offset="1pt" offset2="-3pt"/>
              <o:extrusion v:ext="view" backdepth="1in" viewpoint="-34.72222mm,34.72222mm" viewpointorigin="-.5,.5" skewangle="45" lightposition="-50000" lightposition2="50000" type="perspective"/>
              <v:textbox style="mso-next-textbox:#_x0000_s1067">
                <w:txbxContent>
                  <w:p w:rsidR="00E767C2" w:rsidRPr="003D673B" w:rsidRDefault="00E767C2" w:rsidP="00A435CC">
                    <w:pPr>
                      <w:pStyle w:val="ListeParagraf"/>
                      <w:rPr>
                        <w:rFonts w:ascii="Comic Sans MS" w:hAnsi="Comic Sans MS" w:cs="Tahoma"/>
                        <w:b/>
                        <w:sz w:val="32"/>
                        <w:szCs w:val="40"/>
                      </w:rPr>
                    </w:pPr>
                    <w:r w:rsidRPr="003D673B">
                      <w:rPr>
                        <w:rFonts w:ascii="Comic Sans MS" w:hAnsi="Comic Sans MS" w:cs="Tahoma"/>
                        <w:b/>
                        <w:sz w:val="32"/>
                        <w:szCs w:val="40"/>
                      </w:rPr>
                      <w:t>2. TEMA</w:t>
                    </w:r>
                  </w:p>
                  <w:p w:rsidR="00E767C2" w:rsidRPr="003D673B" w:rsidRDefault="00E767C2" w:rsidP="00A435CC">
                    <w:pPr>
                      <w:pStyle w:val="ListeParagraf"/>
                      <w:rPr>
                        <w:rFonts w:ascii="Comic Sans MS" w:hAnsi="Comic Sans MS" w:cs="Tahoma"/>
                        <w:b/>
                        <w:sz w:val="32"/>
                        <w:szCs w:val="40"/>
                      </w:rPr>
                    </w:pPr>
                  </w:p>
                  <w:p w:rsidR="00E767C2" w:rsidRPr="003D673B" w:rsidRDefault="00E767C2" w:rsidP="00A435CC">
                    <w:pPr>
                      <w:pStyle w:val="ListeParagraf"/>
                      <w:rPr>
                        <w:rFonts w:ascii="Comic Sans MS" w:hAnsi="Comic Sans MS" w:cs="Tahoma"/>
                        <w:b/>
                        <w:sz w:val="32"/>
                        <w:szCs w:val="40"/>
                        <w:u w:val="single"/>
                      </w:rPr>
                    </w:pPr>
                    <w:r w:rsidRPr="003D673B">
                      <w:rPr>
                        <w:rFonts w:ascii="Comic Sans MS" w:hAnsi="Comic Sans MS" w:cs="Tahoma"/>
                        <w:b/>
                        <w:sz w:val="32"/>
                        <w:szCs w:val="40"/>
                      </w:rPr>
                      <w:t>EĞİTİM VE ÖĞRETİMDE KALİTENİN ARTIRILMASI</w:t>
                    </w:r>
                  </w:p>
                  <w:p w:rsidR="00E767C2" w:rsidRPr="000A7747" w:rsidRDefault="00E767C2" w:rsidP="008A51D2">
                    <w:pPr>
                      <w:rPr>
                        <w:rFonts w:ascii="Comic Sans MS" w:hAnsi="Comic Sans MS"/>
                        <w:color w:val="984806" w:themeColor="accent6" w:themeShade="80"/>
                        <w:sz w:val="18"/>
                      </w:rPr>
                    </w:pPr>
                  </w:p>
                </w:txbxContent>
              </v:textbox>
            </v:roundre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68" type="#_x0000_t107" style="position:absolute;left:892;top:558;width:10102;height:2043;mso-position-horizontal:center;mso-position-horizontal-relative:margin;mso-position-vertical-relative:margin;v-text-anchor:middle" fillcolor="#92cddc [1944]" strokecolor="#92cddc [1944]" strokeweight="1pt">
              <v:fill color2="#daeef3 [664]" angle="-45" focusposition="1" focussize="" focus="-50%" type="gradient"/>
              <v:shadow on="t" type="perspective" color="#205867 [1608]" opacity=".5" offset="1pt" offset2="-3pt"/>
              <v:textbox style="mso-next-textbox:#_x0000_s1068">
                <w:txbxContent>
                  <w:p w:rsidR="00E767C2" w:rsidRPr="003D673B" w:rsidRDefault="00E767C2" w:rsidP="00D34EC2">
                    <w:pPr>
                      <w:jc w:val="center"/>
                      <w:rPr>
                        <w:b/>
                        <w:sz w:val="44"/>
                      </w:rPr>
                    </w:pPr>
                    <w:r w:rsidRPr="003D673B">
                      <w:rPr>
                        <w:b/>
                        <w:sz w:val="44"/>
                      </w:rPr>
                      <w:t>TEMALAR</w:t>
                    </w:r>
                  </w:p>
                </w:txbxContent>
              </v:textbox>
            </v:shape>
          </v:group>
        </w:pict>
      </w:r>
    </w:p>
    <w:p w:rsidR="00364347" w:rsidRPr="00B13E79" w:rsidRDefault="00364347" w:rsidP="00364347">
      <w:pPr>
        <w:pStyle w:val="ListeParagraf"/>
        <w:rPr>
          <w:rFonts w:ascii="Times New Roman" w:hAnsi="Times New Roman" w:cs="Times New Roman"/>
          <w:b/>
          <w:color w:val="0070C0"/>
          <w:sz w:val="24"/>
          <w:szCs w:val="24"/>
          <w:u w:val="single"/>
        </w:rPr>
      </w:pPr>
    </w:p>
    <w:p w:rsidR="00364347" w:rsidRPr="00B13E79" w:rsidRDefault="00364347" w:rsidP="00364347">
      <w:pPr>
        <w:pStyle w:val="ListeParagraf"/>
        <w:ind w:left="1440"/>
        <w:rPr>
          <w:rFonts w:ascii="Times New Roman" w:hAnsi="Times New Roman" w:cs="Times New Roman"/>
          <w:b/>
          <w:color w:val="0070C0"/>
          <w:sz w:val="24"/>
          <w:szCs w:val="24"/>
          <w:u w:val="single"/>
        </w:rPr>
      </w:pPr>
    </w:p>
    <w:p w:rsidR="00333478" w:rsidRPr="00B13E79" w:rsidRDefault="00333478" w:rsidP="00333478">
      <w:pPr>
        <w:pStyle w:val="ListeParagraf"/>
        <w:spacing w:after="0"/>
        <w:ind w:left="1440"/>
        <w:jc w:val="both"/>
        <w:rPr>
          <w:rFonts w:ascii="Times New Roman" w:hAnsi="Times New Roman" w:cs="Times New Roman"/>
          <w:b/>
          <w:color w:val="0070C0"/>
          <w:sz w:val="24"/>
          <w:szCs w:val="24"/>
        </w:rPr>
      </w:pPr>
    </w:p>
    <w:p w:rsidR="00C2002F" w:rsidRPr="00B13E79" w:rsidRDefault="00C2002F" w:rsidP="00ED538C">
      <w:pPr>
        <w:rPr>
          <w:rFonts w:ascii="Times New Roman" w:hAnsi="Times New Roman" w:cs="Times New Roman"/>
          <w:b/>
          <w:color w:val="000000" w:themeColor="text1"/>
          <w:sz w:val="24"/>
          <w:szCs w:val="24"/>
        </w:rPr>
      </w:pPr>
    </w:p>
    <w:p w:rsidR="007B5631" w:rsidRPr="00B13E79" w:rsidRDefault="007B5631" w:rsidP="007B5631">
      <w:pPr>
        <w:pStyle w:val="ListeParagraf"/>
        <w:rPr>
          <w:rFonts w:ascii="Times New Roman" w:hAnsi="Times New Roman" w:cs="Times New Roman"/>
          <w:b/>
          <w:color w:val="0070C0"/>
          <w:sz w:val="24"/>
          <w:szCs w:val="24"/>
          <w:u w:val="single"/>
        </w:rPr>
      </w:pPr>
    </w:p>
    <w:p w:rsidR="007B5631" w:rsidRPr="00B13E79" w:rsidRDefault="007B5631" w:rsidP="007B5631">
      <w:pPr>
        <w:pStyle w:val="ListeParagraf"/>
        <w:rPr>
          <w:rFonts w:ascii="Times New Roman" w:hAnsi="Times New Roman" w:cs="Times New Roman"/>
          <w:b/>
          <w:color w:val="0070C0"/>
          <w:sz w:val="24"/>
          <w:szCs w:val="24"/>
        </w:rPr>
      </w:pPr>
    </w:p>
    <w:p w:rsidR="00A435CC" w:rsidRPr="00B13E79" w:rsidRDefault="00A435CC" w:rsidP="007B5631">
      <w:pPr>
        <w:pStyle w:val="ListeParagraf"/>
        <w:rPr>
          <w:rFonts w:ascii="Times New Roman" w:hAnsi="Times New Roman" w:cs="Times New Roman"/>
          <w:b/>
          <w:color w:val="0070C0"/>
          <w:sz w:val="24"/>
          <w:szCs w:val="24"/>
        </w:rPr>
      </w:pPr>
    </w:p>
    <w:p w:rsidR="00A435CC" w:rsidRPr="00B13E79" w:rsidRDefault="00A435CC" w:rsidP="007B5631">
      <w:pPr>
        <w:pStyle w:val="ListeParagraf"/>
        <w:rPr>
          <w:rFonts w:ascii="Times New Roman" w:hAnsi="Times New Roman" w:cs="Times New Roman"/>
          <w:b/>
          <w:color w:val="0070C0"/>
          <w:sz w:val="24"/>
          <w:szCs w:val="24"/>
        </w:rPr>
      </w:pPr>
    </w:p>
    <w:p w:rsidR="00A435CC" w:rsidRPr="00B13E79" w:rsidRDefault="00A435CC" w:rsidP="007B5631">
      <w:pPr>
        <w:pStyle w:val="ListeParagraf"/>
        <w:rPr>
          <w:rFonts w:ascii="Times New Roman" w:hAnsi="Times New Roman" w:cs="Times New Roman"/>
          <w:b/>
          <w:color w:val="0070C0"/>
          <w:sz w:val="24"/>
          <w:szCs w:val="24"/>
        </w:rPr>
      </w:pPr>
    </w:p>
    <w:p w:rsidR="00A435CC" w:rsidRPr="00B13E79" w:rsidRDefault="00A435CC" w:rsidP="007B5631">
      <w:pPr>
        <w:pStyle w:val="ListeParagraf"/>
        <w:rPr>
          <w:rFonts w:ascii="Times New Roman" w:hAnsi="Times New Roman" w:cs="Times New Roman"/>
          <w:b/>
          <w:color w:val="0070C0"/>
          <w:sz w:val="24"/>
          <w:szCs w:val="24"/>
        </w:rPr>
      </w:pPr>
    </w:p>
    <w:p w:rsidR="00A435CC" w:rsidRPr="00B13E79" w:rsidRDefault="00A435CC" w:rsidP="007B5631">
      <w:pPr>
        <w:pStyle w:val="ListeParagraf"/>
        <w:rPr>
          <w:rFonts w:ascii="Times New Roman" w:hAnsi="Times New Roman" w:cs="Times New Roman"/>
          <w:b/>
          <w:color w:val="0070C0"/>
          <w:sz w:val="24"/>
          <w:szCs w:val="24"/>
        </w:rPr>
      </w:pPr>
    </w:p>
    <w:p w:rsidR="00A435CC" w:rsidRPr="00B13E79" w:rsidRDefault="00A435CC" w:rsidP="007B5631">
      <w:pPr>
        <w:pStyle w:val="ListeParagraf"/>
        <w:rPr>
          <w:rFonts w:ascii="Times New Roman" w:hAnsi="Times New Roman" w:cs="Times New Roman"/>
          <w:b/>
          <w:color w:val="0070C0"/>
          <w:sz w:val="24"/>
          <w:szCs w:val="24"/>
        </w:rPr>
      </w:pPr>
    </w:p>
    <w:p w:rsidR="00ED538C" w:rsidRPr="00B13E79" w:rsidRDefault="00ED538C" w:rsidP="007B5631">
      <w:pPr>
        <w:pStyle w:val="ListeParagraf"/>
        <w:rPr>
          <w:rFonts w:ascii="Times New Roman" w:hAnsi="Times New Roman" w:cs="Times New Roman"/>
          <w:b/>
          <w:color w:val="0070C0"/>
          <w:sz w:val="24"/>
          <w:szCs w:val="24"/>
        </w:rPr>
      </w:pPr>
    </w:p>
    <w:p w:rsidR="007B5631" w:rsidRPr="00B13E79" w:rsidRDefault="007B5631" w:rsidP="007B5631">
      <w:pPr>
        <w:pStyle w:val="ListeParagraf"/>
        <w:rPr>
          <w:rFonts w:ascii="Times New Roman" w:hAnsi="Times New Roman" w:cs="Times New Roman"/>
          <w:b/>
          <w:color w:val="0070C0"/>
          <w:sz w:val="24"/>
          <w:szCs w:val="24"/>
        </w:rPr>
      </w:pPr>
    </w:p>
    <w:p w:rsidR="007B5631" w:rsidRPr="00B13E79" w:rsidRDefault="007B5631" w:rsidP="007B5631">
      <w:pPr>
        <w:pStyle w:val="ListeParagraf"/>
        <w:rPr>
          <w:rFonts w:ascii="Times New Roman" w:hAnsi="Times New Roman" w:cs="Times New Roman"/>
          <w:b/>
          <w:color w:val="0070C0"/>
          <w:sz w:val="24"/>
          <w:szCs w:val="24"/>
          <w:u w:val="single"/>
        </w:rPr>
      </w:pPr>
    </w:p>
    <w:p w:rsidR="007B5631" w:rsidRPr="00B13E79" w:rsidRDefault="007B5631" w:rsidP="007B5631">
      <w:pPr>
        <w:pStyle w:val="ListeParagraf"/>
        <w:ind w:left="1440"/>
        <w:rPr>
          <w:rFonts w:ascii="Times New Roman" w:hAnsi="Times New Roman" w:cs="Times New Roman"/>
          <w:b/>
          <w:color w:val="0070C0"/>
          <w:sz w:val="24"/>
          <w:szCs w:val="24"/>
          <w:u w:val="single"/>
        </w:rPr>
      </w:pPr>
    </w:p>
    <w:p w:rsidR="00C2002F" w:rsidRPr="00B13E79" w:rsidRDefault="00C2002F" w:rsidP="007C10D7">
      <w:pPr>
        <w:rPr>
          <w:rFonts w:ascii="Times New Roman" w:hAnsi="Times New Roman" w:cs="Times New Roman"/>
          <w:b/>
          <w:color w:val="000000" w:themeColor="text1"/>
          <w:sz w:val="24"/>
          <w:szCs w:val="24"/>
        </w:rPr>
      </w:pPr>
    </w:p>
    <w:p w:rsidR="007B5631" w:rsidRPr="00B13E79" w:rsidRDefault="007B5631" w:rsidP="00C2002F">
      <w:pPr>
        <w:jc w:val="center"/>
        <w:rPr>
          <w:rFonts w:ascii="Times New Roman" w:hAnsi="Times New Roman" w:cs="Times New Roman"/>
          <w:b/>
          <w:color w:val="000000" w:themeColor="text1"/>
          <w:sz w:val="24"/>
          <w:szCs w:val="24"/>
        </w:rPr>
      </w:pPr>
    </w:p>
    <w:p w:rsidR="007B5631" w:rsidRPr="00B13E79" w:rsidRDefault="007B5631" w:rsidP="00C2002F">
      <w:pPr>
        <w:jc w:val="center"/>
        <w:rPr>
          <w:rFonts w:ascii="Times New Roman" w:hAnsi="Times New Roman" w:cs="Times New Roman"/>
          <w:b/>
          <w:color w:val="000000" w:themeColor="text1"/>
          <w:sz w:val="24"/>
          <w:szCs w:val="24"/>
        </w:rPr>
      </w:pPr>
    </w:p>
    <w:p w:rsidR="007C10D7" w:rsidRPr="00B13E79" w:rsidRDefault="007C10D7" w:rsidP="00C2002F">
      <w:pPr>
        <w:jc w:val="center"/>
        <w:rPr>
          <w:rFonts w:ascii="Times New Roman" w:hAnsi="Times New Roman" w:cs="Times New Roman"/>
          <w:b/>
          <w:color w:val="000000" w:themeColor="text1"/>
          <w:sz w:val="24"/>
          <w:szCs w:val="24"/>
        </w:rPr>
      </w:pPr>
    </w:p>
    <w:p w:rsidR="007C10D7" w:rsidRPr="00B13E79" w:rsidRDefault="007C10D7" w:rsidP="00C2002F">
      <w:pPr>
        <w:jc w:val="center"/>
        <w:rPr>
          <w:rFonts w:ascii="Times New Roman" w:hAnsi="Times New Roman" w:cs="Times New Roman"/>
          <w:b/>
          <w:color w:val="000000" w:themeColor="text1"/>
          <w:sz w:val="24"/>
          <w:szCs w:val="24"/>
        </w:rPr>
      </w:pPr>
    </w:p>
    <w:p w:rsidR="007C10D7" w:rsidRPr="00B13E79" w:rsidRDefault="007C10D7" w:rsidP="00C2002F">
      <w:pPr>
        <w:jc w:val="center"/>
        <w:rPr>
          <w:rFonts w:ascii="Times New Roman" w:hAnsi="Times New Roman" w:cs="Times New Roman"/>
          <w:b/>
          <w:color w:val="000000" w:themeColor="text1"/>
          <w:sz w:val="24"/>
          <w:szCs w:val="24"/>
        </w:rPr>
      </w:pPr>
    </w:p>
    <w:p w:rsidR="007C10D7" w:rsidRPr="00B13E79" w:rsidRDefault="007C10D7" w:rsidP="00B525AA">
      <w:pPr>
        <w:jc w:val="center"/>
        <w:rPr>
          <w:rFonts w:ascii="Times New Roman" w:hAnsi="Times New Roman" w:cs="Times New Roman"/>
          <w:b/>
          <w:color w:val="0070C0"/>
          <w:sz w:val="24"/>
          <w:szCs w:val="24"/>
          <w:u w:val="single"/>
        </w:rPr>
      </w:pPr>
    </w:p>
    <w:p w:rsidR="00B07C12" w:rsidRPr="00B13E79" w:rsidRDefault="00B07C12" w:rsidP="004F1B64">
      <w:pPr>
        <w:jc w:val="center"/>
        <w:rPr>
          <w:rFonts w:ascii="Times New Roman" w:hAnsi="Times New Roman" w:cs="Times New Roman"/>
          <w:b/>
          <w:color w:val="0070C0"/>
          <w:sz w:val="24"/>
          <w:szCs w:val="24"/>
          <w:u w:val="single"/>
        </w:rPr>
      </w:pPr>
    </w:p>
    <w:p w:rsidR="00B07C12" w:rsidRPr="00B13E79" w:rsidRDefault="00B07C12" w:rsidP="004F1B64">
      <w:pPr>
        <w:jc w:val="center"/>
        <w:rPr>
          <w:rFonts w:ascii="Times New Roman" w:hAnsi="Times New Roman" w:cs="Times New Roman"/>
          <w:b/>
          <w:color w:val="0070C0"/>
          <w:sz w:val="24"/>
          <w:szCs w:val="24"/>
          <w:u w:val="single"/>
        </w:rPr>
      </w:pPr>
    </w:p>
    <w:p w:rsidR="00B07C12" w:rsidRPr="00B13E79" w:rsidRDefault="00B07C12" w:rsidP="004F1B64">
      <w:pPr>
        <w:jc w:val="center"/>
        <w:rPr>
          <w:rFonts w:ascii="Times New Roman" w:hAnsi="Times New Roman" w:cs="Times New Roman"/>
          <w:b/>
          <w:color w:val="0070C0"/>
          <w:sz w:val="24"/>
          <w:szCs w:val="24"/>
          <w:u w:val="single"/>
        </w:rPr>
      </w:pPr>
    </w:p>
    <w:p w:rsidR="00D34EC2" w:rsidRDefault="00D34EC2" w:rsidP="004F1B64">
      <w:pPr>
        <w:jc w:val="center"/>
        <w:rPr>
          <w:rFonts w:ascii="Times New Roman" w:hAnsi="Times New Roman" w:cs="Times New Roman"/>
          <w:b/>
          <w:color w:val="0070C0"/>
          <w:sz w:val="24"/>
          <w:szCs w:val="24"/>
          <w:u w:val="single"/>
        </w:rPr>
      </w:pPr>
    </w:p>
    <w:p w:rsidR="00D34EC2" w:rsidRDefault="00D34EC2">
      <w:pPr>
        <w:rPr>
          <w:rFonts w:ascii="Times New Roman" w:hAnsi="Times New Roman" w:cs="Times New Roman"/>
          <w:b/>
          <w:color w:val="0070C0"/>
          <w:sz w:val="24"/>
          <w:szCs w:val="24"/>
          <w:u w:val="single"/>
        </w:rPr>
      </w:pPr>
      <w:r>
        <w:rPr>
          <w:rFonts w:ascii="Times New Roman" w:hAnsi="Times New Roman" w:cs="Times New Roman"/>
          <w:b/>
          <w:color w:val="0070C0"/>
          <w:sz w:val="24"/>
          <w:szCs w:val="24"/>
          <w:u w:val="single"/>
        </w:rPr>
        <w:br w:type="page"/>
      </w:r>
    </w:p>
    <w:p w:rsidR="004F1B64" w:rsidRPr="00B13E79" w:rsidRDefault="009B6D7D" w:rsidP="004F1B64">
      <w:pPr>
        <w:jc w:val="center"/>
        <w:rPr>
          <w:rFonts w:ascii="Times New Roman" w:hAnsi="Times New Roman" w:cs="Times New Roman"/>
          <w:b/>
          <w:color w:val="0070C0"/>
          <w:sz w:val="24"/>
          <w:szCs w:val="24"/>
          <w:u w:val="single"/>
        </w:rPr>
      </w:pPr>
      <w:r>
        <w:rPr>
          <w:rFonts w:ascii="Times New Roman" w:hAnsi="Times New Roman" w:cs="Times New Roman"/>
          <w:b/>
          <w:noProof/>
          <w:color w:val="0070C0"/>
          <w:sz w:val="24"/>
          <w:szCs w:val="24"/>
          <w:u w:val="single"/>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40.5pt;margin-top:-31.85pt;width:220.35pt;height:172.5pt;z-index:251666432" fillcolor="#92cddc [1944]" strokecolor="#92cddc [1944]" strokeweight="1pt">
            <v:fill color2="#daeef3 [664]" angle="-45" focusposition="1" focussize="" focus="-50%" type="gradient"/>
            <v:shadow on="t" type="perspective" color="#205867 [1608]" opacity=".5" offset="1pt" offset2="-3pt"/>
            <v:textbox style="mso-next-textbox:#_x0000_s1032">
              <w:txbxContent>
                <w:p w:rsidR="00E767C2" w:rsidRPr="000A7747" w:rsidRDefault="00E767C2" w:rsidP="00322103">
                  <w:pPr>
                    <w:pStyle w:val="ListeParagraf"/>
                    <w:numPr>
                      <w:ilvl w:val="0"/>
                      <w:numId w:val="14"/>
                    </w:numPr>
                    <w:rPr>
                      <w:rFonts w:ascii="Tahoma" w:hAnsi="Tahoma" w:cs="Tahoma"/>
                      <w:b/>
                      <w:color w:val="984806" w:themeColor="accent6" w:themeShade="80"/>
                      <w:sz w:val="28"/>
                      <w:szCs w:val="28"/>
                    </w:rPr>
                  </w:pPr>
                  <w:r w:rsidRPr="000A7747">
                    <w:rPr>
                      <w:rFonts w:ascii="Tahoma" w:hAnsi="Tahoma" w:cs="Tahoma"/>
                      <w:b/>
                      <w:color w:val="984806" w:themeColor="accent6" w:themeShade="80"/>
                      <w:sz w:val="28"/>
                      <w:szCs w:val="28"/>
                    </w:rPr>
                    <w:t xml:space="preserve">TEMA </w:t>
                  </w:r>
                </w:p>
                <w:p w:rsidR="00E767C2" w:rsidRPr="000A7747" w:rsidRDefault="00E767C2" w:rsidP="008A51D2">
                  <w:pPr>
                    <w:pStyle w:val="ListeParagraf"/>
                    <w:ind w:left="1080"/>
                    <w:rPr>
                      <w:rFonts w:ascii="Tahoma" w:hAnsi="Tahoma" w:cs="Tahoma"/>
                      <w:b/>
                      <w:color w:val="984806" w:themeColor="accent6" w:themeShade="80"/>
                      <w:sz w:val="28"/>
                      <w:szCs w:val="28"/>
                    </w:rPr>
                  </w:pPr>
                  <w:r w:rsidRPr="000A7747">
                    <w:rPr>
                      <w:rFonts w:ascii="Tahoma" w:hAnsi="Tahoma" w:cs="Tahoma"/>
                      <w:b/>
                      <w:color w:val="984806" w:themeColor="accent6" w:themeShade="80"/>
                      <w:sz w:val="28"/>
                      <w:szCs w:val="28"/>
                    </w:rPr>
                    <w:t>EĞİTİM VE ÖĞRETİMDE ERİŞİMİN</w:t>
                  </w:r>
                  <w:r w:rsidRPr="000A7747">
                    <w:rPr>
                      <w:rFonts w:ascii="Tahoma" w:hAnsi="Tahoma" w:cs="Tahoma"/>
                      <w:b/>
                      <w:color w:val="984806" w:themeColor="accent6" w:themeShade="80"/>
                      <w:sz w:val="28"/>
                      <w:szCs w:val="28"/>
                      <w:u w:val="single"/>
                    </w:rPr>
                    <w:t xml:space="preserve"> </w:t>
                  </w:r>
                  <w:r w:rsidRPr="000A7747">
                    <w:rPr>
                      <w:rFonts w:ascii="Tahoma" w:hAnsi="Tahoma" w:cs="Tahoma"/>
                      <w:b/>
                      <w:color w:val="984806" w:themeColor="accent6" w:themeShade="80"/>
                      <w:sz w:val="28"/>
                      <w:szCs w:val="28"/>
                    </w:rPr>
                    <w:t>ARTIRILMASI</w:t>
                  </w:r>
                </w:p>
                <w:p w:rsidR="00E767C2" w:rsidRPr="000A7747" w:rsidRDefault="00E767C2">
                  <w:pPr>
                    <w:rPr>
                      <w:color w:val="984806" w:themeColor="accent6" w:themeShade="80"/>
                    </w:rPr>
                  </w:pPr>
                </w:p>
              </w:txbxContent>
            </v:textbox>
          </v:shape>
        </w:pict>
      </w:r>
      <w:r w:rsidRPr="009B6D7D">
        <w:rPr>
          <w:rFonts w:ascii="Times New Roman" w:hAnsi="Times New Roman" w:cs="Times New Roman"/>
          <w:b/>
          <w:noProof/>
          <w:color w:val="000000" w:themeColor="text1"/>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0;text-align:left;margin-left:257.95pt;margin-top:-26.6pt;width:235.8pt;height:167.25pt;z-index:251667456" fillcolor="#92cddc [1944]" strokecolor="#92cddc [1944]" strokeweight="1pt">
            <v:fill color2="#daeef3 [664]" angle="-45" focusposition="1" focussize="" focus="-50%" type="gradient"/>
            <v:shadow on="t" type="perspective" color="#205867 [1608]" opacity=".5" offset="1pt" offset2="-3pt"/>
            <v:textbox style="mso-next-textbox:#_x0000_s1033">
              <w:txbxContent>
                <w:p w:rsidR="00E767C2" w:rsidRPr="000A7747" w:rsidRDefault="00E767C2" w:rsidP="006F2567">
                  <w:pPr>
                    <w:jc w:val="both"/>
                    <w:rPr>
                      <w:rFonts w:ascii="Tahoma" w:hAnsi="Tahoma" w:cs="Tahoma"/>
                      <w:b/>
                      <w:color w:val="984806" w:themeColor="accent6" w:themeShade="80"/>
                      <w:sz w:val="24"/>
                      <w:szCs w:val="24"/>
                    </w:rPr>
                  </w:pPr>
                  <w:r w:rsidRPr="000A7747">
                    <w:rPr>
                      <w:rFonts w:ascii="Tahoma" w:hAnsi="Tahoma" w:cs="Tahoma"/>
                      <w:b/>
                      <w:color w:val="984806" w:themeColor="accent6" w:themeShade="80"/>
                      <w:sz w:val="24"/>
                      <w:szCs w:val="24"/>
                    </w:rPr>
                    <w:t>STARTEJİK AMAÇ -  1</w:t>
                  </w:r>
                </w:p>
                <w:p w:rsidR="00E767C2" w:rsidRPr="000A7747" w:rsidRDefault="00E767C2" w:rsidP="007C10D7">
                  <w:pPr>
                    <w:rPr>
                      <w:color w:val="984806" w:themeColor="accent6" w:themeShade="80"/>
                    </w:rPr>
                  </w:pPr>
                </w:p>
              </w:txbxContent>
            </v:textbox>
          </v:shape>
        </w:pict>
      </w:r>
    </w:p>
    <w:p w:rsidR="00B07C12" w:rsidRPr="00B13E79" w:rsidRDefault="00B07C12" w:rsidP="006F2567">
      <w:pPr>
        <w:tabs>
          <w:tab w:val="left" w:pos="5542"/>
        </w:tabs>
        <w:rPr>
          <w:rFonts w:ascii="Times New Roman" w:hAnsi="Times New Roman" w:cs="Times New Roman"/>
          <w:b/>
          <w:color w:val="0070C0"/>
          <w:sz w:val="24"/>
          <w:szCs w:val="24"/>
        </w:rPr>
      </w:pPr>
    </w:p>
    <w:p w:rsidR="004F1B64" w:rsidRPr="00B13E79" w:rsidRDefault="004F1B64" w:rsidP="006F2567">
      <w:pPr>
        <w:tabs>
          <w:tab w:val="left" w:pos="5542"/>
        </w:tabs>
        <w:rPr>
          <w:rFonts w:ascii="Times New Roman" w:hAnsi="Times New Roman" w:cs="Times New Roman"/>
          <w:b/>
          <w:color w:val="0070C0"/>
          <w:sz w:val="24"/>
          <w:szCs w:val="24"/>
        </w:rPr>
      </w:pPr>
    </w:p>
    <w:p w:rsidR="006F2567" w:rsidRPr="00B13E79" w:rsidRDefault="006F2567" w:rsidP="006F2567">
      <w:pPr>
        <w:rPr>
          <w:rFonts w:ascii="Times New Roman" w:hAnsi="Times New Roman" w:cs="Times New Roman"/>
          <w:b/>
          <w:color w:val="0070C0"/>
          <w:sz w:val="24"/>
          <w:szCs w:val="24"/>
          <w:u w:val="single"/>
        </w:rPr>
      </w:pPr>
    </w:p>
    <w:p w:rsidR="006F2567" w:rsidRPr="00B13E79" w:rsidRDefault="006F2567" w:rsidP="006F2567">
      <w:pPr>
        <w:rPr>
          <w:rFonts w:ascii="Times New Roman" w:hAnsi="Times New Roman" w:cs="Times New Roman"/>
          <w:b/>
          <w:color w:val="0070C0"/>
          <w:sz w:val="24"/>
          <w:szCs w:val="24"/>
          <w:u w:val="single"/>
        </w:rPr>
      </w:pPr>
    </w:p>
    <w:p w:rsidR="006F2567" w:rsidRPr="00B13E79" w:rsidRDefault="006F2567" w:rsidP="006F2567">
      <w:pPr>
        <w:rPr>
          <w:rFonts w:ascii="Times New Roman" w:hAnsi="Times New Roman" w:cs="Times New Roman"/>
          <w:b/>
          <w:color w:val="0070C0"/>
          <w:sz w:val="24"/>
          <w:szCs w:val="24"/>
          <w:u w:val="single"/>
        </w:rPr>
      </w:pPr>
    </w:p>
    <w:p w:rsidR="006F2567" w:rsidRPr="00B13E79" w:rsidRDefault="006F2567" w:rsidP="006F2567">
      <w:pPr>
        <w:rPr>
          <w:rFonts w:ascii="Times New Roman" w:hAnsi="Times New Roman" w:cs="Times New Roman"/>
          <w:b/>
          <w:color w:val="0070C0"/>
          <w:sz w:val="24"/>
          <w:szCs w:val="24"/>
          <w:u w:val="single"/>
        </w:rPr>
      </w:pPr>
    </w:p>
    <w:p w:rsidR="006F2567" w:rsidRPr="00B13E79" w:rsidRDefault="009B6D7D" w:rsidP="006F2567">
      <w:pPr>
        <w:rPr>
          <w:rFonts w:ascii="Times New Roman" w:hAnsi="Times New Roman" w:cs="Times New Roman"/>
          <w:b/>
          <w:color w:val="0070C0"/>
          <w:sz w:val="24"/>
          <w:szCs w:val="24"/>
          <w:u w:val="single"/>
        </w:rPr>
      </w:pPr>
      <w:r w:rsidRPr="009B6D7D">
        <w:rPr>
          <w:rFonts w:ascii="Times New Roman" w:hAnsi="Times New Roman" w:cs="Times New Roman"/>
          <w:b/>
          <w:noProof/>
          <w:color w:val="000000" w:themeColor="text1"/>
          <w:sz w:val="24"/>
          <w:szCs w:val="24"/>
          <w:lang w:eastAsia="tr-TR"/>
        </w:rPr>
        <w:pict>
          <v:shape id="_x0000_s1034" type="#_x0000_t65" style="position:absolute;margin-left:251.25pt;margin-top:5pt;width:242.5pt;height:180.6pt;z-index:251668480" fillcolor="#92cddc [1944]" strokecolor="#92cddc [1944]" strokeweight="1pt">
            <v:fill color2="#daeef3 [664]" angle="-45" focusposition="1" focussize="" focus="-50%" type="gradient"/>
            <v:shadow on="t" type="perspective" color="#205867 [1608]" opacity=".5" offset="1pt" offset2="-3pt"/>
            <v:textbox style="mso-next-textbox:#_x0000_s1034">
              <w:txbxContent>
                <w:p w:rsidR="00E767C2" w:rsidRPr="00EA3195" w:rsidRDefault="00E767C2" w:rsidP="006F2567">
                  <w:pPr>
                    <w:jc w:val="both"/>
                    <w:rPr>
                      <w:rFonts w:ascii="Tahoma" w:hAnsi="Tahoma" w:cs="Tahoma"/>
                      <w:b/>
                      <w:color w:val="984806" w:themeColor="accent6" w:themeShade="80"/>
                      <w:sz w:val="24"/>
                      <w:szCs w:val="24"/>
                    </w:rPr>
                  </w:pPr>
                  <w:r w:rsidRPr="00EA3195">
                    <w:rPr>
                      <w:rFonts w:ascii="Tahoma" w:hAnsi="Tahoma" w:cs="Tahoma"/>
                      <w:b/>
                      <w:color w:val="984806" w:themeColor="accent6" w:themeShade="80"/>
                      <w:sz w:val="24"/>
                      <w:szCs w:val="24"/>
                    </w:rPr>
                    <w:t>STARTEJİK AMAÇ - 2</w:t>
                  </w:r>
                </w:p>
                <w:p w:rsidR="00E767C2" w:rsidRPr="00EA3195" w:rsidRDefault="00E767C2" w:rsidP="007C10D7">
                  <w:pPr>
                    <w:rPr>
                      <w:color w:val="984806" w:themeColor="accent6" w:themeShade="80"/>
                    </w:rPr>
                  </w:pPr>
                </w:p>
              </w:txbxContent>
            </v:textbox>
          </v:shape>
        </w:pict>
      </w:r>
      <w:r w:rsidRPr="009B6D7D">
        <w:rPr>
          <w:rFonts w:ascii="Times New Roman" w:hAnsi="Times New Roman" w:cs="Times New Roman"/>
          <w:b/>
          <w:noProof/>
          <w:color w:val="000000" w:themeColor="text1"/>
          <w:sz w:val="24"/>
          <w:szCs w:val="24"/>
          <w:lang w:eastAsia="tr-TR"/>
        </w:rPr>
        <w:pict>
          <v:shape id="_x0000_s1036" type="#_x0000_t176" style="position:absolute;margin-left:-48.05pt;margin-top:17.4pt;width:235.45pt;height:168.2pt;z-index:251670528" fillcolor="#92cddc [1944]" strokecolor="#92cddc [1944]" strokeweight="1pt">
            <v:fill color2="#daeef3 [664]" angle="-45" focusposition="1" focussize="" focus="-50%" type="gradient"/>
            <v:shadow on="t" type="perspective" color="#205867 [1608]" opacity=".5" offset="1pt" offset2="-3pt"/>
            <v:textbox style="mso-next-textbox:#_x0000_s1036">
              <w:txbxContent>
                <w:p w:rsidR="00E767C2" w:rsidRPr="00EA3195" w:rsidRDefault="00E767C2" w:rsidP="008A51D2">
                  <w:pPr>
                    <w:pStyle w:val="ListeParagraf"/>
                    <w:rPr>
                      <w:rFonts w:ascii="Tahoma" w:hAnsi="Tahoma" w:cs="Tahoma"/>
                      <w:b/>
                      <w:color w:val="984806" w:themeColor="accent6" w:themeShade="80"/>
                      <w:sz w:val="28"/>
                      <w:szCs w:val="28"/>
                    </w:rPr>
                  </w:pPr>
                  <w:r w:rsidRPr="00EA3195">
                    <w:rPr>
                      <w:rFonts w:ascii="Tahoma" w:hAnsi="Tahoma" w:cs="Tahoma"/>
                      <w:b/>
                      <w:color w:val="984806" w:themeColor="accent6" w:themeShade="80"/>
                      <w:sz w:val="28"/>
                      <w:szCs w:val="28"/>
                    </w:rPr>
                    <w:t>2. TEMA</w:t>
                  </w:r>
                </w:p>
                <w:p w:rsidR="00E767C2" w:rsidRPr="00EA3195" w:rsidRDefault="00E767C2" w:rsidP="008A51D2">
                  <w:pPr>
                    <w:pStyle w:val="ListeParagraf"/>
                    <w:rPr>
                      <w:rFonts w:ascii="Tahoma" w:hAnsi="Tahoma" w:cs="Tahoma"/>
                      <w:b/>
                      <w:color w:val="984806" w:themeColor="accent6" w:themeShade="80"/>
                      <w:sz w:val="28"/>
                      <w:szCs w:val="28"/>
                      <w:u w:val="single"/>
                    </w:rPr>
                  </w:pPr>
                  <w:r w:rsidRPr="00EA3195">
                    <w:rPr>
                      <w:rFonts w:ascii="Tahoma" w:hAnsi="Tahoma" w:cs="Tahoma"/>
                      <w:b/>
                      <w:color w:val="984806" w:themeColor="accent6" w:themeShade="80"/>
                      <w:sz w:val="28"/>
                      <w:szCs w:val="28"/>
                    </w:rPr>
                    <w:t>EĞİTİM VE ÖĞRETİMDE KALİTENİN ARTIRILMASI</w:t>
                  </w:r>
                </w:p>
                <w:p w:rsidR="00E767C2" w:rsidRPr="00EA3195" w:rsidRDefault="00E767C2" w:rsidP="007C10D7">
                  <w:pPr>
                    <w:rPr>
                      <w:color w:val="984806" w:themeColor="accent6" w:themeShade="80"/>
                    </w:rPr>
                  </w:pPr>
                </w:p>
              </w:txbxContent>
            </v:textbox>
          </v:shape>
        </w:pict>
      </w:r>
    </w:p>
    <w:p w:rsidR="00D34EC2" w:rsidRDefault="00D34EC2" w:rsidP="006F2567">
      <w:pPr>
        <w:rPr>
          <w:rFonts w:ascii="Times New Roman" w:hAnsi="Times New Roman" w:cs="Times New Roman"/>
          <w:b/>
          <w:color w:val="0070C0"/>
          <w:sz w:val="24"/>
          <w:szCs w:val="24"/>
          <w:u w:val="single"/>
        </w:rPr>
      </w:pPr>
    </w:p>
    <w:p w:rsidR="00D34EC2" w:rsidRDefault="009B6D7D">
      <w:pPr>
        <w:rPr>
          <w:rFonts w:ascii="Times New Roman" w:hAnsi="Times New Roman" w:cs="Times New Roman"/>
          <w:b/>
          <w:color w:val="0070C0"/>
          <w:sz w:val="24"/>
          <w:szCs w:val="24"/>
          <w:u w:val="single"/>
        </w:rPr>
      </w:pPr>
      <w:r w:rsidRPr="009B6D7D">
        <w:rPr>
          <w:rFonts w:ascii="Times New Roman" w:hAnsi="Times New Roman" w:cs="Times New Roman"/>
          <w:b/>
          <w:noProof/>
          <w:color w:val="000000" w:themeColor="text1"/>
          <w:sz w:val="24"/>
          <w:szCs w:val="24"/>
          <w:lang w:eastAsia="tr-TR"/>
        </w:rPr>
        <w:pict>
          <v:shape id="_x0000_s1035" type="#_x0000_t65" style="position:absolute;margin-left:257.95pt;margin-top:195pt;width:238.2pt;height:171.65pt;z-index:251669504" fillcolor="#92cddc [1944]" strokecolor="#92cddc [1944]" strokeweight="1pt">
            <v:fill color2="#daeef3 [664]" angle="-45" focusposition="1" focussize="" focus="-50%" type="gradient"/>
            <v:shadow on="t" type="perspective" color="#205867 [1608]" opacity=".5" offset="1pt" offset2="-3pt"/>
            <v:textbox style="mso-next-textbox:#_x0000_s1035">
              <w:txbxContent>
                <w:p w:rsidR="00E767C2" w:rsidRPr="00EA3195" w:rsidRDefault="00E767C2" w:rsidP="007C10D7">
                  <w:pPr>
                    <w:jc w:val="both"/>
                    <w:rPr>
                      <w:rFonts w:ascii="Tahoma" w:hAnsi="Tahoma" w:cs="Tahoma"/>
                      <w:b/>
                      <w:color w:val="984806" w:themeColor="accent6" w:themeShade="80"/>
                      <w:sz w:val="24"/>
                      <w:szCs w:val="24"/>
                    </w:rPr>
                  </w:pPr>
                  <w:r w:rsidRPr="00EA3195">
                    <w:rPr>
                      <w:rFonts w:ascii="Tahoma" w:hAnsi="Tahoma" w:cs="Tahoma"/>
                      <w:b/>
                      <w:color w:val="984806" w:themeColor="accent6" w:themeShade="80"/>
                      <w:sz w:val="24"/>
                      <w:szCs w:val="24"/>
                    </w:rPr>
                    <w:t xml:space="preserve">STARTEJİK AMAÇ -3 </w:t>
                  </w:r>
                </w:p>
                <w:p w:rsidR="00E767C2" w:rsidRPr="00EA3195" w:rsidRDefault="00E767C2" w:rsidP="007C10D7">
                  <w:pPr>
                    <w:rPr>
                      <w:color w:val="984806" w:themeColor="accent6" w:themeShade="80"/>
                    </w:rPr>
                  </w:pPr>
                </w:p>
              </w:txbxContent>
            </v:textbox>
          </v:shape>
        </w:pict>
      </w:r>
      <w:r w:rsidRPr="009B6D7D">
        <w:rPr>
          <w:rFonts w:ascii="Times New Roman" w:hAnsi="Times New Roman" w:cs="Times New Roman"/>
          <w:b/>
          <w:noProof/>
          <w:color w:val="000000" w:themeColor="text1"/>
          <w:sz w:val="24"/>
          <w:szCs w:val="24"/>
          <w:lang w:eastAsia="tr-TR"/>
        </w:rPr>
        <w:pict>
          <v:shape id="_x0000_s1037" type="#_x0000_t176" style="position:absolute;margin-left:-40.5pt;margin-top:195pt;width:227.9pt;height:180.85pt;z-index:251671552" fillcolor="#92cddc [1944]" strokecolor="#92cddc [1944]" strokeweight="1pt">
            <v:fill color2="#daeef3 [664]" angle="-45" focusposition="1" focussize="" focus="-50%" type="gradient"/>
            <v:shadow on="t" type="perspective" color="#205867 [1608]" opacity=".5" offset="1pt" offset2="-3pt"/>
            <v:textbox style="mso-next-textbox:#_x0000_s1037">
              <w:txbxContent>
                <w:p w:rsidR="00E767C2" w:rsidRPr="00EA3195" w:rsidRDefault="00E767C2" w:rsidP="008A51D2">
                  <w:pPr>
                    <w:pStyle w:val="ListeParagraf"/>
                    <w:rPr>
                      <w:rFonts w:ascii="Tahoma" w:hAnsi="Tahoma" w:cs="Tahoma"/>
                      <w:b/>
                      <w:color w:val="984806" w:themeColor="accent6" w:themeShade="80"/>
                      <w:sz w:val="28"/>
                      <w:szCs w:val="28"/>
                    </w:rPr>
                  </w:pPr>
                  <w:r w:rsidRPr="00EA3195">
                    <w:rPr>
                      <w:rFonts w:ascii="Tahoma" w:hAnsi="Tahoma" w:cs="Tahoma"/>
                      <w:b/>
                      <w:color w:val="984806" w:themeColor="accent6" w:themeShade="80"/>
                      <w:sz w:val="28"/>
                      <w:szCs w:val="28"/>
                    </w:rPr>
                    <w:t>3. TEMA</w:t>
                  </w:r>
                </w:p>
                <w:p w:rsidR="00E767C2" w:rsidRPr="00EA3195" w:rsidRDefault="00E767C2" w:rsidP="008A51D2">
                  <w:pPr>
                    <w:pStyle w:val="ListeParagraf"/>
                    <w:rPr>
                      <w:rFonts w:ascii="Tahoma" w:hAnsi="Tahoma" w:cs="Tahoma"/>
                      <w:b/>
                      <w:color w:val="984806" w:themeColor="accent6" w:themeShade="80"/>
                      <w:sz w:val="28"/>
                      <w:szCs w:val="28"/>
                    </w:rPr>
                  </w:pPr>
                  <w:r w:rsidRPr="00EA3195">
                    <w:rPr>
                      <w:rFonts w:ascii="Tahoma" w:hAnsi="Tahoma" w:cs="Tahoma"/>
                      <w:b/>
                      <w:color w:val="984806" w:themeColor="accent6" w:themeShade="80"/>
                      <w:sz w:val="28"/>
                      <w:szCs w:val="28"/>
                    </w:rPr>
                    <w:t>KURUMSAL KAPASİTENİN GELİŞTİRİLMESİ</w:t>
                  </w:r>
                </w:p>
                <w:p w:rsidR="00E767C2" w:rsidRPr="00EA3195" w:rsidRDefault="00E767C2" w:rsidP="007C10D7">
                  <w:pPr>
                    <w:rPr>
                      <w:color w:val="984806" w:themeColor="accent6" w:themeShade="80"/>
                    </w:rPr>
                  </w:pPr>
                </w:p>
              </w:txbxContent>
            </v:textbox>
          </v:shape>
        </w:pict>
      </w:r>
      <w:r w:rsidR="00D34EC2">
        <w:rPr>
          <w:rFonts w:ascii="Times New Roman" w:hAnsi="Times New Roman" w:cs="Times New Roman"/>
          <w:b/>
          <w:color w:val="0070C0"/>
          <w:sz w:val="24"/>
          <w:szCs w:val="24"/>
          <w:u w:val="single"/>
        </w:rPr>
        <w:br w:type="page"/>
      </w:r>
    </w:p>
    <w:p w:rsidR="000A7747" w:rsidRDefault="009B6D7D" w:rsidP="006F2567">
      <w:pPr>
        <w:rPr>
          <w:rFonts w:ascii="Times New Roman" w:hAnsi="Times New Roman" w:cs="Times New Roman"/>
          <w:b/>
          <w:color w:val="0070C0"/>
          <w:sz w:val="24"/>
          <w:szCs w:val="24"/>
          <w:u w:val="single"/>
        </w:rPr>
      </w:pPr>
      <w:r>
        <w:rPr>
          <w:rFonts w:ascii="Times New Roman" w:hAnsi="Times New Roman" w:cs="Times New Roman"/>
          <w:b/>
          <w:noProof/>
          <w:color w:val="0070C0"/>
          <w:sz w:val="24"/>
          <w:szCs w:val="24"/>
          <w:u w:val="single"/>
          <w:lang w:eastAsia="tr-TR"/>
        </w:rPr>
        <w:lastRenderedPageBreak/>
        <w:pict>
          <v:group id="_x0000_s1088" style="position:absolute;margin-left:-14.05pt;margin-top:-26.6pt;width:485.65pt;height:516.75pt;z-index:251698688" coordorigin="1136,885" coordsize="9713,10335">
            <v:shape id="_x0000_s1071" type="#_x0000_t176" style="position:absolute;left:1136;top:4365;width:9713;height:6855" fillcolor="#92cddc [1944]" strokecolor="#92cddc [1944]" strokeweight="1pt">
              <v:fill color2="#daeef3 [664]" angle="-45" focus="-50%" type="gradient"/>
              <v:shadow on="t" type="perspective" color="#205867 [1608]" opacity=".5" offset="1pt" offset2="-3pt"/>
              <o:extrusion v:ext="view" rotationangle="5"/>
              <v:textbox style="mso-next-textbox:#_x0000_s1071">
                <w:txbxContent>
                  <w:p w:rsidR="00E767C2" w:rsidRPr="00EA3195" w:rsidRDefault="00E767C2" w:rsidP="0025413E">
                    <w:pPr>
                      <w:jc w:val="center"/>
                      <w:rPr>
                        <w:rFonts w:ascii="Tahoma" w:hAnsi="Tahoma" w:cs="Tahoma"/>
                        <w:color w:val="984806" w:themeColor="accent6" w:themeShade="80"/>
                        <w:sz w:val="120"/>
                        <w:szCs w:val="120"/>
                      </w:rPr>
                    </w:pPr>
                    <w:r w:rsidRPr="00EA3195">
                      <w:rPr>
                        <w:rFonts w:ascii="Tahoma" w:hAnsi="Tahoma" w:cs="Tahoma"/>
                        <w:color w:val="984806" w:themeColor="accent6" w:themeShade="80"/>
                        <w:sz w:val="120"/>
                        <w:szCs w:val="120"/>
                      </w:rPr>
                      <w:t>EĞİTİM VE ÖĞRETİMDE ERİŞİMİN</w:t>
                    </w:r>
                    <w:r w:rsidRPr="00EA3195">
                      <w:rPr>
                        <w:rFonts w:ascii="Tahoma" w:hAnsi="Tahoma" w:cs="Tahoma"/>
                        <w:color w:val="984806" w:themeColor="accent6" w:themeShade="80"/>
                        <w:sz w:val="120"/>
                        <w:szCs w:val="120"/>
                        <w:u w:val="single"/>
                      </w:rPr>
                      <w:t xml:space="preserve"> </w:t>
                    </w:r>
                    <w:r w:rsidRPr="00EA3195">
                      <w:rPr>
                        <w:rFonts w:ascii="Tahoma" w:hAnsi="Tahoma" w:cs="Tahoma"/>
                        <w:color w:val="984806" w:themeColor="accent6" w:themeShade="80"/>
                        <w:sz w:val="120"/>
                        <w:szCs w:val="120"/>
                      </w:rPr>
                      <w:t>ARTIRILMASI</w:t>
                    </w:r>
                  </w:p>
                  <w:p w:rsidR="00E767C2" w:rsidRPr="00EA3195" w:rsidRDefault="00E767C2" w:rsidP="0025413E">
                    <w:pPr>
                      <w:jc w:val="center"/>
                      <w:rPr>
                        <w:color w:val="984806" w:themeColor="accent6" w:themeShade="80"/>
                        <w:sz w:val="120"/>
                        <w:szCs w:val="120"/>
                      </w:rPr>
                    </w:pPr>
                  </w:p>
                </w:txbxContent>
              </v:textbox>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73" type="#_x0000_t97" style="position:absolute;left:2153;top:885;width:7468;height:2345" fillcolor="#92cddc [1944]" strokecolor="#92cddc [1944]" strokeweight="1pt">
              <v:fill color2="#daeef3 [664]" angle="-45" focusposition="1" focussize="" focus="-50%" type="gradient"/>
              <v:shadow on="t" type="perspective" color="#205867 [1608]" opacity=".5" offset="1pt" offset2="-3pt"/>
              <v:textbox style="mso-next-textbox:#_x0000_s1073">
                <w:txbxContent>
                  <w:p w:rsidR="00E767C2" w:rsidRPr="00EA3195" w:rsidRDefault="00E767C2" w:rsidP="00322103">
                    <w:pPr>
                      <w:pStyle w:val="ListeParagraf"/>
                      <w:numPr>
                        <w:ilvl w:val="0"/>
                        <w:numId w:val="16"/>
                      </w:numPr>
                      <w:jc w:val="center"/>
                      <w:rPr>
                        <w:color w:val="984806" w:themeColor="accent6" w:themeShade="80"/>
                        <w:sz w:val="144"/>
                        <w:szCs w:val="144"/>
                      </w:rPr>
                    </w:pPr>
                    <w:r w:rsidRPr="00EA3195">
                      <w:rPr>
                        <w:color w:val="984806" w:themeColor="accent6" w:themeShade="80"/>
                        <w:sz w:val="144"/>
                        <w:szCs w:val="144"/>
                      </w:rPr>
                      <w:t>TEMA</w:t>
                    </w:r>
                  </w:p>
                </w:txbxContent>
              </v:textbox>
            </v:shape>
          </v:group>
        </w:pict>
      </w:r>
    </w:p>
    <w:p w:rsidR="000A7747" w:rsidRDefault="000A7747">
      <w:pPr>
        <w:rPr>
          <w:rFonts w:ascii="Times New Roman" w:hAnsi="Times New Roman" w:cs="Times New Roman"/>
          <w:b/>
          <w:color w:val="0070C0"/>
          <w:sz w:val="24"/>
          <w:szCs w:val="24"/>
          <w:u w:val="single"/>
        </w:rPr>
      </w:pPr>
      <w:r>
        <w:rPr>
          <w:rFonts w:ascii="Times New Roman" w:hAnsi="Times New Roman" w:cs="Times New Roman"/>
          <w:b/>
          <w:color w:val="0070C0"/>
          <w:sz w:val="24"/>
          <w:szCs w:val="24"/>
          <w:u w:val="single"/>
        </w:rPr>
        <w:br w:type="page"/>
      </w:r>
    </w:p>
    <w:p w:rsidR="000A7747" w:rsidRDefault="000A7747" w:rsidP="006F2567">
      <w:pPr>
        <w:rPr>
          <w:rFonts w:ascii="Times New Roman" w:hAnsi="Times New Roman" w:cs="Times New Roman"/>
          <w:b/>
          <w:color w:val="0070C0"/>
          <w:sz w:val="24"/>
          <w:szCs w:val="24"/>
          <w:u w:val="single"/>
        </w:rPr>
      </w:pPr>
    </w:p>
    <w:p w:rsidR="00B525AA" w:rsidRPr="00D4464F" w:rsidRDefault="009B6D7D" w:rsidP="00B525AA">
      <w:pPr>
        <w:rPr>
          <w:rFonts w:ascii="Times New Roman" w:hAnsi="Times New Roman" w:cs="Times New Roman"/>
          <w:b/>
          <w:color w:val="0070C0"/>
          <w:sz w:val="24"/>
          <w:szCs w:val="24"/>
          <w:u w:val="single"/>
        </w:rPr>
      </w:pPr>
      <w:r w:rsidRPr="009B6D7D">
        <w:rPr>
          <w:rFonts w:ascii="Times New Roman" w:hAnsi="Times New Roman" w:cs="Times New Roman"/>
          <w:b/>
          <w:noProof/>
          <w:color w:val="984806" w:themeColor="accent6" w:themeShade="80"/>
          <w:sz w:val="24"/>
          <w:szCs w:val="24"/>
          <w:u w:val="single"/>
          <w:lang w:eastAsia="tr-TR"/>
        </w:rPr>
        <w:pict>
          <v:group id="_x0000_s1090" style="position:absolute;margin-left:-33.45pt;margin-top:18.3pt;width:486.05pt;height:545.25pt;z-index:251716608" coordorigin="748,2300" coordsize="9721,10905">
            <v:roundrect id="_x0000_s1040" style="position:absolute;left:748;top:5810;width:5182;height:4562" arcsize="10923f" o:regroupid="1" fillcolor="#92cddc [1944]" strokecolor="#92cddc [1944]" strokeweight="1pt">
              <v:fill color2="#daeef3 [664]" angle="-45" focusposition="1" focussize="" focus="-50%" type="gradient"/>
              <v:shadow on="t" type="perspective" color="#205867 [1608]" opacity=".5" offset="1pt" offset2="-3pt"/>
              <v:textbox style="mso-next-textbox:#_x0000_s1040">
                <w:txbxContent>
                  <w:p w:rsidR="00E767C2" w:rsidRPr="00BB5D0E" w:rsidRDefault="00E767C2" w:rsidP="006F2567">
                    <w:pPr>
                      <w:jc w:val="center"/>
                      <w:rPr>
                        <w:rFonts w:ascii="Tahoma" w:hAnsi="Tahoma" w:cs="Tahoma"/>
                        <w:b/>
                        <w:color w:val="984806" w:themeColor="accent6" w:themeShade="80"/>
                        <w:sz w:val="28"/>
                        <w:szCs w:val="28"/>
                      </w:rPr>
                    </w:pPr>
                    <w:r w:rsidRPr="00BB5D0E">
                      <w:rPr>
                        <w:rFonts w:ascii="Tahoma" w:hAnsi="Tahoma" w:cs="Tahoma"/>
                        <w:b/>
                        <w:color w:val="984806" w:themeColor="accent6" w:themeShade="80"/>
                        <w:sz w:val="28"/>
                        <w:szCs w:val="28"/>
                      </w:rPr>
                      <w:t>STRATEJİK AMAÇ 1</w:t>
                    </w:r>
                  </w:p>
                  <w:p w:rsidR="00E767C2" w:rsidRPr="00BB5D0E" w:rsidRDefault="00E767C2" w:rsidP="003159D7">
                    <w:pPr>
                      <w:jc w:val="both"/>
                      <w:rPr>
                        <w:rFonts w:ascii="Tahoma" w:hAnsi="Tahoma" w:cs="Tahoma"/>
                        <w:color w:val="984806" w:themeColor="accent6" w:themeShade="80"/>
                        <w:sz w:val="24"/>
                        <w:szCs w:val="24"/>
                      </w:rPr>
                    </w:pPr>
                    <w:r w:rsidRPr="00BB5D0E">
                      <w:rPr>
                        <w:rFonts w:ascii="Tahoma" w:hAnsi="Tahoma" w:cs="Tahoma"/>
                        <w:color w:val="984806" w:themeColor="accent6" w:themeShade="80"/>
                        <w:sz w:val="24"/>
                        <w:szCs w:val="24"/>
                      </w:rPr>
                      <w:t>OKULUMUZUN BULUNDUĞU CEVREDEKİ TÜM BİREYLERİN HER KADEMEDE FIRSAT EŞİTLİĞİ GÖZETİLEREK EĞİTİM ÖĞRETİME KATILIM VE TAMAMLAMASINI SAĞLAMAK..</w:t>
                    </w:r>
                  </w:p>
                  <w:p w:rsidR="00E767C2" w:rsidRPr="00BB5D0E" w:rsidRDefault="00E767C2" w:rsidP="006F2567">
                    <w:pPr>
                      <w:jc w:val="center"/>
                      <w:rPr>
                        <w:rFonts w:ascii="Tahoma" w:hAnsi="Tahoma" w:cs="Tahoma"/>
                        <w:b/>
                        <w:color w:val="984806" w:themeColor="accent6" w:themeShade="80"/>
                        <w:sz w:val="28"/>
                        <w:szCs w:val="28"/>
                      </w:rPr>
                    </w:pPr>
                  </w:p>
                  <w:p w:rsidR="00E767C2" w:rsidRPr="00BB5D0E" w:rsidRDefault="00E767C2" w:rsidP="006F2567">
                    <w:pPr>
                      <w:rPr>
                        <w:color w:val="984806" w:themeColor="accent6" w:themeShade="80"/>
                      </w:rPr>
                    </w:pPr>
                  </w:p>
                </w:txbxContent>
              </v:textbox>
            </v:roundrect>
            <v:shape id="_x0000_s1041" type="#_x0000_t202" style="position:absolute;left:7767;top:2300;width:2608;height:850;mso-position-horizontal-relative:margin" o:regroupid="1" fillcolor="#92cddc [1944]" strokecolor="#92cddc [1944]" strokeweight="1pt">
              <v:fill color2="#daeef3 [664]" angle="-45" focus="-50%" type="gradient"/>
              <v:shadow on="t" type="perspective" color="#205867 [1608]" opacity=".5" offset="1pt" offset2="-3pt"/>
              <v:textbox style="mso-next-textbox:#_x0000_s1041">
                <w:txbxContent>
                  <w:p w:rsidR="00E767C2" w:rsidRPr="00BB5D0E" w:rsidRDefault="00E767C2" w:rsidP="00475589">
                    <w:pPr>
                      <w:jc w:val="center"/>
                      <w:rPr>
                        <w:rFonts w:ascii="Tahoma" w:hAnsi="Tahoma" w:cs="Tahoma"/>
                        <w:b/>
                        <w:color w:val="984806" w:themeColor="accent6" w:themeShade="80"/>
                        <w:sz w:val="32"/>
                        <w:szCs w:val="32"/>
                      </w:rPr>
                    </w:pPr>
                    <w:r w:rsidRPr="00BB5D0E">
                      <w:rPr>
                        <w:rFonts w:ascii="Tahoma" w:hAnsi="Tahoma" w:cs="Tahoma"/>
                        <w:b/>
                        <w:color w:val="984806" w:themeColor="accent6" w:themeShade="80"/>
                        <w:sz w:val="32"/>
                        <w:szCs w:val="32"/>
                      </w:rPr>
                      <w:t>ERİŞİM</w:t>
                    </w:r>
                  </w:p>
                </w:txbxContent>
              </v:textbox>
            </v:shape>
            <v:shape id="_x0000_s1042" type="#_x0000_t202" style="position:absolute;left:7860;top:5988;width:2608;height:850;mso-position-horizontal:right;mso-position-horizontal-relative:margin" o:regroupid="1" fillcolor="#92cddc [1944]" strokecolor="#92cddc [1944]" strokeweight="1pt">
              <v:fill color2="#daeef3 [664]" angle="-45" focus="-50%" type="gradient"/>
              <v:shadow on="t" type="perspective" color="#205867 [1608]" opacity=".5" offset="1pt" offset2="-3pt"/>
              <v:textbox style="mso-next-textbox:#_x0000_s1042">
                <w:txbxContent>
                  <w:p w:rsidR="00E767C2" w:rsidRPr="00BB5D0E" w:rsidRDefault="00E767C2" w:rsidP="006F2567">
                    <w:pPr>
                      <w:jc w:val="center"/>
                      <w:rPr>
                        <w:b/>
                        <w:color w:val="984806" w:themeColor="accent6" w:themeShade="80"/>
                        <w:sz w:val="28"/>
                        <w:szCs w:val="28"/>
                      </w:rPr>
                    </w:pPr>
                    <w:r w:rsidRPr="00BB5D0E">
                      <w:rPr>
                        <w:b/>
                        <w:color w:val="984806" w:themeColor="accent6" w:themeShade="80"/>
                        <w:sz w:val="28"/>
                        <w:szCs w:val="28"/>
                      </w:rPr>
                      <w:t>1 HEDEF</w:t>
                    </w:r>
                  </w:p>
                </w:txbxContent>
              </v:textbox>
            </v:shape>
            <v:shape id="_x0000_s1043" type="#_x0000_t202" style="position:absolute;left:7860;top:9163;width:2608;height:850;mso-position-horizontal:right;mso-position-horizontal-relative:margin" o:regroupid="1" fillcolor="#92cddc [1944]" strokecolor="#92cddc [1944]" strokeweight="1pt">
              <v:fill color2="#daeef3 [664]" angle="-45" focus="-50%" type="gradient"/>
              <v:shadow on="t" type="perspective" color="#205867 [1608]" opacity=".5" offset="1pt" offset2="-3pt"/>
              <v:textbox style="mso-next-textbox:#_x0000_s1043">
                <w:txbxContent>
                  <w:p w:rsidR="00E767C2" w:rsidRPr="00BB5D0E" w:rsidRDefault="00E767C2" w:rsidP="004F1B64">
                    <w:pPr>
                      <w:jc w:val="center"/>
                      <w:rPr>
                        <w:b/>
                        <w:color w:val="984806" w:themeColor="accent6" w:themeShade="80"/>
                        <w:sz w:val="28"/>
                        <w:szCs w:val="28"/>
                      </w:rPr>
                    </w:pPr>
                    <w:r w:rsidRPr="00BB5D0E">
                      <w:rPr>
                        <w:b/>
                        <w:color w:val="984806" w:themeColor="accent6" w:themeShade="80"/>
                        <w:sz w:val="28"/>
                        <w:szCs w:val="28"/>
                      </w:rPr>
                      <w:t>5 TEDBİR</w:t>
                    </w:r>
                  </w:p>
                </w:txbxContent>
              </v:textbox>
            </v:shape>
            <v:shape id="_x0000_s1044" type="#_x0000_t202" style="position:absolute;left:7861;top:12355;width:2608;height:850;mso-position-horizontal:right;mso-position-horizontal-relative:margin" o:regroupid="1" fillcolor="#92cddc [1944]" strokecolor="#92cddc [1944]" strokeweight="1pt">
              <v:fill color2="#daeef3 [664]" angle="-45" focusposition="1" focussize="" focus="-50%" type="gradient"/>
              <v:shadow on="t" type="perspective" color="#205867 [1608]" opacity=".5" offset="1pt" offset2="-3pt"/>
              <v:textbox style="mso-next-textbox:#_x0000_s1044">
                <w:txbxContent>
                  <w:p w:rsidR="00E767C2" w:rsidRPr="00BB5D0E" w:rsidRDefault="00E767C2" w:rsidP="004F1B64">
                    <w:pPr>
                      <w:jc w:val="center"/>
                      <w:rPr>
                        <w:b/>
                        <w:color w:val="984806" w:themeColor="accent6" w:themeShade="80"/>
                        <w:sz w:val="24"/>
                      </w:rPr>
                    </w:pPr>
                    <w:r w:rsidRPr="00BB5D0E">
                      <w:rPr>
                        <w:b/>
                        <w:color w:val="984806" w:themeColor="accent6" w:themeShade="80"/>
                        <w:sz w:val="24"/>
                      </w:rPr>
                      <w:t>4  PERFORMANS GÖSTERGESİ</w:t>
                    </w:r>
                  </w:p>
                </w:txbxContent>
              </v:textbox>
            </v:shape>
          </v:group>
        </w:pict>
      </w:r>
      <w:r w:rsidR="000A7747">
        <w:rPr>
          <w:rFonts w:ascii="Times New Roman" w:hAnsi="Times New Roman" w:cs="Times New Roman"/>
          <w:b/>
          <w:color w:val="0070C0"/>
          <w:sz w:val="24"/>
          <w:szCs w:val="24"/>
          <w:u w:val="single"/>
        </w:rPr>
        <w:br w:type="page"/>
      </w:r>
      <w:r w:rsidR="00B525AA" w:rsidRPr="00BB5D0E">
        <w:rPr>
          <w:rFonts w:ascii="Times New Roman" w:hAnsi="Times New Roman" w:cs="Times New Roman"/>
          <w:b/>
          <w:sz w:val="24"/>
          <w:szCs w:val="24"/>
        </w:rPr>
        <w:lastRenderedPageBreak/>
        <w:t>1. STRATEJİK AMAÇ:</w:t>
      </w:r>
    </w:p>
    <w:p w:rsidR="00330A55" w:rsidRPr="00B13E79" w:rsidRDefault="00BB5D0E" w:rsidP="00330A5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B13E79">
        <w:rPr>
          <w:rFonts w:ascii="Times New Roman" w:hAnsi="Times New Roman" w:cs="Times New Roman"/>
          <w:color w:val="000000" w:themeColor="text1"/>
          <w:sz w:val="24"/>
          <w:szCs w:val="24"/>
        </w:rPr>
        <w:t>kulumuzun bulunduğu çevredeki tüm bireylerin her kademede fırsat eşitliği gözetilerek eğitim öğretime katılım</w:t>
      </w:r>
      <w:r>
        <w:rPr>
          <w:rFonts w:ascii="Times New Roman" w:hAnsi="Times New Roman" w:cs="Times New Roman"/>
          <w:color w:val="000000" w:themeColor="text1"/>
          <w:sz w:val="24"/>
          <w:szCs w:val="24"/>
        </w:rPr>
        <w:t>ını</w:t>
      </w:r>
      <w:r w:rsidRPr="00B13E79">
        <w:rPr>
          <w:rFonts w:ascii="Times New Roman" w:hAnsi="Times New Roman" w:cs="Times New Roman"/>
          <w:color w:val="000000" w:themeColor="text1"/>
          <w:sz w:val="24"/>
          <w:szCs w:val="24"/>
        </w:rPr>
        <w:t xml:space="preserve"> ve tamamlamasını sağlamak..</w:t>
      </w:r>
    </w:p>
    <w:p w:rsidR="00B525AA" w:rsidRPr="00BB5D0E" w:rsidRDefault="004A12AC" w:rsidP="004A12AC">
      <w:pPr>
        <w:tabs>
          <w:tab w:val="left" w:pos="7310"/>
        </w:tabs>
        <w:rPr>
          <w:rFonts w:ascii="Times New Roman" w:hAnsi="Times New Roman" w:cs="Times New Roman"/>
          <w:b/>
          <w:sz w:val="24"/>
          <w:szCs w:val="24"/>
        </w:rPr>
      </w:pPr>
      <w:r w:rsidRPr="00BB5D0E">
        <w:rPr>
          <w:rFonts w:ascii="Times New Roman" w:hAnsi="Times New Roman" w:cs="Times New Roman"/>
          <w:b/>
          <w:sz w:val="24"/>
          <w:szCs w:val="24"/>
        </w:rPr>
        <w:t xml:space="preserve">1.1 </w:t>
      </w:r>
      <w:r w:rsidR="00B525AA" w:rsidRPr="00BB5D0E">
        <w:rPr>
          <w:rFonts w:ascii="Times New Roman" w:hAnsi="Times New Roman" w:cs="Times New Roman"/>
          <w:b/>
          <w:sz w:val="24"/>
          <w:szCs w:val="24"/>
        </w:rPr>
        <w:t xml:space="preserve">STRATEJİK HEDEF: </w:t>
      </w:r>
      <w:r w:rsidRPr="00BB5D0E">
        <w:rPr>
          <w:rFonts w:ascii="Times New Roman" w:hAnsi="Times New Roman" w:cs="Times New Roman"/>
          <w:b/>
          <w:sz w:val="24"/>
          <w:szCs w:val="24"/>
        </w:rPr>
        <w:t xml:space="preserve"> </w:t>
      </w:r>
    </w:p>
    <w:p w:rsidR="004A12AC" w:rsidRPr="00B13E79" w:rsidRDefault="00BB5D0E" w:rsidP="004A12AC">
      <w:pPr>
        <w:rPr>
          <w:rFonts w:ascii="Times New Roman" w:hAnsi="Times New Roman" w:cs="Times New Roman"/>
          <w:sz w:val="24"/>
          <w:szCs w:val="24"/>
        </w:rPr>
      </w:pPr>
      <w:r w:rsidRPr="00B13E79">
        <w:rPr>
          <w:rFonts w:ascii="Times New Roman" w:hAnsi="Times New Roman" w:cs="Times New Roman"/>
          <w:sz w:val="24"/>
          <w:szCs w:val="24"/>
        </w:rPr>
        <w:t xml:space="preserve">2019 </w:t>
      </w:r>
      <w:r>
        <w:rPr>
          <w:rFonts w:ascii="Times New Roman" w:hAnsi="Times New Roman" w:cs="Times New Roman"/>
          <w:sz w:val="24"/>
          <w:szCs w:val="24"/>
        </w:rPr>
        <w:t xml:space="preserve"> </w:t>
      </w:r>
      <w:r w:rsidRPr="00B13E79">
        <w:rPr>
          <w:rFonts w:ascii="Times New Roman" w:hAnsi="Times New Roman" w:cs="Times New Roman"/>
          <w:sz w:val="24"/>
          <w:szCs w:val="24"/>
        </w:rPr>
        <w:t>yılının sonuna kadar kayıtlı tüm öğrencilerimizin  eğitim ve ö</w:t>
      </w:r>
      <w:r>
        <w:rPr>
          <w:rFonts w:ascii="Times New Roman" w:hAnsi="Times New Roman" w:cs="Times New Roman"/>
          <w:sz w:val="24"/>
          <w:szCs w:val="24"/>
        </w:rPr>
        <w:t>ğretimine katılım ve tamamlama oranını artırmak.</w:t>
      </w:r>
    </w:p>
    <w:p w:rsidR="00B525AA" w:rsidRPr="00D4464F" w:rsidRDefault="002F0764" w:rsidP="00B525AA">
      <w:pPr>
        <w:jc w:val="both"/>
        <w:rPr>
          <w:rFonts w:ascii="Times New Roman" w:hAnsi="Times New Roman" w:cs="Times New Roman"/>
          <w:b/>
          <w:sz w:val="24"/>
          <w:szCs w:val="24"/>
        </w:rPr>
      </w:pPr>
      <w:r w:rsidRPr="00BB5D0E">
        <w:rPr>
          <w:rFonts w:ascii="Times New Roman" w:hAnsi="Times New Roman" w:cs="Times New Roman"/>
          <w:b/>
          <w:sz w:val="24"/>
          <w:szCs w:val="24"/>
        </w:rPr>
        <w:t>1.1</w:t>
      </w:r>
      <w:r w:rsidR="00BD15F6" w:rsidRPr="00BB5D0E">
        <w:rPr>
          <w:rFonts w:ascii="Times New Roman" w:hAnsi="Times New Roman" w:cs="Times New Roman"/>
          <w:b/>
          <w:sz w:val="24"/>
          <w:szCs w:val="24"/>
        </w:rPr>
        <w:t xml:space="preserve"> </w:t>
      </w:r>
      <w:r w:rsidR="00B17588" w:rsidRPr="00BB5D0E">
        <w:rPr>
          <w:rFonts w:ascii="Times New Roman" w:hAnsi="Times New Roman" w:cs="Times New Roman"/>
          <w:b/>
          <w:sz w:val="24"/>
          <w:szCs w:val="24"/>
        </w:rPr>
        <w:t>PERFORMANS GÖSTERGELERİ</w:t>
      </w:r>
    </w:p>
    <w:tbl>
      <w:tblPr>
        <w:tblStyle w:val="OrtaGlgeleme1-Vurgu5"/>
        <w:tblW w:w="9592" w:type="dxa"/>
        <w:tblLook w:val="04A0"/>
      </w:tblPr>
      <w:tblGrid>
        <w:gridCol w:w="696"/>
        <w:gridCol w:w="2916"/>
        <w:gridCol w:w="1029"/>
        <w:gridCol w:w="907"/>
        <w:gridCol w:w="940"/>
        <w:gridCol w:w="776"/>
        <w:gridCol w:w="776"/>
        <w:gridCol w:w="776"/>
        <w:gridCol w:w="776"/>
      </w:tblGrid>
      <w:tr w:rsidR="001474FB" w:rsidRPr="00B13E79" w:rsidTr="003D7612">
        <w:trPr>
          <w:cnfStyle w:val="100000000000"/>
          <w:trHeight w:val="600"/>
        </w:trPr>
        <w:tc>
          <w:tcPr>
            <w:cnfStyle w:val="001000000000"/>
            <w:tcW w:w="0" w:type="auto"/>
            <w:gridSpan w:val="2"/>
            <w:vMerge w:val="restart"/>
            <w:hideMark/>
          </w:tcPr>
          <w:p w:rsidR="001474FB" w:rsidRPr="002475E2" w:rsidRDefault="001474FB" w:rsidP="00120609">
            <w:pPr>
              <w:jc w:val="center"/>
              <w:rPr>
                <w:rFonts w:ascii="Times New Roman" w:eastAsia="Times New Roman" w:hAnsi="Times New Roman" w:cs="Times New Roman"/>
                <w:b w:val="0"/>
                <w:bCs w:val="0"/>
                <w:sz w:val="24"/>
                <w:szCs w:val="24"/>
                <w:lang w:eastAsia="tr-TR"/>
              </w:rPr>
            </w:pPr>
            <w:r w:rsidRPr="002475E2">
              <w:rPr>
                <w:rFonts w:ascii="Times New Roman" w:eastAsia="Times New Roman" w:hAnsi="Times New Roman" w:cs="Times New Roman"/>
                <w:b w:val="0"/>
                <w:bCs w:val="0"/>
                <w:sz w:val="24"/>
                <w:szCs w:val="24"/>
                <w:lang w:eastAsia="tr-TR"/>
              </w:rPr>
              <w:t>PERFORMANS GÖSTERGELERİ</w:t>
            </w:r>
          </w:p>
        </w:tc>
        <w:tc>
          <w:tcPr>
            <w:tcW w:w="1936" w:type="dxa"/>
            <w:gridSpan w:val="2"/>
            <w:hideMark/>
          </w:tcPr>
          <w:p w:rsidR="001474FB" w:rsidRPr="002475E2" w:rsidRDefault="001474FB" w:rsidP="00120609">
            <w:pPr>
              <w:jc w:val="center"/>
              <w:cnfStyle w:val="100000000000"/>
              <w:rPr>
                <w:rFonts w:ascii="Times New Roman" w:eastAsia="Times New Roman" w:hAnsi="Times New Roman" w:cs="Times New Roman"/>
                <w:b w:val="0"/>
                <w:bCs w:val="0"/>
                <w:sz w:val="24"/>
                <w:szCs w:val="24"/>
                <w:lang w:eastAsia="tr-TR"/>
              </w:rPr>
            </w:pPr>
            <w:r w:rsidRPr="002475E2">
              <w:rPr>
                <w:rFonts w:ascii="Times New Roman" w:eastAsia="Times New Roman" w:hAnsi="Times New Roman" w:cs="Times New Roman"/>
                <w:b w:val="0"/>
                <w:bCs w:val="0"/>
                <w:sz w:val="24"/>
                <w:szCs w:val="24"/>
                <w:lang w:eastAsia="tr-TR"/>
              </w:rPr>
              <w:t>ÖNCEKİ YILLAR</w:t>
            </w:r>
          </w:p>
        </w:tc>
        <w:tc>
          <w:tcPr>
            <w:tcW w:w="3948" w:type="dxa"/>
            <w:gridSpan w:val="5"/>
            <w:hideMark/>
          </w:tcPr>
          <w:p w:rsidR="001474FB" w:rsidRPr="002475E2" w:rsidRDefault="001474FB" w:rsidP="001474FB">
            <w:pPr>
              <w:jc w:val="center"/>
              <w:cnfStyle w:val="100000000000"/>
              <w:rPr>
                <w:rFonts w:ascii="Times New Roman" w:eastAsia="Times New Roman" w:hAnsi="Times New Roman" w:cs="Times New Roman"/>
                <w:b w:val="0"/>
                <w:bCs w:val="0"/>
                <w:sz w:val="24"/>
                <w:szCs w:val="24"/>
                <w:lang w:eastAsia="tr-TR"/>
              </w:rPr>
            </w:pPr>
            <w:r w:rsidRPr="002475E2">
              <w:rPr>
                <w:rFonts w:ascii="Times New Roman" w:eastAsia="Times New Roman" w:hAnsi="Times New Roman" w:cs="Times New Roman"/>
                <w:b w:val="0"/>
                <w:bCs w:val="0"/>
                <w:sz w:val="24"/>
                <w:szCs w:val="24"/>
                <w:lang w:eastAsia="tr-TR"/>
              </w:rPr>
              <w:t>PERFORMAS HEDEFLERİ</w:t>
            </w:r>
          </w:p>
        </w:tc>
      </w:tr>
      <w:tr w:rsidR="00BD0249" w:rsidRPr="00B13E79" w:rsidTr="003D7612">
        <w:trPr>
          <w:cnfStyle w:val="000000100000"/>
          <w:trHeight w:val="300"/>
        </w:trPr>
        <w:tc>
          <w:tcPr>
            <w:cnfStyle w:val="001000000000"/>
            <w:tcW w:w="0" w:type="auto"/>
            <w:gridSpan w:val="2"/>
            <w:vMerge/>
            <w:tcBorders>
              <w:bottom w:val="single" w:sz="8" w:space="0" w:color="78C0D4" w:themeColor="accent5" w:themeTint="BF"/>
            </w:tcBorders>
            <w:hideMark/>
          </w:tcPr>
          <w:p w:rsidR="001474FB" w:rsidRPr="002475E2" w:rsidRDefault="001474FB" w:rsidP="00120609">
            <w:pPr>
              <w:rPr>
                <w:rFonts w:ascii="Times New Roman" w:eastAsia="Times New Roman" w:hAnsi="Times New Roman" w:cs="Times New Roman"/>
                <w:b w:val="0"/>
                <w:bCs w:val="0"/>
                <w:color w:val="FFFFFF" w:themeColor="background1"/>
                <w:sz w:val="24"/>
                <w:szCs w:val="24"/>
                <w:lang w:eastAsia="tr-TR"/>
              </w:rPr>
            </w:pPr>
          </w:p>
        </w:tc>
        <w:tc>
          <w:tcPr>
            <w:tcW w:w="1029" w:type="dxa"/>
            <w:hideMark/>
          </w:tcPr>
          <w:p w:rsidR="001474FB" w:rsidRPr="003D7612" w:rsidRDefault="001474FB" w:rsidP="00120609">
            <w:pPr>
              <w:jc w:val="center"/>
              <w:cnfStyle w:val="000000100000"/>
              <w:rPr>
                <w:rFonts w:ascii="Times New Roman" w:eastAsia="Times New Roman" w:hAnsi="Times New Roman" w:cs="Times New Roman"/>
                <w:b/>
                <w:bCs/>
                <w:sz w:val="28"/>
                <w:szCs w:val="24"/>
                <w:lang w:eastAsia="tr-TR"/>
              </w:rPr>
            </w:pPr>
            <w:r w:rsidRPr="003D7612">
              <w:rPr>
                <w:rFonts w:ascii="Times New Roman" w:eastAsia="Times New Roman" w:hAnsi="Times New Roman" w:cs="Times New Roman"/>
                <w:b/>
                <w:bCs/>
                <w:sz w:val="28"/>
                <w:szCs w:val="24"/>
                <w:lang w:eastAsia="tr-TR"/>
              </w:rPr>
              <w:t>2013</w:t>
            </w:r>
          </w:p>
        </w:tc>
        <w:tc>
          <w:tcPr>
            <w:tcW w:w="907" w:type="dxa"/>
            <w:hideMark/>
          </w:tcPr>
          <w:p w:rsidR="001474FB" w:rsidRPr="003D7612" w:rsidRDefault="001474FB" w:rsidP="00120609">
            <w:pPr>
              <w:jc w:val="center"/>
              <w:cnfStyle w:val="000000100000"/>
              <w:rPr>
                <w:rFonts w:ascii="Times New Roman" w:eastAsia="Times New Roman" w:hAnsi="Times New Roman" w:cs="Times New Roman"/>
                <w:b/>
                <w:bCs/>
                <w:sz w:val="28"/>
                <w:szCs w:val="24"/>
                <w:lang w:eastAsia="tr-TR"/>
              </w:rPr>
            </w:pPr>
            <w:r w:rsidRPr="003D7612">
              <w:rPr>
                <w:rFonts w:ascii="Times New Roman" w:eastAsia="Times New Roman" w:hAnsi="Times New Roman" w:cs="Times New Roman"/>
                <w:b/>
                <w:bCs/>
                <w:sz w:val="28"/>
                <w:szCs w:val="24"/>
                <w:lang w:eastAsia="tr-TR"/>
              </w:rPr>
              <w:t>2014</w:t>
            </w:r>
          </w:p>
        </w:tc>
        <w:tc>
          <w:tcPr>
            <w:tcW w:w="940" w:type="dxa"/>
            <w:hideMark/>
          </w:tcPr>
          <w:p w:rsidR="001474FB" w:rsidRPr="003D7612" w:rsidRDefault="001474FB" w:rsidP="00120609">
            <w:pPr>
              <w:jc w:val="center"/>
              <w:cnfStyle w:val="000000100000"/>
              <w:rPr>
                <w:rFonts w:ascii="Times New Roman" w:eastAsia="Times New Roman" w:hAnsi="Times New Roman" w:cs="Times New Roman"/>
                <w:b/>
                <w:bCs/>
                <w:sz w:val="28"/>
                <w:szCs w:val="24"/>
                <w:lang w:eastAsia="tr-TR"/>
              </w:rPr>
            </w:pPr>
            <w:r w:rsidRPr="003D7612">
              <w:rPr>
                <w:rFonts w:ascii="Times New Roman" w:eastAsia="Times New Roman" w:hAnsi="Times New Roman" w:cs="Times New Roman"/>
                <w:b/>
                <w:bCs/>
                <w:sz w:val="28"/>
                <w:szCs w:val="24"/>
                <w:lang w:eastAsia="tr-TR"/>
              </w:rPr>
              <w:t>2015</w:t>
            </w:r>
          </w:p>
        </w:tc>
        <w:tc>
          <w:tcPr>
            <w:tcW w:w="752" w:type="dxa"/>
          </w:tcPr>
          <w:p w:rsidR="001474FB" w:rsidRPr="003D7612" w:rsidRDefault="001474FB" w:rsidP="00120609">
            <w:pPr>
              <w:jc w:val="center"/>
              <w:cnfStyle w:val="000000100000"/>
              <w:rPr>
                <w:rFonts w:ascii="Times New Roman" w:eastAsia="Times New Roman" w:hAnsi="Times New Roman" w:cs="Times New Roman"/>
                <w:b/>
                <w:bCs/>
                <w:sz w:val="28"/>
                <w:szCs w:val="24"/>
                <w:lang w:eastAsia="tr-TR"/>
              </w:rPr>
            </w:pPr>
            <w:r w:rsidRPr="003D7612">
              <w:rPr>
                <w:rFonts w:ascii="Times New Roman" w:eastAsia="Times New Roman" w:hAnsi="Times New Roman" w:cs="Times New Roman"/>
                <w:b/>
                <w:bCs/>
                <w:sz w:val="28"/>
                <w:szCs w:val="24"/>
                <w:lang w:eastAsia="tr-TR"/>
              </w:rPr>
              <w:t>2016</w:t>
            </w:r>
          </w:p>
        </w:tc>
        <w:tc>
          <w:tcPr>
            <w:tcW w:w="752" w:type="dxa"/>
          </w:tcPr>
          <w:p w:rsidR="001474FB" w:rsidRPr="003D7612" w:rsidRDefault="001474FB" w:rsidP="00120609">
            <w:pPr>
              <w:jc w:val="center"/>
              <w:cnfStyle w:val="000000100000"/>
              <w:rPr>
                <w:rFonts w:ascii="Times New Roman" w:eastAsia="Times New Roman" w:hAnsi="Times New Roman" w:cs="Times New Roman"/>
                <w:b/>
                <w:bCs/>
                <w:sz w:val="28"/>
                <w:szCs w:val="24"/>
                <w:lang w:eastAsia="tr-TR"/>
              </w:rPr>
            </w:pPr>
            <w:r w:rsidRPr="003D7612">
              <w:rPr>
                <w:rFonts w:ascii="Times New Roman" w:eastAsia="Times New Roman" w:hAnsi="Times New Roman" w:cs="Times New Roman"/>
                <w:b/>
                <w:bCs/>
                <w:sz w:val="28"/>
                <w:szCs w:val="24"/>
                <w:lang w:eastAsia="tr-TR"/>
              </w:rPr>
              <w:t>2017</w:t>
            </w:r>
          </w:p>
        </w:tc>
        <w:tc>
          <w:tcPr>
            <w:tcW w:w="752" w:type="dxa"/>
          </w:tcPr>
          <w:p w:rsidR="001474FB" w:rsidRPr="003D7612" w:rsidRDefault="001474FB" w:rsidP="00120609">
            <w:pPr>
              <w:jc w:val="center"/>
              <w:cnfStyle w:val="000000100000"/>
              <w:rPr>
                <w:rFonts w:ascii="Times New Roman" w:eastAsia="Times New Roman" w:hAnsi="Times New Roman" w:cs="Times New Roman"/>
                <w:b/>
                <w:bCs/>
                <w:sz w:val="28"/>
                <w:szCs w:val="24"/>
                <w:lang w:eastAsia="tr-TR"/>
              </w:rPr>
            </w:pPr>
            <w:r w:rsidRPr="003D7612">
              <w:rPr>
                <w:rFonts w:ascii="Times New Roman" w:eastAsia="Times New Roman" w:hAnsi="Times New Roman" w:cs="Times New Roman"/>
                <w:b/>
                <w:bCs/>
                <w:sz w:val="28"/>
                <w:szCs w:val="24"/>
                <w:lang w:eastAsia="tr-TR"/>
              </w:rPr>
              <w:t>2018</w:t>
            </w:r>
          </w:p>
        </w:tc>
        <w:tc>
          <w:tcPr>
            <w:tcW w:w="752" w:type="dxa"/>
          </w:tcPr>
          <w:p w:rsidR="001474FB" w:rsidRPr="003D7612" w:rsidRDefault="001474FB" w:rsidP="00120609">
            <w:pPr>
              <w:jc w:val="center"/>
              <w:cnfStyle w:val="000000100000"/>
              <w:rPr>
                <w:rFonts w:ascii="Times New Roman" w:eastAsia="Times New Roman" w:hAnsi="Times New Roman" w:cs="Times New Roman"/>
                <w:b/>
                <w:bCs/>
                <w:sz w:val="28"/>
                <w:szCs w:val="24"/>
                <w:lang w:eastAsia="tr-TR"/>
              </w:rPr>
            </w:pPr>
            <w:r w:rsidRPr="003D7612">
              <w:rPr>
                <w:rFonts w:ascii="Times New Roman" w:eastAsia="Times New Roman" w:hAnsi="Times New Roman" w:cs="Times New Roman"/>
                <w:b/>
                <w:bCs/>
                <w:sz w:val="28"/>
                <w:szCs w:val="24"/>
                <w:lang w:eastAsia="tr-TR"/>
              </w:rPr>
              <w:t>2019</w:t>
            </w:r>
          </w:p>
        </w:tc>
      </w:tr>
      <w:tr w:rsidR="001F3144" w:rsidRPr="00B13E79" w:rsidTr="003D7612">
        <w:trPr>
          <w:cnfStyle w:val="000000010000"/>
          <w:trHeight w:val="1020"/>
        </w:trPr>
        <w:tc>
          <w:tcPr>
            <w:cnfStyle w:val="001000000000"/>
            <w:tcW w:w="0" w:type="auto"/>
            <w:shd w:val="clear" w:color="auto" w:fill="E5B8B7" w:themeFill="accent2" w:themeFillTint="66"/>
            <w:noWrap/>
            <w:hideMark/>
          </w:tcPr>
          <w:p w:rsidR="001474FB" w:rsidRPr="005575BC" w:rsidRDefault="001474FB" w:rsidP="00120609">
            <w:pPr>
              <w:jc w:val="center"/>
              <w:rPr>
                <w:rFonts w:ascii="Times New Roman" w:eastAsia="Times New Roman" w:hAnsi="Times New Roman" w:cs="Times New Roman"/>
                <w:b w:val="0"/>
                <w:color w:val="000000"/>
                <w:sz w:val="24"/>
                <w:szCs w:val="24"/>
                <w:lang w:eastAsia="tr-TR"/>
              </w:rPr>
            </w:pPr>
            <w:r w:rsidRPr="005575BC">
              <w:rPr>
                <w:rFonts w:ascii="Times New Roman" w:eastAsia="Times New Roman" w:hAnsi="Times New Roman" w:cs="Times New Roman"/>
                <w:b w:val="0"/>
                <w:color w:val="000000"/>
                <w:sz w:val="24"/>
                <w:szCs w:val="24"/>
                <w:lang w:eastAsia="tr-TR"/>
              </w:rPr>
              <w:t>1.1.1</w:t>
            </w:r>
          </w:p>
        </w:tc>
        <w:tc>
          <w:tcPr>
            <w:tcW w:w="0" w:type="auto"/>
            <w:shd w:val="clear" w:color="auto" w:fill="E5B8B7" w:themeFill="accent2" w:themeFillTint="66"/>
            <w:hideMark/>
          </w:tcPr>
          <w:p w:rsidR="001474FB" w:rsidRPr="00B13E79" w:rsidRDefault="001F3144" w:rsidP="00CA3D25">
            <w:pPr>
              <w:cnfStyle w:val="000000010000"/>
              <w:rPr>
                <w:rFonts w:ascii="Times New Roman" w:eastAsia="Times New Roman" w:hAnsi="Times New Roman" w:cs="Times New Roman"/>
                <w:color w:val="000000"/>
                <w:sz w:val="24"/>
                <w:szCs w:val="24"/>
                <w:lang w:eastAsia="tr-TR"/>
              </w:rPr>
            </w:pPr>
            <w:r w:rsidRPr="00B13E79">
              <w:rPr>
                <w:rFonts w:ascii="Times New Roman" w:eastAsia="Times New Roman" w:hAnsi="Times New Roman" w:cs="Times New Roman"/>
                <w:color w:val="000000"/>
                <w:sz w:val="24"/>
                <w:szCs w:val="24"/>
                <w:lang w:eastAsia="tr-TR"/>
              </w:rPr>
              <w:t xml:space="preserve">Uygulama sınıflarındaki devamsızlık </w:t>
            </w:r>
            <w:r w:rsidR="00CA3D25">
              <w:rPr>
                <w:rFonts w:ascii="Times New Roman" w:eastAsia="Times New Roman" w:hAnsi="Times New Roman" w:cs="Times New Roman"/>
                <w:color w:val="000000"/>
                <w:sz w:val="24"/>
                <w:szCs w:val="24"/>
                <w:lang w:eastAsia="tr-TR"/>
              </w:rPr>
              <w:t>sayısı</w:t>
            </w:r>
          </w:p>
        </w:tc>
        <w:tc>
          <w:tcPr>
            <w:tcW w:w="1029" w:type="dxa"/>
            <w:hideMark/>
          </w:tcPr>
          <w:p w:rsidR="001474FB" w:rsidRPr="00B13E79" w:rsidRDefault="0050586B" w:rsidP="00120609">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907" w:type="dxa"/>
            <w:hideMark/>
          </w:tcPr>
          <w:p w:rsidR="001474FB" w:rsidRPr="00B13E79" w:rsidRDefault="00CA3D25" w:rsidP="00120609">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c>
          <w:tcPr>
            <w:tcW w:w="940" w:type="dxa"/>
            <w:hideMark/>
          </w:tcPr>
          <w:p w:rsidR="001474FB" w:rsidRPr="00B13E79" w:rsidRDefault="00CA3D25" w:rsidP="00120609">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752" w:type="dxa"/>
          </w:tcPr>
          <w:p w:rsidR="001474FB" w:rsidRPr="00B13E79" w:rsidRDefault="00CA3D25" w:rsidP="00CA3D25">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w:t>
            </w:r>
          </w:p>
        </w:tc>
        <w:tc>
          <w:tcPr>
            <w:tcW w:w="752" w:type="dxa"/>
          </w:tcPr>
          <w:p w:rsidR="001474FB" w:rsidRPr="00B13E79" w:rsidRDefault="00CA3D25" w:rsidP="00CA3D25">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p>
        </w:tc>
        <w:tc>
          <w:tcPr>
            <w:tcW w:w="752" w:type="dxa"/>
          </w:tcPr>
          <w:p w:rsidR="001474FB" w:rsidRPr="00B13E79" w:rsidRDefault="00CA3D25" w:rsidP="00CA3D25">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w:t>
            </w:r>
          </w:p>
        </w:tc>
        <w:tc>
          <w:tcPr>
            <w:tcW w:w="752" w:type="dxa"/>
          </w:tcPr>
          <w:p w:rsidR="001474FB" w:rsidRPr="00B13E79" w:rsidRDefault="00CA3D25" w:rsidP="00CA3D25">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w:t>
            </w:r>
          </w:p>
        </w:tc>
      </w:tr>
      <w:tr w:rsidR="001F3144" w:rsidRPr="00B13E79" w:rsidTr="003D7612">
        <w:trPr>
          <w:cnfStyle w:val="000000100000"/>
          <w:trHeight w:val="1020"/>
        </w:trPr>
        <w:tc>
          <w:tcPr>
            <w:cnfStyle w:val="001000000000"/>
            <w:tcW w:w="0" w:type="auto"/>
            <w:shd w:val="clear" w:color="auto" w:fill="E5B8B7" w:themeFill="accent2" w:themeFillTint="66"/>
            <w:noWrap/>
            <w:hideMark/>
          </w:tcPr>
          <w:p w:rsidR="001474FB" w:rsidRPr="005575BC" w:rsidRDefault="001474FB" w:rsidP="00120609">
            <w:pPr>
              <w:jc w:val="center"/>
              <w:rPr>
                <w:rFonts w:ascii="Times New Roman" w:eastAsia="Times New Roman" w:hAnsi="Times New Roman" w:cs="Times New Roman"/>
                <w:b w:val="0"/>
                <w:color w:val="000000"/>
                <w:sz w:val="24"/>
                <w:szCs w:val="24"/>
                <w:lang w:eastAsia="tr-TR"/>
              </w:rPr>
            </w:pPr>
            <w:r w:rsidRPr="005575BC">
              <w:rPr>
                <w:rFonts w:ascii="Times New Roman" w:eastAsia="Times New Roman" w:hAnsi="Times New Roman" w:cs="Times New Roman"/>
                <w:b w:val="0"/>
                <w:color w:val="000000"/>
                <w:sz w:val="24"/>
                <w:szCs w:val="24"/>
                <w:lang w:eastAsia="tr-TR"/>
              </w:rPr>
              <w:t>1.1.2</w:t>
            </w:r>
          </w:p>
        </w:tc>
        <w:tc>
          <w:tcPr>
            <w:tcW w:w="0" w:type="auto"/>
            <w:shd w:val="clear" w:color="auto" w:fill="E5B8B7" w:themeFill="accent2" w:themeFillTint="66"/>
            <w:hideMark/>
          </w:tcPr>
          <w:p w:rsidR="001474FB" w:rsidRPr="00B13E79" w:rsidRDefault="008D7193" w:rsidP="00120609">
            <w:pPr>
              <w:cnfStyle w:val="000000100000"/>
              <w:rPr>
                <w:rFonts w:ascii="Times New Roman" w:eastAsia="Times New Roman" w:hAnsi="Times New Roman" w:cs="Times New Roman"/>
                <w:color w:val="000000"/>
                <w:sz w:val="24"/>
                <w:szCs w:val="24"/>
                <w:lang w:eastAsia="tr-TR"/>
              </w:rPr>
            </w:pPr>
            <w:r w:rsidRPr="00B13E79">
              <w:rPr>
                <w:rFonts w:ascii="Times New Roman" w:eastAsia="Times New Roman" w:hAnsi="Times New Roman" w:cs="Times New Roman"/>
                <w:color w:val="000000" w:themeColor="text1"/>
                <w:sz w:val="24"/>
                <w:szCs w:val="24"/>
                <w:lang w:eastAsia="tr-TR"/>
              </w:rPr>
              <w:t>Okulumuzda sürekli devamsız öğrencilerimizin sayısı</w:t>
            </w:r>
          </w:p>
        </w:tc>
        <w:tc>
          <w:tcPr>
            <w:tcW w:w="1029" w:type="dxa"/>
            <w:hideMark/>
          </w:tcPr>
          <w:p w:rsidR="001474FB" w:rsidRPr="00B13E79" w:rsidRDefault="000E4342" w:rsidP="00120609">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907" w:type="dxa"/>
            <w:hideMark/>
          </w:tcPr>
          <w:p w:rsidR="001474FB" w:rsidRPr="00B13E79" w:rsidRDefault="000E4342" w:rsidP="00120609">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71</w:t>
            </w:r>
          </w:p>
        </w:tc>
        <w:tc>
          <w:tcPr>
            <w:tcW w:w="940" w:type="dxa"/>
            <w:hideMark/>
          </w:tcPr>
          <w:p w:rsidR="001474FB" w:rsidRPr="00B13E79" w:rsidRDefault="000E4342" w:rsidP="00120609">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71</w:t>
            </w:r>
          </w:p>
        </w:tc>
        <w:tc>
          <w:tcPr>
            <w:tcW w:w="752" w:type="dxa"/>
          </w:tcPr>
          <w:p w:rsidR="001474FB" w:rsidRPr="00B13E79" w:rsidRDefault="000E4342" w:rsidP="000E4342">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40</w:t>
            </w:r>
          </w:p>
        </w:tc>
        <w:tc>
          <w:tcPr>
            <w:tcW w:w="752" w:type="dxa"/>
          </w:tcPr>
          <w:p w:rsidR="001474FB" w:rsidRPr="00B13E79" w:rsidRDefault="000E4342" w:rsidP="000E4342">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30</w:t>
            </w:r>
          </w:p>
        </w:tc>
        <w:tc>
          <w:tcPr>
            <w:tcW w:w="752" w:type="dxa"/>
          </w:tcPr>
          <w:p w:rsidR="001474FB" w:rsidRPr="00B13E79" w:rsidRDefault="000E4342" w:rsidP="000E4342">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20</w:t>
            </w:r>
          </w:p>
        </w:tc>
        <w:tc>
          <w:tcPr>
            <w:tcW w:w="752" w:type="dxa"/>
          </w:tcPr>
          <w:p w:rsidR="001474FB" w:rsidRPr="00B13E79" w:rsidRDefault="000E4342" w:rsidP="000E4342">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p>
        </w:tc>
      </w:tr>
      <w:tr w:rsidR="001F3144" w:rsidRPr="00B13E79" w:rsidTr="003D7612">
        <w:trPr>
          <w:cnfStyle w:val="000000010000"/>
          <w:trHeight w:val="1020"/>
        </w:trPr>
        <w:tc>
          <w:tcPr>
            <w:cnfStyle w:val="001000000000"/>
            <w:tcW w:w="0" w:type="auto"/>
            <w:shd w:val="clear" w:color="auto" w:fill="E5B8B7" w:themeFill="accent2" w:themeFillTint="66"/>
            <w:noWrap/>
            <w:hideMark/>
          </w:tcPr>
          <w:p w:rsidR="001474FB" w:rsidRPr="005575BC" w:rsidRDefault="001474FB" w:rsidP="00120609">
            <w:pPr>
              <w:jc w:val="center"/>
              <w:rPr>
                <w:rFonts w:ascii="Times New Roman" w:eastAsia="Times New Roman" w:hAnsi="Times New Roman" w:cs="Times New Roman"/>
                <w:b w:val="0"/>
                <w:color w:val="000000"/>
                <w:sz w:val="24"/>
                <w:szCs w:val="24"/>
                <w:lang w:eastAsia="tr-TR"/>
              </w:rPr>
            </w:pPr>
            <w:r w:rsidRPr="005575BC">
              <w:rPr>
                <w:rFonts w:ascii="Times New Roman" w:eastAsia="Times New Roman" w:hAnsi="Times New Roman" w:cs="Times New Roman"/>
                <w:b w:val="0"/>
                <w:color w:val="000000"/>
                <w:sz w:val="24"/>
                <w:szCs w:val="24"/>
                <w:lang w:eastAsia="tr-TR"/>
              </w:rPr>
              <w:t>1.1.3</w:t>
            </w:r>
          </w:p>
        </w:tc>
        <w:tc>
          <w:tcPr>
            <w:tcW w:w="0" w:type="auto"/>
            <w:shd w:val="clear" w:color="auto" w:fill="E5B8B7" w:themeFill="accent2" w:themeFillTint="66"/>
            <w:hideMark/>
          </w:tcPr>
          <w:p w:rsidR="001474FB" w:rsidRPr="00B13E79" w:rsidRDefault="001F3144" w:rsidP="000E4342">
            <w:pPr>
              <w:cnfStyle w:val="000000010000"/>
              <w:rPr>
                <w:rFonts w:ascii="Times New Roman" w:eastAsia="Times New Roman" w:hAnsi="Times New Roman" w:cs="Times New Roman"/>
                <w:color w:val="000000"/>
                <w:sz w:val="24"/>
                <w:szCs w:val="24"/>
                <w:lang w:eastAsia="tr-TR"/>
              </w:rPr>
            </w:pPr>
            <w:r w:rsidRPr="00B13E79">
              <w:rPr>
                <w:rFonts w:ascii="Times New Roman" w:eastAsia="Times New Roman" w:hAnsi="Times New Roman" w:cs="Times New Roman"/>
                <w:color w:val="000000"/>
                <w:sz w:val="24"/>
                <w:szCs w:val="24"/>
                <w:lang w:eastAsia="tr-TR"/>
              </w:rPr>
              <w:t xml:space="preserve">Orta öğretim sınıflarımızdaki  öğrencilerimizin devamsızlık </w:t>
            </w:r>
            <w:r w:rsidR="000E4342">
              <w:rPr>
                <w:rFonts w:ascii="Times New Roman" w:eastAsia="Times New Roman" w:hAnsi="Times New Roman" w:cs="Times New Roman"/>
                <w:color w:val="000000"/>
                <w:sz w:val="24"/>
                <w:szCs w:val="24"/>
                <w:lang w:eastAsia="tr-TR"/>
              </w:rPr>
              <w:t>oranı</w:t>
            </w:r>
          </w:p>
        </w:tc>
        <w:tc>
          <w:tcPr>
            <w:tcW w:w="1029" w:type="dxa"/>
            <w:hideMark/>
          </w:tcPr>
          <w:p w:rsidR="001474FB" w:rsidRPr="00B13E79" w:rsidRDefault="000E4342" w:rsidP="000E4342">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907" w:type="dxa"/>
            <w:hideMark/>
          </w:tcPr>
          <w:p w:rsidR="001474FB" w:rsidRPr="00B13E79" w:rsidRDefault="000E4342" w:rsidP="000E4342">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c>
          <w:tcPr>
            <w:tcW w:w="940" w:type="dxa"/>
            <w:hideMark/>
          </w:tcPr>
          <w:p w:rsidR="001474FB" w:rsidRPr="00B13E79" w:rsidRDefault="000E4342" w:rsidP="000E4342">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p>
        </w:tc>
        <w:tc>
          <w:tcPr>
            <w:tcW w:w="752" w:type="dxa"/>
          </w:tcPr>
          <w:p w:rsidR="001474FB" w:rsidRPr="00B13E79" w:rsidRDefault="000E4342" w:rsidP="000E4342">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%20</w:t>
            </w:r>
          </w:p>
        </w:tc>
        <w:tc>
          <w:tcPr>
            <w:tcW w:w="752" w:type="dxa"/>
          </w:tcPr>
          <w:p w:rsidR="001474FB" w:rsidRPr="00B13E79" w:rsidRDefault="000E4342" w:rsidP="000E4342">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%15</w:t>
            </w:r>
          </w:p>
        </w:tc>
        <w:tc>
          <w:tcPr>
            <w:tcW w:w="752" w:type="dxa"/>
          </w:tcPr>
          <w:p w:rsidR="001474FB" w:rsidRPr="00B13E79" w:rsidRDefault="000E4342" w:rsidP="000E4342">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w:t>
            </w:r>
          </w:p>
        </w:tc>
        <w:tc>
          <w:tcPr>
            <w:tcW w:w="752" w:type="dxa"/>
          </w:tcPr>
          <w:p w:rsidR="001474FB" w:rsidRPr="00B13E79" w:rsidRDefault="000E4342" w:rsidP="000E4342">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w:t>
            </w:r>
          </w:p>
        </w:tc>
      </w:tr>
      <w:tr w:rsidR="001F3144" w:rsidRPr="00B13E79" w:rsidTr="003D7612">
        <w:trPr>
          <w:cnfStyle w:val="000000100000"/>
          <w:trHeight w:val="1020"/>
        </w:trPr>
        <w:tc>
          <w:tcPr>
            <w:cnfStyle w:val="001000000000"/>
            <w:tcW w:w="0" w:type="auto"/>
            <w:shd w:val="clear" w:color="auto" w:fill="E5B8B7" w:themeFill="accent2" w:themeFillTint="66"/>
            <w:noWrap/>
            <w:hideMark/>
          </w:tcPr>
          <w:p w:rsidR="001474FB" w:rsidRPr="005575BC" w:rsidRDefault="001474FB" w:rsidP="00120609">
            <w:pPr>
              <w:jc w:val="center"/>
              <w:rPr>
                <w:rFonts w:ascii="Times New Roman" w:eastAsia="Times New Roman" w:hAnsi="Times New Roman" w:cs="Times New Roman"/>
                <w:b w:val="0"/>
                <w:color w:val="000000"/>
                <w:sz w:val="24"/>
                <w:szCs w:val="24"/>
                <w:lang w:eastAsia="tr-TR"/>
              </w:rPr>
            </w:pPr>
            <w:r w:rsidRPr="005575BC">
              <w:rPr>
                <w:rFonts w:ascii="Times New Roman" w:eastAsia="Times New Roman" w:hAnsi="Times New Roman" w:cs="Times New Roman"/>
                <w:b w:val="0"/>
                <w:color w:val="000000"/>
                <w:sz w:val="24"/>
                <w:szCs w:val="24"/>
                <w:lang w:eastAsia="tr-TR"/>
              </w:rPr>
              <w:t>1.1.4</w:t>
            </w:r>
          </w:p>
        </w:tc>
        <w:tc>
          <w:tcPr>
            <w:tcW w:w="0" w:type="auto"/>
            <w:shd w:val="clear" w:color="auto" w:fill="E5B8B7" w:themeFill="accent2" w:themeFillTint="66"/>
            <w:hideMark/>
          </w:tcPr>
          <w:p w:rsidR="001474FB" w:rsidRPr="00B13E79" w:rsidRDefault="008D7193" w:rsidP="00120609">
            <w:pPr>
              <w:cnfStyle w:val="000000100000"/>
              <w:rPr>
                <w:rFonts w:ascii="Times New Roman" w:eastAsia="Times New Roman" w:hAnsi="Times New Roman" w:cs="Times New Roman"/>
                <w:color w:val="000000" w:themeColor="text1"/>
                <w:sz w:val="24"/>
                <w:szCs w:val="24"/>
                <w:lang w:eastAsia="tr-TR"/>
              </w:rPr>
            </w:pPr>
            <w:r w:rsidRPr="00B13E79">
              <w:rPr>
                <w:rFonts w:ascii="Times New Roman" w:eastAsia="Times New Roman" w:hAnsi="Times New Roman" w:cs="Times New Roman"/>
                <w:color w:val="000000" w:themeColor="text1"/>
                <w:sz w:val="24"/>
                <w:szCs w:val="24"/>
                <w:lang w:eastAsia="tr-TR"/>
              </w:rPr>
              <w:t>Mesleki açık öğretim lisesi kayıtlı öğrenci sayısı</w:t>
            </w:r>
          </w:p>
        </w:tc>
        <w:tc>
          <w:tcPr>
            <w:tcW w:w="1029" w:type="dxa"/>
            <w:hideMark/>
          </w:tcPr>
          <w:p w:rsidR="001474FB" w:rsidRPr="00B13E79" w:rsidRDefault="00FB7854" w:rsidP="000E4342">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120</w:t>
            </w:r>
          </w:p>
        </w:tc>
        <w:tc>
          <w:tcPr>
            <w:tcW w:w="907" w:type="dxa"/>
            <w:hideMark/>
          </w:tcPr>
          <w:p w:rsidR="001474FB" w:rsidRPr="00B13E79" w:rsidRDefault="004B714F" w:rsidP="000E4342">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194</w:t>
            </w:r>
          </w:p>
        </w:tc>
        <w:tc>
          <w:tcPr>
            <w:tcW w:w="940" w:type="dxa"/>
            <w:hideMark/>
          </w:tcPr>
          <w:p w:rsidR="001474FB" w:rsidRPr="00B13E79" w:rsidRDefault="00FB7854" w:rsidP="000E4342">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195</w:t>
            </w:r>
          </w:p>
        </w:tc>
        <w:tc>
          <w:tcPr>
            <w:tcW w:w="752" w:type="dxa"/>
          </w:tcPr>
          <w:p w:rsidR="001474FB" w:rsidRPr="00B13E79" w:rsidRDefault="00FB7854" w:rsidP="000E4342">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200</w:t>
            </w:r>
          </w:p>
        </w:tc>
        <w:tc>
          <w:tcPr>
            <w:tcW w:w="752" w:type="dxa"/>
          </w:tcPr>
          <w:p w:rsidR="001474FB" w:rsidRPr="00B13E79" w:rsidRDefault="00FB7854" w:rsidP="000E4342">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210</w:t>
            </w:r>
          </w:p>
        </w:tc>
        <w:tc>
          <w:tcPr>
            <w:tcW w:w="752" w:type="dxa"/>
          </w:tcPr>
          <w:p w:rsidR="001474FB" w:rsidRPr="00B13E79" w:rsidRDefault="00FB7854" w:rsidP="000E4342">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215</w:t>
            </w:r>
          </w:p>
        </w:tc>
        <w:tc>
          <w:tcPr>
            <w:tcW w:w="752" w:type="dxa"/>
          </w:tcPr>
          <w:p w:rsidR="001474FB" w:rsidRPr="00B13E79" w:rsidRDefault="00FB7854" w:rsidP="00FB7854">
            <w:pP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250</w:t>
            </w:r>
          </w:p>
        </w:tc>
      </w:tr>
    </w:tbl>
    <w:p w:rsidR="00313ADB" w:rsidRPr="00425081" w:rsidRDefault="00313ADB" w:rsidP="005542A8">
      <w:pPr>
        <w:jc w:val="both"/>
        <w:rPr>
          <w:rFonts w:ascii="Times New Roman" w:hAnsi="Times New Roman" w:cs="Times New Roman"/>
          <w:b/>
          <w:sz w:val="24"/>
          <w:szCs w:val="24"/>
        </w:rPr>
      </w:pPr>
    </w:p>
    <w:p w:rsidR="00FB7841" w:rsidRPr="00425081" w:rsidRDefault="002F0764" w:rsidP="00FB7841">
      <w:pPr>
        <w:rPr>
          <w:rFonts w:ascii="Times New Roman" w:hAnsi="Times New Roman" w:cs="Times New Roman"/>
          <w:b/>
          <w:sz w:val="24"/>
          <w:szCs w:val="24"/>
        </w:rPr>
      </w:pPr>
      <w:r w:rsidRPr="00425081">
        <w:rPr>
          <w:rFonts w:ascii="Times New Roman" w:hAnsi="Times New Roman" w:cs="Times New Roman"/>
          <w:b/>
          <w:sz w:val="24"/>
          <w:szCs w:val="24"/>
        </w:rPr>
        <w:t>1.1.</w:t>
      </w:r>
      <w:r w:rsidR="00FB7841" w:rsidRPr="00425081">
        <w:rPr>
          <w:rFonts w:ascii="Times New Roman" w:hAnsi="Times New Roman" w:cs="Times New Roman"/>
          <w:b/>
          <w:sz w:val="24"/>
          <w:szCs w:val="24"/>
        </w:rPr>
        <w:t>TEDBİRLER</w:t>
      </w:r>
    </w:p>
    <w:tbl>
      <w:tblPr>
        <w:tblStyle w:val="OrtaGlgeleme1-Vurgu5"/>
        <w:tblW w:w="0" w:type="auto"/>
        <w:tblLook w:val="04A0"/>
      </w:tblPr>
      <w:tblGrid>
        <w:gridCol w:w="1163"/>
        <w:gridCol w:w="3669"/>
        <w:gridCol w:w="2504"/>
        <w:gridCol w:w="1952"/>
      </w:tblGrid>
      <w:tr w:rsidR="0079038A" w:rsidRPr="00B13E79" w:rsidTr="003D7612">
        <w:trPr>
          <w:cnfStyle w:val="100000000000"/>
        </w:trPr>
        <w:tc>
          <w:tcPr>
            <w:cnfStyle w:val="001000000000"/>
            <w:tcW w:w="1163" w:type="dxa"/>
          </w:tcPr>
          <w:p w:rsidR="0079038A" w:rsidRPr="00425081" w:rsidRDefault="0079038A" w:rsidP="002F0764">
            <w:pPr>
              <w:jc w:val="center"/>
              <w:rPr>
                <w:rFonts w:ascii="Times New Roman" w:hAnsi="Times New Roman" w:cs="Times New Roman"/>
                <w:b w:val="0"/>
                <w:sz w:val="24"/>
                <w:szCs w:val="24"/>
              </w:rPr>
            </w:pPr>
            <w:r w:rsidRPr="00425081">
              <w:rPr>
                <w:rFonts w:ascii="Times New Roman" w:hAnsi="Times New Roman" w:cs="Times New Roman"/>
                <w:b w:val="0"/>
                <w:sz w:val="24"/>
                <w:szCs w:val="24"/>
              </w:rPr>
              <w:t>SIRA NO</w:t>
            </w:r>
          </w:p>
        </w:tc>
        <w:tc>
          <w:tcPr>
            <w:tcW w:w="3669" w:type="dxa"/>
          </w:tcPr>
          <w:p w:rsidR="0079038A" w:rsidRPr="00425081" w:rsidRDefault="00AD6809" w:rsidP="002F0764">
            <w:pPr>
              <w:jc w:val="center"/>
              <w:cnfStyle w:val="100000000000"/>
              <w:rPr>
                <w:rFonts w:ascii="Times New Roman" w:hAnsi="Times New Roman" w:cs="Times New Roman"/>
                <w:b w:val="0"/>
                <w:sz w:val="24"/>
                <w:szCs w:val="24"/>
              </w:rPr>
            </w:pPr>
            <w:r w:rsidRPr="00425081">
              <w:rPr>
                <w:rFonts w:ascii="Times New Roman" w:hAnsi="Times New Roman" w:cs="Times New Roman"/>
                <w:b w:val="0"/>
                <w:sz w:val="24"/>
                <w:szCs w:val="24"/>
              </w:rPr>
              <w:t>TEDBİRLER/STRATEJİLER</w:t>
            </w:r>
          </w:p>
        </w:tc>
        <w:tc>
          <w:tcPr>
            <w:tcW w:w="2504" w:type="dxa"/>
          </w:tcPr>
          <w:p w:rsidR="0079038A" w:rsidRPr="00425081" w:rsidRDefault="0079038A" w:rsidP="002F0764">
            <w:pPr>
              <w:jc w:val="center"/>
              <w:cnfStyle w:val="100000000000"/>
              <w:rPr>
                <w:rFonts w:ascii="Times New Roman" w:hAnsi="Times New Roman" w:cs="Times New Roman"/>
                <w:b w:val="0"/>
                <w:sz w:val="24"/>
                <w:szCs w:val="24"/>
              </w:rPr>
            </w:pPr>
            <w:r w:rsidRPr="00425081">
              <w:rPr>
                <w:rFonts w:ascii="Times New Roman" w:hAnsi="Times New Roman" w:cs="Times New Roman"/>
                <w:b w:val="0"/>
                <w:sz w:val="24"/>
                <w:szCs w:val="24"/>
              </w:rPr>
              <w:t>SORUMLU BİRİM/KİŞİ</w:t>
            </w:r>
          </w:p>
        </w:tc>
        <w:tc>
          <w:tcPr>
            <w:tcW w:w="1952" w:type="dxa"/>
          </w:tcPr>
          <w:p w:rsidR="0079038A" w:rsidRPr="00425081" w:rsidRDefault="0079038A" w:rsidP="0079038A">
            <w:pPr>
              <w:jc w:val="center"/>
              <w:cnfStyle w:val="100000000000"/>
              <w:rPr>
                <w:rFonts w:ascii="Times New Roman" w:hAnsi="Times New Roman" w:cs="Times New Roman"/>
                <w:b w:val="0"/>
                <w:sz w:val="24"/>
                <w:szCs w:val="24"/>
              </w:rPr>
            </w:pPr>
            <w:r w:rsidRPr="00425081">
              <w:rPr>
                <w:rFonts w:ascii="Times New Roman" w:hAnsi="Times New Roman" w:cs="Times New Roman"/>
                <w:b w:val="0"/>
                <w:sz w:val="24"/>
                <w:szCs w:val="24"/>
              </w:rPr>
              <w:t>MALİYET</w:t>
            </w:r>
          </w:p>
        </w:tc>
      </w:tr>
      <w:tr w:rsidR="0079038A" w:rsidRPr="00B13E79" w:rsidTr="003D7612">
        <w:trPr>
          <w:cnfStyle w:val="000000100000"/>
        </w:trPr>
        <w:tc>
          <w:tcPr>
            <w:cnfStyle w:val="001000000000"/>
            <w:tcW w:w="1163" w:type="dxa"/>
            <w:shd w:val="clear" w:color="auto" w:fill="E5B8B7" w:themeFill="accent2" w:themeFillTint="66"/>
          </w:tcPr>
          <w:p w:rsidR="0079038A" w:rsidRPr="00B13E79" w:rsidRDefault="007F62A2" w:rsidP="0039134D">
            <w:pPr>
              <w:jc w:val="center"/>
              <w:rPr>
                <w:rFonts w:ascii="Times New Roman" w:hAnsi="Times New Roman" w:cs="Times New Roman"/>
                <w:b w:val="0"/>
                <w:color w:val="000000" w:themeColor="text1"/>
                <w:sz w:val="24"/>
                <w:szCs w:val="24"/>
              </w:rPr>
            </w:pPr>
            <w:r w:rsidRPr="005575BC">
              <w:rPr>
                <w:rFonts w:ascii="Times New Roman" w:eastAsia="Times New Roman" w:hAnsi="Times New Roman" w:cs="Times New Roman"/>
                <w:b w:val="0"/>
                <w:color w:val="000000"/>
                <w:sz w:val="24"/>
                <w:szCs w:val="24"/>
                <w:lang w:eastAsia="tr-TR"/>
              </w:rPr>
              <w:t>1.1</w:t>
            </w:r>
            <w:r>
              <w:rPr>
                <w:rFonts w:ascii="Times New Roman" w:eastAsia="Times New Roman" w:hAnsi="Times New Roman" w:cs="Times New Roman"/>
                <w:b w:val="0"/>
                <w:color w:val="000000"/>
                <w:sz w:val="24"/>
                <w:szCs w:val="24"/>
                <w:lang w:eastAsia="tr-TR"/>
              </w:rPr>
              <w:t>.</w:t>
            </w:r>
            <w:r w:rsidR="0079038A" w:rsidRPr="00B13E79">
              <w:rPr>
                <w:rFonts w:ascii="Times New Roman" w:hAnsi="Times New Roman" w:cs="Times New Roman"/>
                <w:b w:val="0"/>
                <w:color w:val="000000" w:themeColor="text1"/>
                <w:sz w:val="24"/>
                <w:szCs w:val="24"/>
              </w:rPr>
              <w:t>1</w:t>
            </w:r>
          </w:p>
        </w:tc>
        <w:tc>
          <w:tcPr>
            <w:tcW w:w="3669" w:type="dxa"/>
            <w:shd w:val="clear" w:color="auto" w:fill="E5B8B7" w:themeFill="accent2" w:themeFillTint="66"/>
          </w:tcPr>
          <w:p w:rsidR="0079038A" w:rsidRPr="00B13E79" w:rsidRDefault="00D4464F" w:rsidP="00532B83">
            <w:pPr>
              <w:cnfStyle w:val="000000100000"/>
              <w:rPr>
                <w:rFonts w:ascii="Times New Roman" w:eastAsiaTheme="minorEastAsia" w:hAnsi="Times New Roman" w:cs="Times New Roman"/>
                <w:color w:val="000000" w:themeColor="text1"/>
                <w:sz w:val="24"/>
                <w:szCs w:val="24"/>
                <w:lang w:eastAsia="tr-TR"/>
              </w:rPr>
            </w:pPr>
            <w:r w:rsidRPr="00B13E79">
              <w:rPr>
                <w:rFonts w:ascii="Times New Roman" w:eastAsiaTheme="minorEastAsia" w:hAnsi="Times New Roman" w:cs="Times New Roman"/>
                <w:color w:val="000000" w:themeColor="text1"/>
                <w:sz w:val="24"/>
                <w:szCs w:val="24"/>
                <w:lang w:eastAsia="tr-TR"/>
              </w:rPr>
              <w:t>Uyarı Dilimleri Kapsamında Devamsızlık Mektupları Göndermek..</w:t>
            </w:r>
          </w:p>
        </w:tc>
        <w:tc>
          <w:tcPr>
            <w:tcW w:w="2504" w:type="dxa"/>
          </w:tcPr>
          <w:p w:rsidR="0079038A" w:rsidRPr="005575BC" w:rsidRDefault="00D4464F" w:rsidP="0039134D">
            <w:pPr>
              <w:jc w:val="center"/>
              <w:cnfStyle w:val="000000100000"/>
              <w:rPr>
                <w:rFonts w:ascii="Times New Roman" w:hAnsi="Times New Roman" w:cs="Times New Roman"/>
                <w:color w:val="000000" w:themeColor="text1"/>
                <w:sz w:val="24"/>
                <w:szCs w:val="24"/>
              </w:rPr>
            </w:pPr>
            <w:r w:rsidRPr="005575BC">
              <w:rPr>
                <w:rFonts w:ascii="Times New Roman" w:hAnsi="Times New Roman" w:cs="Times New Roman"/>
                <w:color w:val="000000" w:themeColor="text1"/>
                <w:sz w:val="24"/>
                <w:szCs w:val="24"/>
              </w:rPr>
              <w:t>Okul İdaresi</w:t>
            </w:r>
          </w:p>
        </w:tc>
        <w:tc>
          <w:tcPr>
            <w:tcW w:w="1952" w:type="dxa"/>
          </w:tcPr>
          <w:p w:rsidR="0079038A" w:rsidRPr="004A344B" w:rsidRDefault="00D53B5A" w:rsidP="0039134D">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39134D" w:rsidRPr="004A344B">
              <w:rPr>
                <w:rFonts w:ascii="Times New Roman" w:hAnsi="Times New Roman" w:cs="Times New Roman"/>
                <w:b/>
                <w:color w:val="000000" w:themeColor="text1"/>
                <w:sz w:val="24"/>
                <w:szCs w:val="24"/>
              </w:rPr>
              <w:t xml:space="preserve">00 TL </w:t>
            </w:r>
          </w:p>
        </w:tc>
      </w:tr>
      <w:tr w:rsidR="0079038A" w:rsidRPr="00B13E79" w:rsidTr="003D7612">
        <w:trPr>
          <w:cnfStyle w:val="000000010000"/>
        </w:trPr>
        <w:tc>
          <w:tcPr>
            <w:cnfStyle w:val="001000000000"/>
            <w:tcW w:w="1163" w:type="dxa"/>
            <w:shd w:val="clear" w:color="auto" w:fill="E5B8B7" w:themeFill="accent2" w:themeFillTint="66"/>
          </w:tcPr>
          <w:p w:rsidR="0079038A" w:rsidRPr="00B13E79" w:rsidRDefault="007F62A2" w:rsidP="0039134D">
            <w:pPr>
              <w:jc w:val="center"/>
              <w:rPr>
                <w:rFonts w:ascii="Times New Roman" w:hAnsi="Times New Roman" w:cs="Times New Roman"/>
                <w:b w:val="0"/>
                <w:color w:val="000000" w:themeColor="text1"/>
                <w:sz w:val="24"/>
                <w:szCs w:val="24"/>
              </w:rPr>
            </w:pPr>
            <w:r w:rsidRPr="005575BC">
              <w:rPr>
                <w:rFonts w:ascii="Times New Roman" w:eastAsia="Times New Roman" w:hAnsi="Times New Roman" w:cs="Times New Roman"/>
                <w:b w:val="0"/>
                <w:color w:val="000000"/>
                <w:sz w:val="24"/>
                <w:szCs w:val="24"/>
                <w:lang w:eastAsia="tr-TR"/>
              </w:rPr>
              <w:t>1.1</w:t>
            </w:r>
            <w:r>
              <w:rPr>
                <w:rFonts w:ascii="Times New Roman" w:eastAsia="Times New Roman" w:hAnsi="Times New Roman" w:cs="Times New Roman"/>
                <w:b w:val="0"/>
                <w:color w:val="000000"/>
                <w:sz w:val="24"/>
                <w:szCs w:val="24"/>
                <w:lang w:eastAsia="tr-TR"/>
              </w:rPr>
              <w:t>.</w:t>
            </w:r>
            <w:r w:rsidR="0079038A" w:rsidRPr="00B13E79">
              <w:rPr>
                <w:rFonts w:ascii="Times New Roman" w:hAnsi="Times New Roman" w:cs="Times New Roman"/>
                <w:b w:val="0"/>
                <w:color w:val="000000" w:themeColor="text1"/>
                <w:sz w:val="24"/>
                <w:szCs w:val="24"/>
              </w:rPr>
              <w:t>2</w:t>
            </w:r>
          </w:p>
        </w:tc>
        <w:tc>
          <w:tcPr>
            <w:tcW w:w="3669" w:type="dxa"/>
            <w:shd w:val="clear" w:color="auto" w:fill="E5B8B7" w:themeFill="accent2" w:themeFillTint="66"/>
          </w:tcPr>
          <w:p w:rsidR="0079038A" w:rsidRPr="00B13E79" w:rsidRDefault="00697523" w:rsidP="00532B83">
            <w:pPr>
              <w:cnfStyle w:val="000000010000"/>
              <w:rPr>
                <w:rFonts w:ascii="Times New Roman" w:eastAsiaTheme="minorEastAsia" w:hAnsi="Times New Roman" w:cs="Times New Roman"/>
                <w:color w:val="000000" w:themeColor="text1"/>
                <w:sz w:val="24"/>
                <w:szCs w:val="24"/>
                <w:lang w:eastAsia="tr-TR"/>
              </w:rPr>
            </w:pPr>
            <w:r>
              <w:rPr>
                <w:rFonts w:ascii="Times New Roman" w:eastAsiaTheme="minorEastAsia" w:hAnsi="Times New Roman" w:cs="Times New Roman"/>
                <w:color w:val="000000" w:themeColor="text1"/>
                <w:sz w:val="24"/>
                <w:szCs w:val="24"/>
                <w:lang w:eastAsia="tr-TR"/>
              </w:rPr>
              <w:t>Okulumuz w</w:t>
            </w:r>
            <w:r w:rsidR="00D4464F" w:rsidRPr="00B13E79">
              <w:rPr>
                <w:rFonts w:ascii="Times New Roman" w:eastAsiaTheme="minorEastAsia" w:hAnsi="Times New Roman" w:cs="Times New Roman"/>
                <w:color w:val="000000" w:themeColor="text1"/>
                <w:sz w:val="24"/>
                <w:szCs w:val="24"/>
                <w:lang w:eastAsia="tr-TR"/>
              </w:rPr>
              <w:t>eb Sayfamızda Bilgilendirme Çalışması Yapmak..</w:t>
            </w:r>
          </w:p>
        </w:tc>
        <w:tc>
          <w:tcPr>
            <w:tcW w:w="2504" w:type="dxa"/>
          </w:tcPr>
          <w:p w:rsidR="0079038A" w:rsidRPr="005575BC" w:rsidRDefault="00697523" w:rsidP="0039134D">
            <w:pPr>
              <w:jc w:val="center"/>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BT Fo</w:t>
            </w:r>
            <w:r w:rsidR="00D4464F" w:rsidRPr="005575BC">
              <w:rPr>
                <w:rFonts w:ascii="Times New Roman" w:hAnsi="Times New Roman" w:cs="Times New Roman"/>
                <w:color w:val="000000" w:themeColor="text1"/>
                <w:sz w:val="24"/>
                <w:szCs w:val="24"/>
              </w:rPr>
              <w:t>rmatörü</w:t>
            </w:r>
          </w:p>
        </w:tc>
        <w:tc>
          <w:tcPr>
            <w:tcW w:w="1952" w:type="dxa"/>
          </w:tcPr>
          <w:p w:rsidR="0079038A" w:rsidRPr="004A344B" w:rsidRDefault="00D53B5A" w:rsidP="0039134D">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39134D" w:rsidRPr="004A344B">
              <w:rPr>
                <w:rFonts w:ascii="Times New Roman" w:hAnsi="Times New Roman" w:cs="Times New Roman"/>
                <w:b/>
                <w:color w:val="000000" w:themeColor="text1"/>
                <w:sz w:val="24"/>
                <w:szCs w:val="24"/>
              </w:rPr>
              <w:t>00 TL</w:t>
            </w:r>
          </w:p>
        </w:tc>
      </w:tr>
      <w:tr w:rsidR="0079038A" w:rsidRPr="00B13E79" w:rsidTr="003D7612">
        <w:trPr>
          <w:cnfStyle w:val="000000100000"/>
        </w:trPr>
        <w:tc>
          <w:tcPr>
            <w:cnfStyle w:val="001000000000"/>
            <w:tcW w:w="1163" w:type="dxa"/>
            <w:shd w:val="clear" w:color="auto" w:fill="E5B8B7" w:themeFill="accent2" w:themeFillTint="66"/>
          </w:tcPr>
          <w:p w:rsidR="0079038A" w:rsidRPr="00B13E79" w:rsidRDefault="007F62A2" w:rsidP="0039134D">
            <w:pPr>
              <w:jc w:val="center"/>
              <w:rPr>
                <w:rFonts w:ascii="Times New Roman" w:hAnsi="Times New Roman" w:cs="Times New Roman"/>
                <w:b w:val="0"/>
                <w:color w:val="000000" w:themeColor="text1"/>
                <w:sz w:val="24"/>
                <w:szCs w:val="24"/>
              </w:rPr>
            </w:pPr>
            <w:r w:rsidRPr="005575BC">
              <w:rPr>
                <w:rFonts w:ascii="Times New Roman" w:eastAsia="Times New Roman" w:hAnsi="Times New Roman" w:cs="Times New Roman"/>
                <w:b w:val="0"/>
                <w:color w:val="000000"/>
                <w:sz w:val="24"/>
                <w:szCs w:val="24"/>
                <w:lang w:eastAsia="tr-TR"/>
              </w:rPr>
              <w:t>1.1</w:t>
            </w:r>
            <w:r>
              <w:rPr>
                <w:rFonts w:ascii="Times New Roman" w:eastAsia="Times New Roman" w:hAnsi="Times New Roman" w:cs="Times New Roman"/>
                <w:b w:val="0"/>
                <w:color w:val="000000"/>
                <w:sz w:val="24"/>
                <w:szCs w:val="24"/>
                <w:lang w:eastAsia="tr-TR"/>
              </w:rPr>
              <w:t>.</w:t>
            </w:r>
            <w:r w:rsidR="0079038A" w:rsidRPr="00B13E79">
              <w:rPr>
                <w:rFonts w:ascii="Times New Roman" w:hAnsi="Times New Roman" w:cs="Times New Roman"/>
                <w:b w:val="0"/>
                <w:color w:val="000000" w:themeColor="text1"/>
                <w:sz w:val="24"/>
                <w:szCs w:val="24"/>
              </w:rPr>
              <w:t>3</w:t>
            </w:r>
          </w:p>
        </w:tc>
        <w:tc>
          <w:tcPr>
            <w:tcW w:w="3669" w:type="dxa"/>
            <w:shd w:val="clear" w:color="auto" w:fill="E5B8B7" w:themeFill="accent2" w:themeFillTint="66"/>
          </w:tcPr>
          <w:p w:rsidR="0079038A" w:rsidRPr="00B13E79" w:rsidRDefault="00D4464F" w:rsidP="00532B83">
            <w:pPr>
              <w:cnfStyle w:val="000000100000"/>
              <w:rPr>
                <w:rFonts w:ascii="Times New Roman" w:eastAsia="Times New Roman" w:hAnsi="Times New Roman" w:cs="Times New Roman"/>
                <w:color w:val="000000"/>
                <w:sz w:val="24"/>
                <w:szCs w:val="24"/>
                <w:lang w:eastAsia="tr-TR"/>
              </w:rPr>
            </w:pPr>
            <w:r w:rsidRPr="00B13E79">
              <w:rPr>
                <w:rFonts w:ascii="Times New Roman" w:eastAsia="Times New Roman" w:hAnsi="Times New Roman" w:cs="Times New Roman"/>
                <w:color w:val="000000"/>
                <w:sz w:val="24"/>
                <w:szCs w:val="24"/>
                <w:lang w:eastAsia="tr-TR"/>
              </w:rPr>
              <w:t>Veli Ziyaretlerini Etkili Kılmak..</w:t>
            </w:r>
          </w:p>
        </w:tc>
        <w:tc>
          <w:tcPr>
            <w:tcW w:w="2504" w:type="dxa"/>
          </w:tcPr>
          <w:p w:rsidR="0079038A" w:rsidRPr="005575BC" w:rsidRDefault="00D4464F" w:rsidP="0039134D">
            <w:pPr>
              <w:jc w:val="center"/>
              <w:cnfStyle w:val="000000100000"/>
              <w:rPr>
                <w:rFonts w:ascii="Times New Roman" w:hAnsi="Times New Roman" w:cs="Times New Roman"/>
                <w:color w:val="000000" w:themeColor="text1"/>
                <w:sz w:val="24"/>
                <w:szCs w:val="24"/>
              </w:rPr>
            </w:pPr>
            <w:r w:rsidRPr="005575BC">
              <w:rPr>
                <w:rFonts w:ascii="Times New Roman" w:hAnsi="Times New Roman" w:cs="Times New Roman"/>
                <w:color w:val="000000" w:themeColor="text1"/>
                <w:sz w:val="24"/>
                <w:szCs w:val="24"/>
              </w:rPr>
              <w:t>Sınıf Rehber Öğretmenleri</w:t>
            </w:r>
          </w:p>
        </w:tc>
        <w:tc>
          <w:tcPr>
            <w:tcW w:w="1952" w:type="dxa"/>
          </w:tcPr>
          <w:p w:rsidR="0079038A" w:rsidRPr="004A344B" w:rsidRDefault="0079038A" w:rsidP="0039134D">
            <w:pPr>
              <w:jc w:val="center"/>
              <w:cnfStyle w:val="000000100000"/>
              <w:rPr>
                <w:rFonts w:ascii="Times New Roman" w:hAnsi="Times New Roman" w:cs="Times New Roman"/>
                <w:b/>
                <w:color w:val="000000" w:themeColor="text1"/>
                <w:sz w:val="24"/>
                <w:szCs w:val="24"/>
              </w:rPr>
            </w:pPr>
          </w:p>
        </w:tc>
      </w:tr>
      <w:tr w:rsidR="0079038A" w:rsidRPr="00B13E79" w:rsidTr="003D7612">
        <w:trPr>
          <w:cnfStyle w:val="000000010000"/>
        </w:trPr>
        <w:tc>
          <w:tcPr>
            <w:cnfStyle w:val="001000000000"/>
            <w:tcW w:w="1163" w:type="dxa"/>
            <w:shd w:val="clear" w:color="auto" w:fill="E5B8B7" w:themeFill="accent2" w:themeFillTint="66"/>
          </w:tcPr>
          <w:p w:rsidR="0079038A" w:rsidRPr="00B13E79" w:rsidRDefault="007F62A2" w:rsidP="0039134D">
            <w:pPr>
              <w:jc w:val="center"/>
              <w:rPr>
                <w:rFonts w:ascii="Times New Roman" w:hAnsi="Times New Roman" w:cs="Times New Roman"/>
                <w:b w:val="0"/>
                <w:color w:val="000000" w:themeColor="text1"/>
                <w:sz w:val="24"/>
                <w:szCs w:val="24"/>
              </w:rPr>
            </w:pPr>
            <w:r w:rsidRPr="005575BC">
              <w:rPr>
                <w:rFonts w:ascii="Times New Roman" w:eastAsia="Times New Roman" w:hAnsi="Times New Roman" w:cs="Times New Roman"/>
                <w:b w:val="0"/>
                <w:color w:val="000000"/>
                <w:sz w:val="24"/>
                <w:szCs w:val="24"/>
                <w:lang w:eastAsia="tr-TR"/>
              </w:rPr>
              <w:t>1.1</w:t>
            </w:r>
            <w:r>
              <w:rPr>
                <w:rFonts w:ascii="Times New Roman" w:eastAsia="Times New Roman" w:hAnsi="Times New Roman" w:cs="Times New Roman"/>
                <w:b w:val="0"/>
                <w:color w:val="000000"/>
                <w:sz w:val="24"/>
                <w:szCs w:val="24"/>
                <w:lang w:eastAsia="tr-TR"/>
              </w:rPr>
              <w:t>.</w:t>
            </w:r>
            <w:r w:rsidR="0079038A" w:rsidRPr="00B13E79">
              <w:rPr>
                <w:rFonts w:ascii="Times New Roman" w:hAnsi="Times New Roman" w:cs="Times New Roman"/>
                <w:b w:val="0"/>
                <w:color w:val="000000" w:themeColor="text1"/>
                <w:sz w:val="24"/>
                <w:szCs w:val="24"/>
              </w:rPr>
              <w:t>4</w:t>
            </w:r>
          </w:p>
        </w:tc>
        <w:tc>
          <w:tcPr>
            <w:tcW w:w="3669" w:type="dxa"/>
            <w:shd w:val="clear" w:color="auto" w:fill="E5B8B7" w:themeFill="accent2" w:themeFillTint="66"/>
          </w:tcPr>
          <w:p w:rsidR="0079038A" w:rsidRPr="00B13E79" w:rsidRDefault="00D4464F" w:rsidP="00532B83">
            <w:pPr>
              <w:cnfStyle w:val="000000010000"/>
              <w:rPr>
                <w:rFonts w:ascii="Times New Roman" w:eastAsiaTheme="minorEastAsia" w:hAnsi="Times New Roman" w:cs="Times New Roman"/>
                <w:color w:val="000000" w:themeColor="text1"/>
                <w:sz w:val="24"/>
                <w:szCs w:val="24"/>
                <w:lang w:eastAsia="tr-TR"/>
              </w:rPr>
            </w:pPr>
            <w:r w:rsidRPr="00B13E79">
              <w:rPr>
                <w:rFonts w:ascii="Times New Roman" w:eastAsiaTheme="minorEastAsia" w:hAnsi="Times New Roman" w:cs="Times New Roman"/>
                <w:color w:val="000000" w:themeColor="text1"/>
                <w:sz w:val="24"/>
                <w:szCs w:val="24"/>
                <w:lang w:eastAsia="tr-TR"/>
              </w:rPr>
              <w:t>Okul Rehberlik Servislerini Daha Etkili Hale Getirmek.</w:t>
            </w:r>
          </w:p>
        </w:tc>
        <w:tc>
          <w:tcPr>
            <w:tcW w:w="2504" w:type="dxa"/>
          </w:tcPr>
          <w:p w:rsidR="0079038A" w:rsidRPr="005575BC" w:rsidRDefault="00D4464F" w:rsidP="0039134D">
            <w:pPr>
              <w:jc w:val="center"/>
              <w:cnfStyle w:val="000000010000"/>
              <w:rPr>
                <w:rFonts w:ascii="Times New Roman" w:hAnsi="Times New Roman" w:cs="Times New Roman"/>
                <w:color w:val="000000" w:themeColor="text1"/>
                <w:sz w:val="24"/>
                <w:szCs w:val="24"/>
              </w:rPr>
            </w:pPr>
            <w:r w:rsidRPr="005575BC">
              <w:rPr>
                <w:rFonts w:ascii="Times New Roman" w:hAnsi="Times New Roman" w:cs="Times New Roman"/>
                <w:color w:val="000000" w:themeColor="text1"/>
                <w:sz w:val="24"/>
                <w:szCs w:val="24"/>
              </w:rPr>
              <w:t>Rehberlik Servisi</w:t>
            </w:r>
          </w:p>
        </w:tc>
        <w:tc>
          <w:tcPr>
            <w:tcW w:w="1952" w:type="dxa"/>
          </w:tcPr>
          <w:p w:rsidR="0079038A" w:rsidRPr="004A344B" w:rsidRDefault="005575BC" w:rsidP="0039134D">
            <w:pPr>
              <w:jc w:val="center"/>
              <w:cnfStyle w:val="000000010000"/>
              <w:rPr>
                <w:rFonts w:ascii="Times New Roman" w:hAnsi="Times New Roman" w:cs="Times New Roman"/>
                <w:b/>
                <w:color w:val="000000" w:themeColor="text1"/>
                <w:sz w:val="24"/>
                <w:szCs w:val="24"/>
              </w:rPr>
            </w:pPr>
            <w:r w:rsidRPr="004A344B">
              <w:rPr>
                <w:rFonts w:ascii="Times New Roman" w:hAnsi="Times New Roman" w:cs="Times New Roman"/>
                <w:b/>
                <w:color w:val="000000" w:themeColor="text1"/>
                <w:sz w:val="24"/>
                <w:szCs w:val="24"/>
              </w:rPr>
              <w:t>-</w:t>
            </w:r>
          </w:p>
        </w:tc>
      </w:tr>
      <w:tr w:rsidR="0079038A" w:rsidRPr="00B13E79" w:rsidTr="003D7612">
        <w:trPr>
          <w:cnfStyle w:val="000000100000"/>
        </w:trPr>
        <w:tc>
          <w:tcPr>
            <w:cnfStyle w:val="001000000000"/>
            <w:tcW w:w="1163" w:type="dxa"/>
            <w:shd w:val="clear" w:color="auto" w:fill="E5B8B7" w:themeFill="accent2" w:themeFillTint="66"/>
          </w:tcPr>
          <w:p w:rsidR="0079038A" w:rsidRPr="00B13E79" w:rsidRDefault="007F62A2" w:rsidP="00D4464F">
            <w:pPr>
              <w:jc w:val="center"/>
              <w:rPr>
                <w:rFonts w:ascii="Times New Roman" w:hAnsi="Times New Roman" w:cs="Times New Roman"/>
                <w:b w:val="0"/>
                <w:color w:val="000000" w:themeColor="text1"/>
                <w:sz w:val="24"/>
                <w:szCs w:val="24"/>
              </w:rPr>
            </w:pPr>
            <w:r w:rsidRPr="005575BC">
              <w:rPr>
                <w:rFonts w:ascii="Times New Roman" w:eastAsia="Times New Roman" w:hAnsi="Times New Roman" w:cs="Times New Roman"/>
                <w:b w:val="0"/>
                <w:color w:val="000000"/>
                <w:sz w:val="24"/>
                <w:szCs w:val="24"/>
                <w:lang w:eastAsia="tr-TR"/>
              </w:rPr>
              <w:t>1.1</w:t>
            </w:r>
            <w:r>
              <w:rPr>
                <w:rFonts w:ascii="Times New Roman" w:eastAsia="Times New Roman" w:hAnsi="Times New Roman" w:cs="Times New Roman"/>
                <w:b w:val="0"/>
                <w:color w:val="000000"/>
                <w:sz w:val="24"/>
                <w:szCs w:val="24"/>
                <w:lang w:eastAsia="tr-TR"/>
              </w:rPr>
              <w:t>.</w:t>
            </w:r>
            <w:r w:rsidR="0079038A" w:rsidRPr="00B13E79">
              <w:rPr>
                <w:rFonts w:ascii="Times New Roman" w:hAnsi="Times New Roman" w:cs="Times New Roman"/>
                <w:b w:val="0"/>
                <w:color w:val="000000" w:themeColor="text1"/>
                <w:sz w:val="24"/>
                <w:szCs w:val="24"/>
              </w:rPr>
              <w:t>5</w:t>
            </w:r>
          </w:p>
        </w:tc>
        <w:tc>
          <w:tcPr>
            <w:tcW w:w="3669" w:type="dxa"/>
            <w:shd w:val="clear" w:color="auto" w:fill="E5B8B7" w:themeFill="accent2" w:themeFillTint="66"/>
          </w:tcPr>
          <w:p w:rsidR="0079038A" w:rsidRPr="00B13E79" w:rsidRDefault="00D4464F" w:rsidP="00532B83">
            <w:pPr>
              <w:autoSpaceDE w:val="0"/>
              <w:autoSpaceDN w:val="0"/>
              <w:adjustRightInd w:val="0"/>
              <w:cnfStyle w:val="000000100000"/>
              <w:rPr>
                <w:rFonts w:ascii="Times New Roman" w:hAnsi="Times New Roman" w:cs="Times New Roman"/>
                <w:color w:val="000000" w:themeColor="text1"/>
                <w:sz w:val="24"/>
                <w:szCs w:val="24"/>
              </w:rPr>
            </w:pPr>
            <w:r w:rsidRPr="00B13E79">
              <w:rPr>
                <w:rFonts w:ascii="Times New Roman" w:hAnsi="Times New Roman" w:cs="Times New Roman"/>
                <w:color w:val="000000" w:themeColor="text1"/>
                <w:sz w:val="24"/>
                <w:szCs w:val="24"/>
              </w:rPr>
              <w:t>Sosyal Ve Sportif Etkinlikleri Artırmak..</w:t>
            </w:r>
          </w:p>
        </w:tc>
        <w:tc>
          <w:tcPr>
            <w:tcW w:w="2504" w:type="dxa"/>
          </w:tcPr>
          <w:p w:rsidR="00D53B5A" w:rsidRPr="005575BC" w:rsidRDefault="00D4464F" w:rsidP="00D53B5A">
            <w:pPr>
              <w:jc w:val="center"/>
              <w:cnfStyle w:val="000000100000"/>
              <w:rPr>
                <w:rFonts w:ascii="Times New Roman" w:hAnsi="Times New Roman" w:cs="Times New Roman"/>
                <w:color w:val="000000" w:themeColor="text1"/>
                <w:sz w:val="24"/>
                <w:szCs w:val="24"/>
              </w:rPr>
            </w:pPr>
            <w:r w:rsidRPr="005575BC">
              <w:rPr>
                <w:rFonts w:ascii="Times New Roman" w:hAnsi="Times New Roman" w:cs="Times New Roman"/>
                <w:color w:val="000000" w:themeColor="text1"/>
                <w:sz w:val="24"/>
                <w:szCs w:val="24"/>
              </w:rPr>
              <w:t>Okul Öğretmenleri</w:t>
            </w:r>
          </w:p>
        </w:tc>
        <w:tc>
          <w:tcPr>
            <w:tcW w:w="1952" w:type="dxa"/>
          </w:tcPr>
          <w:p w:rsidR="0079038A" w:rsidRPr="004A344B" w:rsidRDefault="00D53B5A" w:rsidP="00D4464F">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D4464F" w:rsidRPr="004A344B">
              <w:rPr>
                <w:rFonts w:ascii="Times New Roman" w:hAnsi="Times New Roman" w:cs="Times New Roman"/>
                <w:b/>
                <w:color w:val="000000" w:themeColor="text1"/>
                <w:sz w:val="24"/>
                <w:szCs w:val="24"/>
              </w:rPr>
              <w:t>00 TL</w:t>
            </w:r>
          </w:p>
        </w:tc>
      </w:tr>
    </w:tbl>
    <w:p w:rsidR="00FB7841" w:rsidRPr="00B13E79" w:rsidRDefault="00FB7841" w:rsidP="00FB7841">
      <w:pPr>
        <w:rPr>
          <w:rFonts w:ascii="Times New Roman" w:hAnsi="Times New Roman" w:cs="Times New Roman"/>
          <w:b/>
          <w:color w:val="000000" w:themeColor="text1"/>
          <w:sz w:val="24"/>
          <w:szCs w:val="24"/>
        </w:rPr>
      </w:pPr>
    </w:p>
    <w:p w:rsidR="00B525AA" w:rsidRPr="00B13E79" w:rsidRDefault="00B525AA" w:rsidP="00B525AA">
      <w:pPr>
        <w:rPr>
          <w:rFonts w:ascii="Times New Roman" w:hAnsi="Times New Roman" w:cs="Times New Roman"/>
          <w:b/>
          <w:color w:val="000000" w:themeColor="text1"/>
          <w:sz w:val="24"/>
          <w:szCs w:val="24"/>
        </w:rPr>
      </w:pPr>
    </w:p>
    <w:p w:rsidR="00B525AA" w:rsidRPr="00B13E79" w:rsidRDefault="009B6D7D" w:rsidP="002F0764">
      <w:pPr>
        <w:rPr>
          <w:rFonts w:ascii="Times New Roman" w:hAnsi="Times New Roman" w:cs="Times New Roman"/>
          <w:b/>
          <w:color w:val="000000" w:themeColor="text1"/>
          <w:sz w:val="24"/>
          <w:szCs w:val="24"/>
          <w:u w:val="single"/>
        </w:rPr>
      </w:pPr>
      <w:r w:rsidRPr="009B6D7D">
        <w:rPr>
          <w:rFonts w:ascii="Times New Roman" w:hAnsi="Times New Roman" w:cs="Times New Roman"/>
          <w:noProof/>
          <w:sz w:val="24"/>
          <w:szCs w:val="24"/>
          <w:lang w:eastAsia="tr-TR"/>
        </w:rPr>
        <w:lastRenderedPageBreak/>
        <w:pict>
          <v:shape id="_x0000_s1074" type="#_x0000_t97" style="position:absolute;margin-left:57.8pt;margin-top:-14.6pt;width:373.4pt;height:117.25pt;z-index:251701248" fillcolor="#92cddc [1944]" strokecolor="#92cddc [1944]" strokeweight="1pt">
            <v:fill color2="#daeef3 [664]" angle="-45" focusposition="1" focussize="" focus="-50%" type="gradient"/>
            <v:shadow on="t" type="perspective" color="#205867 [1608]" opacity=".5" offset="1pt" offset2="-3pt"/>
            <v:textbox style="mso-next-textbox:#_x0000_s1074">
              <w:txbxContent>
                <w:p w:rsidR="00E767C2" w:rsidRPr="0025413E" w:rsidRDefault="00E767C2" w:rsidP="00475589">
                  <w:pPr>
                    <w:pStyle w:val="ListeParagraf"/>
                    <w:numPr>
                      <w:ilvl w:val="0"/>
                      <w:numId w:val="16"/>
                    </w:numPr>
                    <w:jc w:val="center"/>
                    <w:rPr>
                      <w:sz w:val="144"/>
                      <w:szCs w:val="144"/>
                    </w:rPr>
                  </w:pPr>
                  <w:r w:rsidRPr="0025413E">
                    <w:rPr>
                      <w:sz w:val="144"/>
                      <w:szCs w:val="144"/>
                    </w:rPr>
                    <w:t>TEMA</w:t>
                  </w:r>
                </w:p>
              </w:txbxContent>
            </v:textbox>
          </v:shape>
        </w:pict>
      </w:r>
      <w:r w:rsidR="00B525AA" w:rsidRPr="00B13E79">
        <w:rPr>
          <w:rFonts w:ascii="Times New Roman" w:hAnsi="Times New Roman" w:cs="Times New Roman"/>
          <w:b/>
          <w:color w:val="0070C0"/>
          <w:sz w:val="24"/>
          <w:szCs w:val="24"/>
          <w:u w:val="single"/>
        </w:rPr>
        <w:t xml:space="preserve"> </w:t>
      </w:r>
    </w:p>
    <w:p w:rsidR="00B525AA" w:rsidRPr="00B13E79" w:rsidRDefault="00B525AA" w:rsidP="00B525AA">
      <w:pPr>
        <w:rPr>
          <w:rFonts w:ascii="Times New Roman" w:hAnsi="Times New Roman" w:cs="Times New Roman"/>
          <w:b/>
          <w:color w:val="000000" w:themeColor="text1"/>
          <w:sz w:val="24"/>
          <w:szCs w:val="24"/>
        </w:rPr>
      </w:pPr>
    </w:p>
    <w:p w:rsidR="00B525AA" w:rsidRPr="00B13E79" w:rsidRDefault="00B525AA" w:rsidP="00B525AA">
      <w:pPr>
        <w:rPr>
          <w:rFonts w:ascii="Times New Roman" w:hAnsi="Times New Roman" w:cs="Times New Roman"/>
          <w:b/>
          <w:color w:val="000000" w:themeColor="text1"/>
          <w:sz w:val="24"/>
          <w:szCs w:val="24"/>
        </w:rPr>
      </w:pPr>
    </w:p>
    <w:p w:rsidR="00B525AA" w:rsidRPr="00B13E79" w:rsidRDefault="00B525AA" w:rsidP="00B525AA">
      <w:pPr>
        <w:rPr>
          <w:rFonts w:ascii="Times New Roman" w:hAnsi="Times New Roman" w:cs="Times New Roman"/>
          <w:sz w:val="24"/>
          <w:szCs w:val="24"/>
          <w:lang w:eastAsia="tr-TR"/>
        </w:rPr>
      </w:pPr>
    </w:p>
    <w:p w:rsidR="002F0764" w:rsidRPr="00B13E79" w:rsidRDefault="002F0764" w:rsidP="00B525AA">
      <w:pPr>
        <w:rPr>
          <w:rFonts w:ascii="Times New Roman" w:hAnsi="Times New Roman" w:cs="Times New Roman"/>
          <w:sz w:val="24"/>
          <w:szCs w:val="24"/>
          <w:lang w:eastAsia="tr-TR"/>
        </w:rPr>
      </w:pPr>
    </w:p>
    <w:p w:rsidR="005542A8" w:rsidRPr="00B13E79" w:rsidRDefault="009B6D7D" w:rsidP="00B525AA">
      <w:pPr>
        <w:rPr>
          <w:rFonts w:ascii="Times New Roman" w:hAnsi="Times New Roman" w:cs="Times New Roman"/>
          <w:sz w:val="24"/>
          <w:szCs w:val="24"/>
          <w:lang w:eastAsia="tr-TR"/>
        </w:rPr>
      </w:pPr>
      <w:r w:rsidRPr="009B6D7D">
        <w:rPr>
          <w:rFonts w:ascii="Times New Roman" w:hAnsi="Times New Roman" w:cs="Times New Roman"/>
          <w:noProof/>
          <w:color w:val="0070C0"/>
          <w:sz w:val="24"/>
          <w:szCs w:val="24"/>
        </w:rPr>
        <w:pict>
          <v:shape id="_x0000_s1075" type="#_x0000_t176" style="position:absolute;margin-left:.4pt;margin-top:80.3pt;width:460.5pt;height:371.6pt;z-index:-251614208" wrapcoords="2111 -44 1618 0 633 436 633 655 493 873 211 1353 -35 2051 -35 19505 211 20204 598 20989 1478 21600 1864 21687 2005 21687 19630 21687 19771 21687 20228 21600 21037 20989 21459 20204 21635 19505 21670 2749 21600 2051 21389 1353 20932 655 20967 480 19947 0 19454 -44 2111 -44" fillcolor="#92cddc [1944]" strokecolor="#92cddc [1944]" strokeweight="1pt">
            <v:fill color2="#daeef3 [664]" angle="-45" focus="-50%" type="gradient"/>
            <v:shadow on="t" type="perspective" color="#205867 [1608]" opacity=".5" offset="1pt" offset2="-3pt"/>
            <o:extrusion v:ext="view" rotationangle="5"/>
            <v:textbox style="mso-next-textbox:#_x0000_s1075">
              <w:txbxContent>
                <w:p w:rsidR="00E767C2" w:rsidRPr="0025413E" w:rsidRDefault="00E767C2" w:rsidP="0025413E">
                  <w:pPr>
                    <w:jc w:val="center"/>
                    <w:rPr>
                      <w:rFonts w:ascii="Tahoma" w:hAnsi="Tahoma" w:cs="Tahoma"/>
                      <w:color w:val="000000" w:themeColor="text1"/>
                      <w:sz w:val="120"/>
                      <w:szCs w:val="120"/>
                    </w:rPr>
                  </w:pPr>
                  <w:r w:rsidRPr="0025413E">
                    <w:rPr>
                      <w:rFonts w:ascii="Tahoma" w:hAnsi="Tahoma" w:cs="Tahoma"/>
                      <w:color w:val="000000" w:themeColor="text1"/>
                      <w:sz w:val="120"/>
                      <w:szCs w:val="120"/>
                    </w:rPr>
                    <w:t>EĞİTİM VE ÖĞRETİMDE KALİTENİN</w:t>
                  </w:r>
                  <w:r w:rsidRPr="0025413E">
                    <w:rPr>
                      <w:rFonts w:ascii="Tahoma" w:hAnsi="Tahoma" w:cs="Tahoma"/>
                      <w:color w:val="000000" w:themeColor="text1"/>
                      <w:sz w:val="120"/>
                      <w:szCs w:val="120"/>
                      <w:u w:val="single"/>
                    </w:rPr>
                    <w:t xml:space="preserve"> </w:t>
                  </w:r>
                  <w:r w:rsidRPr="0025413E">
                    <w:rPr>
                      <w:rFonts w:ascii="Tahoma" w:hAnsi="Tahoma" w:cs="Tahoma"/>
                      <w:color w:val="000000" w:themeColor="text1"/>
                      <w:sz w:val="120"/>
                      <w:szCs w:val="120"/>
                    </w:rPr>
                    <w:t>ARTIRILMASI</w:t>
                  </w:r>
                </w:p>
                <w:p w:rsidR="00E767C2" w:rsidRPr="0025413E" w:rsidRDefault="00E767C2" w:rsidP="0025413E">
                  <w:pPr>
                    <w:jc w:val="center"/>
                    <w:rPr>
                      <w:color w:val="000000" w:themeColor="text1"/>
                      <w:sz w:val="120"/>
                      <w:szCs w:val="120"/>
                    </w:rPr>
                  </w:pPr>
                </w:p>
              </w:txbxContent>
            </v:textbox>
            <w10:wrap type="tight"/>
          </v:shape>
        </w:pict>
      </w:r>
    </w:p>
    <w:p w:rsidR="005542A8" w:rsidRPr="00B13E79" w:rsidRDefault="005542A8" w:rsidP="00B525AA">
      <w:pPr>
        <w:rPr>
          <w:rFonts w:ascii="Times New Roman" w:hAnsi="Times New Roman" w:cs="Times New Roman"/>
          <w:sz w:val="24"/>
          <w:szCs w:val="24"/>
          <w:lang w:eastAsia="tr-TR"/>
        </w:rPr>
      </w:pPr>
    </w:p>
    <w:p w:rsidR="005542A8" w:rsidRPr="00B13E79" w:rsidRDefault="005542A8" w:rsidP="00B525AA">
      <w:pPr>
        <w:rPr>
          <w:rFonts w:ascii="Times New Roman" w:hAnsi="Times New Roman" w:cs="Times New Roman"/>
          <w:sz w:val="24"/>
          <w:szCs w:val="24"/>
          <w:lang w:eastAsia="tr-TR"/>
        </w:rPr>
      </w:pPr>
    </w:p>
    <w:p w:rsidR="005542A8" w:rsidRPr="00B13E79" w:rsidRDefault="005542A8" w:rsidP="00B525AA">
      <w:pPr>
        <w:rPr>
          <w:rFonts w:ascii="Times New Roman" w:hAnsi="Times New Roman" w:cs="Times New Roman"/>
          <w:sz w:val="24"/>
          <w:szCs w:val="24"/>
          <w:lang w:eastAsia="tr-TR"/>
        </w:rPr>
      </w:pPr>
    </w:p>
    <w:p w:rsidR="002F0764" w:rsidRPr="00B13E79" w:rsidRDefault="002F0764" w:rsidP="00B525AA">
      <w:pPr>
        <w:rPr>
          <w:rFonts w:ascii="Times New Roman" w:hAnsi="Times New Roman" w:cs="Times New Roman"/>
          <w:sz w:val="24"/>
          <w:szCs w:val="24"/>
          <w:lang w:eastAsia="tr-TR"/>
        </w:rPr>
      </w:pPr>
    </w:p>
    <w:p w:rsidR="002F0764" w:rsidRPr="00B13E79" w:rsidRDefault="002F0764" w:rsidP="00B525AA">
      <w:pPr>
        <w:rPr>
          <w:rFonts w:ascii="Times New Roman" w:hAnsi="Times New Roman" w:cs="Times New Roman"/>
          <w:sz w:val="24"/>
          <w:szCs w:val="24"/>
          <w:lang w:eastAsia="tr-TR"/>
        </w:rPr>
      </w:pPr>
    </w:p>
    <w:p w:rsidR="002F0764" w:rsidRPr="00B13E79" w:rsidRDefault="002F0764" w:rsidP="00B525AA">
      <w:pPr>
        <w:rPr>
          <w:rFonts w:ascii="Times New Roman" w:hAnsi="Times New Roman" w:cs="Times New Roman"/>
          <w:sz w:val="24"/>
          <w:szCs w:val="24"/>
          <w:lang w:eastAsia="tr-TR"/>
        </w:rPr>
      </w:pPr>
    </w:p>
    <w:p w:rsidR="00D620D2" w:rsidRPr="00B13E79" w:rsidRDefault="00D620D2" w:rsidP="00B525AA">
      <w:pPr>
        <w:rPr>
          <w:rFonts w:ascii="Times New Roman" w:hAnsi="Times New Roman" w:cs="Times New Roman"/>
          <w:sz w:val="24"/>
          <w:szCs w:val="24"/>
          <w:lang w:eastAsia="tr-TR"/>
        </w:rPr>
      </w:pPr>
    </w:p>
    <w:p w:rsidR="00D620D2" w:rsidRPr="00B13E79" w:rsidRDefault="00D620D2" w:rsidP="00B525AA">
      <w:pPr>
        <w:rPr>
          <w:rFonts w:ascii="Times New Roman" w:hAnsi="Times New Roman" w:cs="Times New Roman"/>
          <w:sz w:val="24"/>
          <w:szCs w:val="24"/>
          <w:lang w:eastAsia="tr-TR"/>
        </w:rPr>
      </w:pPr>
    </w:p>
    <w:p w:rsidR="00D620D2" w:rsidRPr="00B13E79" w:rsidRDefault="00D620D2" w:rsidP="00B525AA">
      <w:pPr>
        <w:rPr>
          <w:rFonts w:ascii="Times New Roman" w:hAnsi="Times New Roman" w:cs="Times New Roman"/>
          <w:sz w:val="24"/>
          <w:szCs w:val="24"/>
          <w:lang w:eastAsia="tr-TR"/>
        </w:rPr>
      </w:pPr>
    </w:p>
    <w:p w:rsidR="004E5562" w:rsidRPr="00B13E79" w:rsidRDefault="004E5562" w:rsidP="00B525AA">
      <w:pPr>
        <w:rPr>
          <w:rFonts w:ascii="Times New Roman" w:hAnsi="Times New Roman" w:cs="Times New Roman"/>
          <w:sz w:val="24"/>
          <w:szCs w:val="24"/>
          <w:lang w:eastAsia="tr-TR"/>
        </w:rPr>
      </w:pPr>
    </w:p>
    <w:p w:rsidR="004E5562" w:rsidRPr="00B13E79" w:rsidRDefault="004E5562" w:rsidP="00B525AA">
      <w:pPr>
        <w:rPr>
          <w:rFonts w:ascii="Times New Roman" w:hAnsi="Times New Roman" w:cs="Times New Roman"/>
          <w:sz w:val="24"/>
          <w:szCs w:val="24"/>
          <w:lang w:eastAsia="tr-TR"/>
        </w:rPr>
      </w:pPr>
    </w:p>
    <w:p w:rsidR="004E5562" w:rsidRPr="00B13E79" w:rsidRDefault="009B6D7D" w:rsidP="00B525AA">
      <w:pPr>
        <w:rPr>
          <w:rFonts w:ascii="Times New Roman" w:hAnsi="Times New Roman" w:cs="Times New Roman"/>
          <w:sz w:val="24"/>
          <w:szCs w:val="24"/>
          <w:lang w:eastAsia="tr-TR"/>
        </w:rPr>
      </w:pPr>
      <w:r w:rsidRPr="009B6D7D">
        <w:rPr>
          <w:rFonts w:ascii="Times New Roman" w:hAnsi="Times New Roman" w:cs="Times New Roman"/>
          <w:b/>
          <w:noProof/>
          <w:color w:val="0070C0"/>
          <w:sz w:val="24"/>
          <w:szCs w:val="24"/>
          <w:lang w:eastAsia="tr-TR"/>
        </w:rPr>
        <w:pict>
          <v:group id="_x0000_s1091" style="position:absolute;margin-left:-2.5pt;margin-top:25.25pt;width:466.25pt;height:421.6pt;z-index:251678208" coordorigin="1442,645" coordsize="9325,8432">
            <v:shape id="_x0000_s1045" type="#_x0000_t202" style="position:absolute;left:8386;top:3330;width:2381;height:737;mso-position-horizontal:center;mso-position-horizontal-relative:margin;mso-position-vertical:center;mso-position-vertical-relative:margin" fillcolor="#92cddc [1944]" strokecolor="#92cddc [1944]" strokeweight="1pt">
              <v:fill color2="#daeef3 [664]" angle="-45" focus="-50%" type="gradient"/>
              <v:shadow on="t" type="perspective" color="#205867 [1608]" opacity=".5" offset="1pt" offset2="-3pt"/>
              <v:textbox style="mso-next-textbox:#_x0000_s1045">
                <w:txbxContent>
                  <w:p w:rsidR="00E767C2" w:rsidRPr="003D7612" w:rsidRDefault="00E767C2" w:rsidP="004F1B64">
                    <w:pPr>
                      <w:jc w:val="center"/>
                      <w:rPr>
                        <w:b/>
                        <w:sz w:val="28"/>
                        <w:szCs w:val="28"/>
                      </w:rPr>
                    </w:pPr>
                    <w:r w:rsidRPr="003D7612">
                      <w:rPr>
                        <w:b/>
                        <w:sz w:val="28"/>
                        <w:szCs w:val="28"/>
                      </w:rPr>
                      <w:t>2 HEDEF</w:t>
                    </w:r>
                  </w:p>
                </w:txbxContent>
              </v:textbox>
            </v:shape>
            <v:shape id="_x0000_s1046" type="#_x0000_t202" style="position:absolute;left:8386;top:5871;width:2381;height:737" fillcolor="#92cddc [1944]" strokecolor="#92cddc [1944]" strokeweight="1pt">
              <v:fill color2="#daeef3 [664]" angle="-45" focus="-50%" type="gradient"/>
              <v:shadow on="t" type="perspective" color="#205867 [1608]" opacity=".5" offset="1pt" offset2="-3pt"/>
              <v:textbox style="mso-next-textbox:#_x0000_s1046">
                <w:txbxContent>
                  <w:p w:rsidR="00E767C2" w:rsidRPr="003D7612" w:rsidRDefault="00E767C2" w:rsidP="004F1B64">
                    <w:pPr>
                      <w:jc w:val="center"/>
                      <w:rPr>
                        <w:b/>
                        <w:sz w:val="28"/>
                        <w:szCs w:val="28"/>
                      </w:rPr>
                    </w:pPr>
                    <w:r w:rsidRPr="003D7612">
                      <w:rPr>
                        <w:b/>
                        <w:sz w:val="28"/>
                        <w:szCs w:val="28"/>
                      </w:rPr>
                      <w:t>12 TEDBİR</w:t>
                    </w:r>
                  </w:p>
                </w:txbxContent>
              </v:textbox>
            </v:shape>
            <v:shape id="_x0000_s1047" type="#_x0000_t202" style="position:absolute;left:8386;top:8340;width:2381;height:737" fillcolor="#92cddc [1944]" strokecolor="#92cddc [1944]" strokeweight="1pt">
              <v:fill color2="#daeef3 [664]" angle="-45" focusposition="1" focussize="" focus="-50%" type="gradient"/>
              <v:shadow on="t" type="perspective" color="#205867 [1608]" opacity=".5" offset="1pt" offset2="-3pt"/>
              <v:textbox style="mso-next-textbox:#_x0000_s1047">
                <w:txbxContent>
                  <w:p w:rsidR="00E767C2" w:rsidRPr="003D7612" w:rsidRDefault="00E767C2" w:rsidP="004F1B64">
                    <w:pPr>
                      <w:jc w:val="center"/>
                      <w:rPr>
                        <w:b/>
                        <w:sz w:val="24"/>
                      </w:rPr>
                    </w:pPr>
                    <w:r w:rsidRPr="003D7612">
                      <w:rPr>
                        <w:b/>
                        <w:sz w:val="24"/>
                      </w:rPr>
                      <w:t>9 PERFORMANS GÖSTERGESİ</w:t>
                    </w:r>
                  </w:p>
                </w:txbxContent>
              </v:textbox>
            </v:shape>
            <v:roundrect id="_x0000_s1048" style="position:absolute;left:1442;top:2837;width:5254;height:4932" arcsize="10923f" fillcolor="#92cddc [1944]" strokecolor="#92cddc [1944]" strokeweight="1pt">
              <v:fill color2="#daeef3 [664]" angle="-45" focusposition="1" focussize="" focus="-50%" type="gradient"/>
              <v:shadow on="t" type="perspective" color="#205867 [1608]" opacity=".5" offset="1pt" offset2="-3pt"/>
              <v:textbox style="mso-next-textbox:#_x0000_s1048">
                <w:txbxContent>
                  <w:p w:rsidR="00E767C2" w:rsidRPr="003D7612" w:rsidRDefault="00E767C2" w:rsidP="00475589">
                    <w:pPr>
                      <w:jc w:val="center"/>
                      <w:rPr>
                        <w:rFonts w:ascii="Tahoma" w:hAnsi="Tahoma" w:cs="Tahoma"/>
                        <w:b/>
                        <w:sz w:val="28"/>
                        <w:szCs w:val="28"/>
                      </w:rPr>
                    </w:pPr>
                    <w:r w:rsidRPr="003D7612">
                      <w:rPr>
                        <w:rFonts w:ascii="Tahoma" w:hAnsi="Tahoma" w:cs="Tahoma"/>
                        <w:b/>
                        <w:sz w:val="28"/>
                        <w:szCs w:val="28"/>
                      </w:rPr>
                      <w:t>STRATEJİK AMAÇ 2</w:t>
                    </w:r>
                  </w:p>
                  <w:p w:rsidR="00E767C2" w:rsidRPr="003D7612" w:rsidRDefault="00E767C2" w:rsidP="001B4284">
                    <w:pPr>
                      <w:spacing w:after="0"/>
                      <w:rPr>
                        <w:rFonts w:ascii="Times New Roman" w:hAnsi="Times New Roman" w:cs="Times New Roman"/>
                        <w:sz w:val="28"/>
                        <w:szCs w:val="28"/>
                      </w:rPr>
                    </w:pPr>
                    <w:r w:rsidRPr="003D7612">
                      <w:rPr>
                        <w:rFonts w:ascii="Times New Roman" w:hAnsi="Times New Roman" w:cs="Times New Roman"/>
                        <w:sz w:val="28"/>
                        <w:szCs w:val="28"/>
                        <w:lang w:eastAsia="tr-TR"/>
                      </w:rPr>
                      <w:t>Öğretmenlerimizle ve paydaşlarımızla koordineli çalışarak nitelikli ve kendini geliştiren ,ne istediğini bilen,mezun olduğunda istihdam sıkıntısı yaşamayan bireyler yetiştirmek.</w:t>
                    </w:r>
                  </w:p>
                  <w:p w:rsidR="00E767C2" w:rsidRPr="00475589" w:rsidRDefault="00E767C2" w:rsidP="00475589">
                    <w:pPr>
                      <w:jc w:val="center"/>
                      <w:rPr>
                        <w:rFonts w:ascii="Tahoma" w:hAnsi="Tahoma" w:cs="Tahoma"/>
                        <w:b/>
                        <w:color w:val="FFFFFF" w:themeColor="background1"/>
                        <w:sz w:val="28"/>
                        <w:szCs w:val="28"/>
                      </w:rPr>
                    </w:pPr>
                  </w:p>
                </w:txbxContent>
              </v:textbox>
            </v:roundrect>
            <v:shape id="_x0000_s1049" type="#_x0000_t202" style="position:absolute;left:8386;top:645;width:2381;height:737" fillcolor="#92cddc [1944]" strokecolor="#92cddc [1944]" strokeweight="1pt">
              <v:fill color2="#daeef3 [664]" angle="-45" focus="-50%" type="gradient"/>
              <v:shadow on="t" type="perspective" color="#205867 [1608]" opacity=".5" offset="1pt" offset2="-3pt"/>
              <v:textbox style="mso-next-textbox:#_x0000_s1049">
                <w:txbxContent>
                  <w:p w:rsidR="00E767C2" w:rsidRPr="003D7612" w:rsidRDefault="00E767C2" w:rsidP="004F1B64">
                    <w:pPr>
                      <w:jc w:val="center"/>
                      <w:rPr>
                        <w:b/>
                        <w:sz w:val="32"/>
                        <w:szCs w:val="32"/>
                      </w:rPr>
                    </w:pPr>
                    <w:r w:rsidRPr="003D7612">
                      <w:rPr>
                        <w:b/>
                        <w:sz w:val="32"/>
                        <w:szCs w:val="32"/>
                      </w:rPr>
                      <w:t>KALİTE</w:t>
                    </w:r>
                  </w:p>
                </w:txbxContent>
              </v:textbox>
            </v:shape>
            <w10:wrap anchorx="margin" anchory="margin"/>
          </v:group>
        </w:pict>
      </w:r>
    </w:p>
    <w:p w:rsidR="00B525AA" w:rsidRPr="00B13E79" w:rsidRDefault="00B525AA" w:rsidP="00EE61D1">
      <w:pPr>
        <w:pStyle w:val="Balk1"/>
        <w:ind w:left="390"/>
        <w:jc w:val="center"/>
        <w:rPr>
          <w:rFonts w:ascii="Times New Roman" w:hAnsi="Times New Roman" w:cs="Times New Roman"/>
          <w:color w:val="0070C0"/>
          <w:sz w:val="24"/>
          <w:szCs w:val="24"/>
        </w:rPr>
      </w:pPr>
      <w:r w:rsidRPr="00B13E79">
        <w:rPr>
          <w:rFonts w:ascii="Times New Roman" w:hAnsi="Times New Roman" w:cs="Times New Roman"/>
          <w:color w:val="0070C0"/>
          <w:sz w:val="24"/>
          <w:szCs w:val="24"/>
        </w:rPr>
        <w:t xml:space="preserve"> </w:t>
      </w:r>
    </w:p>
    <w:p w:rsidR="00B525AA" w:rsidRPr="00B13E79" w:rsidRDefault="00B525AA" w:rsidP="00B525AA">
      <w:pPr>
        <w:pStyle w:val="ListeParagraf"/>
        <w:ind w:left="390"/>
        <w:jc w:val="center"/>
        <w:rPr>
          <w:rFonts w:ascii="Times New Roman" w:hAnsi="Times New Roman" w:cs="Times New Roman"/>
          <w:sz w:val="24"/>
          <w:szCs w:val="24"/>
        </w:rPr>
      </w:pPr>
    </w:p>
    <w:p w:rsidR="00B525AA" w:rsidRPr="00B13E79" w:rsidRDefault="00B525AA" w:rsidP="00B525AA">
      <w:pPr>
        <w:pStyle w:val="ListeParagraf"/>
        <w:ind w:left="390"/>
        <w:jc w:val="center"/>
        <w:rPr>
          <w:rFonts w:ascii="Times New Roman" w:hAnsi="Times New Roman" w:cs="Times New Roman"/>
          <w:sz w:val="24"/>
          <w:szCs w:val="24"/>
        </w:rPr>
      </w:pPr>
    </w:p>
    <w:p w:rsidR="00B525AA" w:rsidRPr="00B13E79" w:rsidRDefault="00B525AA" w:rsidP="00B525AA">
      <w:pPr>
        <w:pStyle w:val="ListeParagraf"/>
        <w:ind w:left="390"/>
        <w:rPr>
          <w:rFonts w:ascii="Times New Roman" w:hAnsi="Times New Roman" w:cs="Times New Roman"/>
          <w:sz w:val="24"/>
          <w:szCs w:val="24"/>
        </w:rPr>
      </w:pPr>
    </w:p>
    <w:p w:rsidR="00B525AA" w:rsidRPr="00B13E79" w:rsidRDefault="00B525AA" w:rsidP="00B525AA">
      <w:pPr>
        <w:pStyle w:val="ListeParagraf"/>
        <w:ind w:left="390"/>
        <w:rPr>
          <w:rFonts w:ascii="Times New Roman" w:hAnsi="Times New Roman" w:cs="Times New Roman"/>
          <w:sz w:val="24"/>
          <w:szCs w:val="24"/>
        </w:rPr>
      </w:pPr>
    </w:p>
    <w:p w:rsidR="00B525AA" w:rsidRPr="00B13E79" w:rsidRDefault="00B525AA" w:rsidP="00B525AA">
      <w:pPr>
        <w:pStyle w:val="ListeParagraf"/>
        <w:ind w:left="390"/>
        <w:rPr>
          <w:rFonts w:ascii="Times New Roman" w:hAnsi="Times New Roman" w:cs="Times New Roman"/>
          <w:sz w:val="24"/>
          <w:szCs w:val="24"/>
        </w:rPr>
      </w:pPr>
    </w:p>
    <w:p w:rsidR="00B525AA" w:rsidRPr="00B13E79" w:rsidRDefault="00B525AA" w:rsidP="00B525AA">
      <w:pPr>
        <w:pStyle w:val="ListeParagraf"/>
        <w:ind w:left="390"/>
        <w:rPr>
          <w:rFonts w:ascii="Times New Roman" w:hAnsi="Times New Roman" w:cs="Times New Roman"/>
          <w:sz w:val="24"/>
          <w:szCs w:val="24"/>
        </w:rPr>
      </w:pPr>
    </w:p>
    <w:p w:rsidR="004F1B64" w:rsidRPr="00B13E79" w:rsidRDefault="004F1B64" w:rsidP="004F1B64">
      <w:pPr>
        <w:tabs>
          <w:tab w:val="left" w:pos="5542"/>
        </w:tabs>
        <w:rPr>
          <w:rFonts w:ascii="Times New Roman" w:hAnsi="Times New Roman" w:cs="Times New Roman"/>
          <w:b/>
          <w:color w:val="0070C0"/>
          <w:sz w:val="24"/>
          <w:szCs w:val="24"/>
        </w:rPr>
      </w:pPr>
    </w:p>
    <w:p w:rsidR="004F1B64" w:rsidRPr="00B13E79" w:rsidRDefault="004F1B64" w:rsidP="004F1B64">
      <w:pPr>
        <w:rPr>
          <w:rFonts w:ascii="Times New Roman" w:hAnsi="Times New Roman" w:cs="Times New Roman"/>
          <w:b/>
          <w:color w:val="0070C0"/>
          <w:sz w:val="24"/>
          <w:szCs w:val="24"/>
          <w:u w:val="single"/>
        </w:rPr>
      </w:pPr>
    </w:p>
    <w:p w:rsidR="004F1B64" w:rsidRPr="00B13E79" w:rsidRDefault="004F1B64" w:rsidP="004F1B64">
      <w:pPr>
        <w:rPr>
          <w:rFonts w:ascii="Times New Roman" w:hAnsi="Times New Roman" w:cs="Times New Roman"/>
          <w:b/>
          <w:color w:val="0070C0"/>
          <w:sz w:val="24"/>
          <w:szCs w:val="24"/>
          <w:u w:val="single"/>
        </w:rPr>
      </w:pPr>
    </w:p>
    <w:p w:rsidR="004F1B64" w:rsidRPr="00B13E79" w:rsidRDefault="004F1B64" w:rsidP="004F1B64">
      <w:pPr>
        <w:rPr>
          <w:rFonts w:ascii="Times New Roman" w:hAnsi="Times New Roman" w:cs="Times New Roman"/>
          <w:b/>
          <w:color w:val="0070C0"/>
          <w:sz w:val="24"/>
          <w:szCs w:val="24"/>
          <w:u w:val="single"/>
        </w:rPr>
      </w:pPr>
    </w:p>
    <w:p w:rsidR="004F1B64" w:rsidRPr="00B13E79" w:rsidRDefault="004F1B64" w:rsidP="004F1B64">
      <w:pPr>
        <w:rPr>
          <w:rFonts w:ascii="Times New Roman" w:hAnsi="Times New Roman" w:cs="Times New Roman"/>
          <w:b/>
          <w:color w:val="0070C0"/>
          <w:sz w:val="24"/>
          <w:szCs w:val="24"/>
          <w:u w:val="single"/>
        </w:rPr>
      </w:pPr>
    </w:p>
    <w:p w:rsidR="004F1B64" w:rsidRPr="00B13E79" w:rsidRDefault="004F1B64" w:rsidP="004F1B64">
      <w:pPr>
        <w:rPr>
          <w:rFonts w:ascii="Times New Roman" w:hAnsi="Times New Roman" w:cs="Times New Roman"/>
          <w:b/>
          <w:color w:val="0070C0"/>
          <w:sz w:val="24"/>
          <w:szCs w:val="24"/>
          <w:u w:val="single"/>
        </w:rPr>
      </w:pPr>
    </w:p>
    <w:p w:rsidR="004F1B64" w:rsidRPr="00B13E79" w:rsidRDefault="004F1B64" w:rsidP="004F1B64">
      <w:pPr>
        <w:rPr>
          <w:rFonts w:ascii="Times New Roman" w:hAnsi="Times New Roman" w:cs="Times New Roman"/>
          <w:b/>
          <w:color w:val="0070C0"/>
          <w:sz w:val="24"/>
          <w:szCs w:val="24"/>
          <w:u w:val="single"/>
        </w:rPr>
      </w:pPr>
    </w:p>
    <w:p w:rsidR="004F1B64" w:rsidRPr="00B13E79" w:rsidRDefault="004F1B64" w:rsidP="00B525AA">
      <w:pPr>
        <w:pStyle w:val="ListeParagraf"/>
        <w:ind w:left="390"/>
        <w:rPr>
          <w:rFonts w:ascii="Times New Roman" w:hAnsi="Times New Roman" w:cs="Times New Roman"/>
          <w:sz w:val="24"/>
          <w:szCs w:val="24"/>
        </w:rPr>
      </w:pPr>
    </w:p>
    <w:p w:rsidR="004F1B64" w:rsidRPr="00B13E79" w:rsidRDefault="004F1B64" w:rsidP="00B525AA">
      <w:pPr>
        <w:pStyle w:val="ListeParagraf"/>
        <w:ind w:left="390"/>
        <w:rPr>
          <w:rFonts w:ascii="Times New Roman" w:hAnsi="Times New Roman" w:cs="Times New Roman"/>
          <w:sz w:val="24"/>
          <w:szCs w:val="24"/>
        </w:rPr>
      </w:pPr>
    </w:p>
    <w:p w:rsidR="004F1B64" w:rsidRPr="00B13E79" w:rsidRDefault="004F1B64" w:rsidP="00B525AA">
      <w:pPr>
        <w:pStyle w:val="ListeParagraf"/>
        <w:ind w:left="390"/>
        <w:rPr>
          <w:rFonts w:ascii="Times New Roman" w:hAnsi="Times New Roman" w:cs="Times New Roman"/>
          <w:sz w:val="24"/>
          <w:szCs w:val="24"/>
        </w:rPr>
      </w:pPr>
    </w:p>
    <w:p w:rsidR="004F1B64" w:rsidRPr="00B13E79" w:rsidRDefault="004F1B64" w:rsidP="00B525AA">
      <w:pPr>
        <w:pStyle w:val="ListeParagraf"/>
        <w:ind w:left="390"/>
        <w:rPr>
          <w:rFonts w:ascii="Times New Roman" w:hAnsi="Times New Roman" w:cs="Times New Roman"/>
          <w:sz w:val="24"/>
          <w:szCs w:val="24"/>
        </w:rPr>
      </w:pPr>
    </w:p>
    <w:p w:rsidR="004F1B64" w:rsidRPr="00B13E79" w:rsidRDefault="004F1B64" w:rsidP="00B525AA">
      <w:pPr>
        <w:pStyle w:val="ListeParagraf"/>
        <w:ind w:left="390"/>
        <w:rPr>
          <w:rFonts w:ascii="Times New Roman" w:hAnsi="Times New Roman" w:cs="Times New Roman"/>
          <w:sz w:val="24"/>
          <w:szCs w:val="24"/>
        </w:rPr>
      </w:pPr>
    </w:p>
    <w:p w:rsidR="004F1B64" w:rsidRPr="00B13E79" w:rsidRDefault="004F1B64" w:rsidP="00B525AA">
      <w:pPr>
        <w:pStyle w:val="ListeParagraf"/>
        <w:ind w:left="390"/>
        <w:rPr>
          <w:rFonts w:ascii="Times New Roman" w:hAnsi="Times New Roman" w:cs="Times New Roman"/>
          <w:sz w:val="24"/>
          <w:szCs w:val="24"/>
        </w:rPr>
      </w:pPr>
    </w:p>
    <w:p w:rsidR="004F1B64" w:rsidRPr="00B13E79" w:rsidRDefault="004F1B64" w:rsidP="00B525AA">
      <w:pPr>
        <w:pStyle w:val="ListeParagraf"/>
        <w:ind w:left="390"/>
        <w:rPr>
          <w:rFonts w:ascii="Times New Roman" w:hAnsi="Times New Roman" w:cs="Times New Roman"/>
          <w:sz w:val="24"/>
          <w:szCs w:val="24"/>
        </w:rPr>
      </w:pPr>
    </w:p>
    <w:p w:rsidR="004F1B64" w:rsidRPr="00B13E79" w:rsidRDefault="004F1B64" w:rsidP="00B525AA">
      <w:pPr>
        <w:pStyle w:val="ListeParagraf"/>
        <w:ind w:left="390"/>
        <w:rPr>
          <w:rFonts w:ascii="Times New Roman" w:hAnsi="Times New Roman" w:cs="Times New Roman"/>
          <w:sz w:val="24"/>
          <w:szCs w:val="24"/>
        </w:rPr>
      </w:pPr>
    </w:p>
    <w:p w:rsidR="004F1B64" w:rsidRPr="00B13E79" w:rsidRDefault="004F1B64" w:rsidP="00B525AA">
      <w:pPr>
        <w:pStyle w:val="ListeParagraf"/>
        <w:ind w:left="390"/>
        <w:rPr>
          <w:rFonts w:ascii="Times New Roman" w:hAnsi="Times New Roman" w:cs="Times New Roman"/>
          <w:sz w:val="24"/>
          <w:szCs w:val="24"/>
        </w:rPr>
      </w:pPr>
    </w:p>
    <w:p w:rsidR="004F1B64" w:rsidRPr="00B13E79" w:rsidRDefault="004F1B64" w:rsidP="00B525AA">
      <w:pPr>
        <w:pStyle w:val="ListeParagraf"/>
        <w:ind w:left="390"/>
        <w:rPr>
          <w:rFonts w:ascii="Times New Roman" w:hAnsi="Times New Roman" w:cs="Times New Roman"/>
          <w:sz w:val="24"/>
          <w:szCs w:val="24"/>
        </w:rPr>
      </w:pPr>
    </w:p>
    <w:p w:rsidR="0025413E" w:rsidRPr="00B13E79" w:rsidRDefault="0025413E" w:rsidP="00B525AA">
      <w:pPr>
        <w:pStyle w:val="ListeParagraf"/>
        <w:ind w:left="390"/>
        <w:rPr>
          <w:rFonts w:ascii="Times New Roman" w:hAnsi="Times New Roman" w:cs="Times New Roman"/>
          <w:sz w:val="24"/>
          <w:szCs w:val="24"/>
        </w:rPr>
      </w:pPr>
    </w:p>
    <w:p w:rsidR="0025413E" w:rsidRPr="00B13E79" w:rsidRDefault="0025413E" w:rsidP="00B525AA">
      <w:pPr>
        <w:pStyle w:val="ListeParagraf"/>
        <w:ind w:left="390"/>
        <w:rPr>
          <w:rFonts w:ascii="Times New Roman" w:hAnsi="Times New Roman" w:cs="Times New Roman"/>
          <w:sz w:val="24"/>
          <w:szCs w:val="24"/>
        </w:rPr>
      </w:pPr>
    </w:p>
    <w:p w:rsidR="0025413E" w:rsidRPr="00B13E79" w:rsidRDefault="0025413E" w:rsidP="00B525AA">
      <w:pPr>
        <w:pStyle w:val="ListeParagraf"/>
        <w:ind w:left="390"/>
        <w:rPr>
          <w:rFonts w:ascii="Times New Roman" w:hAnsi="Times New Roman" w:cs="Times New Roman"/>
          <w:sz w:val="24"/>
          <w:szCs w:val="24"/>
        </w:rPr>
      </w:pPr>
    </w:p>
    <w:p w:rsidR="0025413E" w:rsidRPr="00B13E79" w:rsidRDefault="0025413E" w:rsidP="00B525AA">
      <w:pPr>
        <w:pStyle w:val="ListeParagraf"/>
        <w:ind w:left="390"/>
        <w:rPr>
          <w:rFonts w:ascii="Times New Roman" w:hAnsi="Times New Roman" w:cs="Times New Roman"/>
          <w:sz w:val="24"/>
          <w:szCs w:val="24"/>
        </w:rPr>
      </w:pPr>
    </w:p>
    <w:p w:rsidR="00FF2492" w:rsidRDefault="00FF2492" w:rsidP="00B525AA">
      <w:pPr>
        <w:spacing w:after="0"/>
        <w:jc w:val="both"/>
        <w:rPr>
          <w:rFonts w:ascii="Times New Roman" w:hAnsi="Times New Roman" w:cs="Times New Roman"/>
          <w:b/>
          <w:color w:val="0070C0"/>
          <w:sz w:val="24"/>
          <w:szCs w:val="24"/>
          <w:u w:val="single"/>
          <w:lang w:eastAsia="tr-TR"/>
        </w:rPr>
      </w:pPr>
    </w:p>
    <w:p w:rsidR="00B525AA" w:rsidRPr="00FF2492" w:rsidRDefault="00B525AA" w:rsidP="00B525AA">
      <w:pPr>
        <w:spacing w:after="0"/>
        <w:jc w:val="both"/>
        <w:rPr>
          <w:rFonts w:ascii="Times New Roman" w:hAnsi="Times New Roman" w:cs="Times New Roman"/>
          <w:b/>
          <w:sz w:val="24"/>
          <w:szCs w:val="24"/>
          <w:lang w:eastAsia="tr-TR"/>
        </w:rPr>
      </w:pPr>
      <w:r w:rsidRPr="00FF2492">
        <w:rPr>
          <w:rFonts w:ascii="Times New Roman" w:hAnsi="Times New Roman" w:cs="Times New Roman"/>
          <w:b/>
          <w:sz w:val="24"/>
          <w:szCs w:val="24"/>
          <w:lang w:eastAsia="tr-TR"/>
        </w:rPr>
        <w:lastRenderedPageBreak/>
        <w:t xml:space="preserve">2. STRATEJİK AMAÇ: </w:t>
      </w:r>
    </w:p>
    <w:p w:rsidR="00C52EB4" w:rsidRPr="00FF2492" w:rsidRDefault="00FF2492" w:rsidP="00B525AA">
      <w:pPr>
        <w:spacing w:after="0"/>
        <w:jc w:val="both"/>
        <w:rPr>
          <w:rFonts w:ascii="Times New Roman" w:hAnsi="Times New Roman" w:cs="Times New Roman"/>
          <w:sz w:val="24"/>
          <w:szCs w:val="24"/>
        </w:rPr>
      </w:pPr>
      <w:r w:rsidRPr="00FF2492">
        <w:rPr>
          <w:rFonts w:ascii="Times New Roman" w:hAnsi="Times New Roman" w:cs="Times New Roman"/>
          <w:sz w:val="24"/>
          <w:szCs w:val="24"/>
          <w:lang w:eastAsia="tr-TR"/>
        </w:rPr>
        <w:t>Öğretmenlerimizle koordineli çalışarak nitelikli ve donanımlı eğitimli kurumları ve paydaşlarımızla koordineli çalışıp yabancı dili gelişmiş</w:t>
      </w:r>
      <w:r w:rsidR="00AF4423">
        <w:rPr>
          <w:rFonts w:ascii="Times New Roman" w:hAnsi="Times New Roman" w:cs="Times New Roman"/>
          <w:sz w:val="24"/>
          <w:szCs w:val="24"/>
          <w:lang w:eastAsia="tr-TR"/>
        </w:rPr>
        <w:t>,</w:t>
      </w:r>
      <w:r w:rsidRPr="00FF2492">
        <w:rPr>
          <w:rFonts w:ascii="Times New Roman" w:hAnsi="Times New Roman" w:cs="Times New Roman"/>
          <w:sz w:val="24"/>
          <w:szCs w:val="24"/>
          <w:lang w:eastAsia="tr-TR"/>
        </w:rPr>
        <w:t xml:space="preserve"> kendini geliştiren mezun olduğunda istihdam sıkıntısı yaşamayan bireyler yetiştirmek.</w:t>
      </w:r>
    </w:p>
    <w:p w:rsidR="00B525AA" w:rsidRPr="00FF2492" w:rsidRDefault="00B525AA" w:rsidP="00B525AA">
      <w:pPr>
        <w:spacing w:after="0"/>
        <w:ind w:firstLine="708"/>
        <w:jc w:val="both"/>
        <w:rPr>
          <w:rFonts w:ascii="Times New Roman" w:hAnsi="Times New Roman" w:cs="Times New Roman"/>
          <w:sz w:val="24"/>
          <w:szCs w:val="24"/>
        </w:rPr>
      </w:pPr>
    </w:p>
    <w:p w:rsidR="00B525AA" w:rsidRPr="00FF2492" w:rsidRDefault="00B525AA" w:rsidP="00B525AA">
      <w:pPr>
        <w:jc w:val="both"/>
        <w:rPr>
          <w:rFonts w:ascii="Times New Roman" w:hAnsi="Times New Roman" w:cs="Times New Roman"/>
          <w:b/>
          <w:sz w:val="24"/>
          <w:szCs w:val="24"/>
        </w:rPr>
      </w:pPr>
      <w:r w:rsidRPr="00FF2492">
        <w:rPr>
          <w:rFonts w:ascii="Times New Roman" w:hAnsi="Times New Roman" w:cs="Times New Roman"/>
          <w:b/>
          <w:sz w:val="24"/>
          <w:szCs w:val="24"/>
        </w:rPr>
        <w:t>2.1 STRATEJİK HEDEF :</w:t>
      </w:r>
    </w:p>
    <w:p w:rsidR="00FF503B" w:rsidRPr="00FF2492" w:rsidRDefault="00FF2492" w:rsidP="00B525AA">
      <w:pPr>
        <w:jc w:val="both"/>
        <w:rPr>
          <w:rFonts w:ascii="Times New Roman" w:hAnsi="Times New Roman" w:cs="Times New Roman"/>
          <w:sz w:val="24"/>
          <w:szCs w:val="24"/>
        </w:rPr>
      </w:pPr>
      <w:r w:rsidRPr="00FF2492">
        <w:rPr>
          <w:rFonts w:ascii="Times New Roman" w:hAnsi="Times New Roman" w:cs="Times New Roman"/>
          <w:sz w:val="24"/>
          <w:szCs w:val="24"/>
        </w:rPr>
        <w:t>Plan dönemi sonuna kadar öğretmenlerimiz ile birlikte her öğrencinin eğitim- öğretimdeki bireysel farklılıklarını göz önünde bulundurularak akademik başarılarımızı artırmak.</w:t>
      </w:r>
    </w:p>
    <w:p w:rsidR="00B17588" w:rsidRPr="00FF2492" w:rsidRDefault="00BD15F6" w:rsidP="00B17588">
      <w:pPr>
        <w:jc w:val="both"/>
        <w:rPr>
          <w:rFonts w:ascii="Times New Roman" w:hAnsi="Times New Roman" w:cs="Times New Roman"/>
          <w:b/>
          <w:sz w:val="24"/>
          <w:szCs w:val="24"/>
        </w:rPr>
      </w:pPr>
      <w:r w:rsidRPr="00FF2492">
        <w:rPr>
          <w:rFonts w:ascii="Times New Roman" w:hAnsi="Times New Roman" w:cs="Times New Roman"/>
          <w:b/>
          <w:sz w:val="24"/>
          <w:szCs w:val="24"/>
        </w:rPr>
        <w:t xml:space="preserve">2.1 </w:t>
      </w:r>
      <w:r w:rsidR="00B17588" w:rsidRPr="00FF2492">
        <w:rPr>
          <w:rFonts w:ascii="Times New Roman" w:hAnsi="Times New Roman" w:cs="Times New Roman"/>
          <w:b/>
          <w:sz w:val="24"/>
          <w:szCs w:val="24"/>
        </w:rPr>
        <w:t>PERFORMANS GÖSTERGELERİ</w:t>
      </w:r>
    </w:p>
    <w:tbl>
      <w:tblPr>
        <w:tblStyle w:val="OrtaGlgeleme1-Vurgu5"/>
        <w:tblpPr w:leftFromText="141" w:rightFromText="141" w:vertAnchor="text" w:horzAnchor="page" w:tblpX="471" w:tblpY="206"/>
        <w:tblW w:w="10456" w:type="dxa"/>
        <w:tblLayout w:type="fixed"/>
        <w:tblLook w:val="04A0"/>
      </w:tblPr>
      <w:tblGrid>
        <w:gridCol w:w="696"/>
        <w:gridCol w:w="3030"/>
        <w:gridCol w:w="956"/>
        <w:gridCol w:w="956"/>
        <w:gridCol w:w="956"/>
        <w:gridCol w:w="956"/>
        <w:gridCol w:w="956"/>
        <w:gridCol w:w="956"/>
        <w:gridCol w:w="994"/>
      </w:tblGrid>
      <w:tr w:rsidR="00E767C2" w:rsidRPr="00B13E79" w:rsidTr="000528DA">
        <w:trPr>
          <w:cnfStyle w:val="100000000000"/>
          <w:trHeight w:val="600"/>
        </w:trPr>
        <w:tc>
          <w:tcPr>
            <w:cnfStyle w:val="001000000000"/>
            <w:tcW w:w="3726" w:type="dxa"/>
            <w:gridSpan w:val="2"/>
            <w:vMerge w:val="restart"/>
            <w:hideMark/>
          </w:tcPr>
          <w:p w:rsidR="00E767C2" w:rsidRPr="00B7656B" w:rsidRDefault="00E767C2" w:rsidP="00E767C2">
            <w:pPr>
              <w:jc w:val="center"/>
              <w:rPr>
                <w:rFonts w:ascii="Times New Roman" w:eastAsia="Times New Roman" w:hAnsi="Times New Roman"/>
                <w:b w:val="0"/>
                <w:bCs w:val="0"/>
                <w:color w:val="000000" w:themeColor="text1"/>
                <w:sz w:val="24"/>
                <w:szCs w:val="24"/>
                <w:lang w:eastAsia="tr-TR"/>
              </w:rPr>
            </w:pPr>
            <w:r w:rsidRPr="00B7656B">
              <w:rPr>
                <w:rFonts w:ascii="Times New Roman" w:eastAsia="Times New Roman" w:hAnsi="Times New Roman"/>
                <w:b w:val="0"/>
                <w:bCs w:val="0"/>
                <w:color w:val="000000" w:themeColor="text1"/>
                <w:sz w:val="24"/>
                <w:szCs w:val="24"/>
                <w:lang w:eastAsia="tr-TR"/>
              </w:rPr>
              <w:t>PERFORMANS GÖSTERGELERİ</w:t>
            </w:r>
          </w:p>
        </w:tc>
        <w:tc>
          <w:tcPr>
            <w:tcW w:w="1912" w:type="dxa"/>
            <w:gridSpan w:val="2"/>
            <w:hideMark/>
          </w:tcPr>
          <w:p w:rsidR="00E767C2" w:rsidRPr="00B7656B" w:rsidRDefault="00E767C2" w:rsidP="00E767C2">
            <w:pPr>
              <w:jc w:val="center"/>
              <w:cnfStyle w:val="100000000000"/>
              <w:rPr>
                <w:rFonts w:ascii="Times New Roman" w:eastAsia="Times New Roman" w:hAnsi="Times New Roman"/>
                <w:b w:val="0"/>
                <w:bCs w:val="0"/>
                <w:color w:val="000000" w:themeColor="text1"/>
                <w:sz w:val="24"/>
                <w:szCs w:val="24"/>
                <w:lang w:eastAsia="tr-TR"/>
              </w:rPr>
            </w:pPr>
            <w:r w:rsidRPr="00B7656B">
              <w:rPr>
                <w:rFonts w:ascii="Times New Roman" w:eastAsia="Times New Roman" w:hAnsi="Times New Roman"/>
                <w:b w:val="0"/>
                <w:bCs w:val="0"/>
                <w:color w:val="000000" w:themeColor="text1"/>
                <w:sz w:val="24"/>
                <w:szCs w:val="24"/>
                <w:lang w:eastAsia="tr-TR"/>
              </w:rPr>
              <w:t>ÖNCEKİ YILLAR</w:t>
            </w:r>
          </w:p>
        </w:tc>
        <w:tc>
          <w:tcPr>
            <w:tcW w:w="4818" w:type="dxa"/>
            <w:gridSpan w:val="5"/>
            <w:hideMark/>
          </w:tcPr>
          <w:p w:rsidR="00E767C2" w:rsidRPr="00B7656B" w:rsidRDefault="00E767C2" w:rsidP="00E767C2">
            <w:pPr>
              <w:jc w:val="center"/>
              <w:cnfStyle w:val="100000000000"/>
              <w:rPr>
                <w:rFonts w:ascii="Times New Roman" w:eastAsia="Times New Roman" w:hAnsi="Times New Roman"/>
                <w:b w:val="0"/>
                <w:bCs w:val="0"/>
                <w:color w:val="000000" w:themeColor="text1"/>
                <w:sz w:val="24"/>
                <w:szCs w:val="24"/>
                <w:lang w:eastAsia="tr-TR"/>
              </w:rPr>
            </w:pPr>
            <w:r w:rsidRPr="00B7656B">
              <w:rPr>
                <w:rFonts w:ascii="Times New Roman" w:eastAsia="Times New Roman" w:hAnsi="Times New Roman"/>
                <w:b w:val="0"/>
                <w:bCs w:val="0"/>
                <w:color w:val="000000" w:themeColor="text1"/>
                <w:sz w:val="24"/>
                <w:szCs w:val="24"/>
                <w:lang w:eastAsia="tr-TR"/>
              </w:rPr>
              <w:t>PERFORMAS HEDEFLERİ</w:t>
            </w:r>
          </w:p>
        </w:tc>
      </w:tr>
      <w:tr w:rsidR="00E767C2" w:rsidRPr="00B13E79" w:rsidTr="000528DA">
        <w:trPr>
          <w:cnfStyle w:val="000000100000"/>
          <w:trHeight w:val="300"/>
        </w:trPr>
        <w:tc>
          <w:tcPr>
            <w:cnfStyle w:val="001000000000"/>
            <w:tcW w:w="3726" w:type="dxa"/>
            <w:gridSpan w:val="2"/>
            <w:vMerge/>
            <w:tcBorders>
              <w:bottom w:val="single" w:sz="8" w:space="0" w:color="78C0D4" w:themeColor="accent5" w:themeTint="BF"/>
            </w:tcBorders>
            <w:hideMark/>
          </w:tcPr>
          <w:p w:rsidR="00E767C2" w:rsidRPr="00B7656B" w:rsidRDefault="00E767C2" w:rsidP="00E767C2">
            <w:pPr>
              <w:rPr>
                <w:rFonts w:ascii="Times New Roman" w:eastAsia="Times New Roman" w:hAnsi="Times New Roman"/>
                <w:b w:val="0"/>
                <w:bCs w:val="0"/>
                <w:color w:val="000000" w:themeColor="text1"/>
                <w:sz w:val="24"/>
                <w:szCs w:val="24"/>
                <w:lang w:eastAsia="tr-TR"/>
              </w:rPr>
            </w:pPr>
          </w:p>
        </w:tc>
        <w:tc>
          <w:tcPr>
            <w:tcW w:w="956" w:type="dxa"/>
            <w:hideMark/>
          </w:tcPr>
          <w:p w:rsidR="00E767C2" w:rsidRPr="00B7656B" w:rsidRDefault="00E767C2" w:rsidP="00E767C2">
            <w:pPr>
              <w:jc w:val="center"/>
              <w:cnfStyle w:val="000000100000"/>
              <w:rPr>
                <w:rFonts w:ascii="Times New Roman" w:eastAsia="Times New Roman" w:hAnsi="Times New Roman"/>
                <w:b/>
                <w:bCs/>
                <w:color w:val="000000" w:themeColor="text1"/>
                <w:sz w:val="24"/>
                <w:szCs w:val="24"/>
                <w:lang w:eastAsia="tr-TR"/>
              </w:rPr>
            </w:pPr>
            <w:r w:rsidRPr="00B7656B">
              <w:rPr>
                <w:rFonts w:ascii="Times New Roman" w:eastAsia="Times New Roman" w:hAnsi="Times New Roman"/>
                <w:b/>
                <w:bCs/>
                <w:color w:val="000000" w:themeColor="text1"/>
                <w:sz w:val="24"/>
                <w:szCs w:val="24"/>
                <w:lang w:eastAsia="tr-TR"/>
              </w:rPr>
              <w:t>2013</w:t>
            </w:r>
          </w:p>
        </w:tc>
        <w:tc>
          <w:tcPr>
            <w:tcW w:w="956" w:type="dxa"/>
            <w:hideMark/>
          </w:tcPr>
          <w:p w:rsidR="00E767C2" w:rsidRPr="00B7656B" w:rsidRDefault="00E767C2" w:rsidP="00E767C2">
            <w:pPr>
              <w:jc w:val="center"/>
              <w:cnfStyle w:val="000000100000"/>
              <w:rPr>
                <w:rFonts w:ascii="Times New Roman" w:eastAsia="Times New Roman" w:hAnsi="Times New Roman"/>
                <w:b/>
                <w:bCs/>
                <w:color w:val="000000" w:themeColor="text1"/>
                <w:sz w:val="24"/>
                <w:szCs w:val="24"/>
                <w:lang w:eastAsia="tr-TR"/>
              </w:rPr>
            </w:pPr>
            <w:r w:rsidRPr="00B7656B">
              <w:rPr>
                <w:rFonts w:ascii="Times New Roman" w:eastAsia="Times New Roman" w:hAnsi="Times New Roman"/>
                <w:b/>
                <w:bCs/>
                <w:color w:val="000000" w:themeColor="text1"/>
                <w:sz w:val="24"/>
                <w:szCs w:val="24"/>
                <w:lang w:eastAsia="tr-TR"/>
              </w:rPr>
              <w:t>2014</w:t>
            </w:r>
          </w:p>
        </w:tc>
        <w:tc>
          <w:tcPr>
            <w:tcW w:w="956" w:type="dxa"/>
            <w:hideMark/>
          </w:tcPr>
          <w:p w:rsidR="00E767C2" w:rsidRPr="00B7656B" w:rsidRDefault="00E767C2" w:rsidP="00E767C2">
            <w:pPr>
              <w:jc w:val="center"/>
              <w:cnfStyle w:val="000000100000"/>
              <w:rPr>
                <w:rFonts w:ascii="Times New Roman" w:eastAsia="Times New Roman" w:hAnsi="Times New Roman"/>
                <w:b/>
                <w:bCs/>
                <w:color w:val="000000" w:themeColor="text1"/>
                <w:sz w:val="24"/>
                <w:szCs w:val="24"/>
                <w:lang w:eastAsia="tr-TR"/>
              </w:rPr>
            </w:pPr>
            <w:r w:rsidRPr="00B7656B">
              <w:rPr>
                <w:rFonts w:ascii="Times New Roman" w:eastAsia="Times New Roman" w:hAnsi="Times New Roman"/>
                <w:b/>
                <w:bCs/>
                <w:color w:val="000000" w:themeColor="text1"/>
                <w:sz w:val="24"/>
                <w:szCs w:val="24"/>
                <w:lang w:eastAsia="tr-TR"/>
              </w:rPr>
              <w:t>2015</w:t>
            </w:r>
          </w:p>
        </w:tc>
        <w:tc>
          <w:tcPr>
            <w:tcW w:w="956" w:type="dxa"/>
          </w:tcPr>
          <w:p w:rsidR="00E767C2" w:rsidRPr="00B7656B" w:rsidRDefault="00E767C2" w:rsidP="00E767C2">
            <w:pPr>
              <w:jc w:val="center"/>
              <w:cnfStyle w:val="000000100000"/>
              <w:rPr>
                <w:rFonts w:ascii="Times New Roman" w:eastAsia="Times New Roman" w:hAnsi="Times New Roman"/>
                <w:b/>
                <w:bCs/>
                <w:color w:val="000000" w:themeColor="text1"/>
                <w:sz w:val="24"/>
                <w:szCs w:val="24"/>
                <w:lang w:eastAsia="tr-TR"/>
              </w:rPr>
            </w:pPr>
            <w:r w:rsidRPr="00B7656B">
              <w:rPr>
                <w:rFonts w:ascii="Times New Roman" w:eastAsia="Times New Roman" w:hAnsi="Times New Roman"/>
                <w:b/>
                <w:bCs/>
                <w:color w:val="000000" w:themeColor="text1"/>
                <w:sz w:val="24"/>
                <w:szCs w:val="24"/>
                <w:lang w:eastAsia="tr-TR"/>
              </w:rPr>
              <w:t>2016</w:t>
            </w:r>
          </w:p>
        </w:tc>
        <w:tc>
          <w:tcPr>
            <w:tcW w:w="956" w:type="dxa"/>
          </w:tcPr>
          <w:p w:rsidR="00E767C2" w:rsidRPr="00B7656B" w:rsidRDefault="00E767C2" w:rsidP="00E767C2">
            <w:pPr>
              <w:jc w:val="center"/>
              <w:cnfStyle w:val="000000100000"/>
              <w:rPr>
                <w:rFonts w:ascii="Times New Roman" w:eastAsia="Times New Roman" w:hAnsi="Times New Roman"/>
                <w:b/>
                <w:bCs/>
                <w:color w:val="000000" w:themeColor="text1"/>
                <w:sz w:val="24"/>
                <w:szCs w:val="24"/>
                <w:lang w:eastAsia="tr-TR"/>
              </w:rPr>
            </w:pPr>
            <w:r w:rsidRPr="00B7656B">
              <w:rPr>
                <w:rFonts w:ascii="Times New Roman" w:eastAsia="Times New Roman" w:hAnsi="Times New Roman"/>
                <w:b/>
                <w:bCs/>
                <w:color w:val="000000" w:themeColor="text1"/>
                <w:sz w:val="24"/>
                <w:szCs w:val="24"/>
                <w:lang w:eastAsia="tr-TR"/>
              </w:rPr>
              <w:t>2017</w:t>
            </w:r>
          </w:p>
        </w:tc>
        <w:tc>
          <w:tcPr>
            <w:tcW w:w="956" w:type="dxa"/>
          </w:tcPr>
          <w:p w:rsidR="00E767C2" w:rsidRPr="00B7656B" w:rsidRDefault="00E767C2" w:rsidP="00E767C2">
            <w:pPr>
              <w:jc w:val="center"/>
              <w:cnfStyle w:val="000000100000"/>
              <w:rPr>
                <w:rFonts w:ascii="Times New Roman" w:eastAsia="Times New Roman" w:hAnsi="Times New Roman"/>
                <w:b/>
                <w:bCs/>
                <w:color w:val="000000" w:themeColor="text1"/>
                <w:sz w:val="24"/>
                <w:szCs w:val="24"/>
                <w:lang w:eastAsia="tr-TR"/>
              </w:rPr>
            </w:pPr>
            <w:r w:rsidRPr="00B7656B">
              <w:rPr>
                <w:rFonts w:ascii="Times New Roman" w:eastAsia="Times New Roman" w:hAnsi="Times New Roman"/>
                <w:b/>
                <w:bCs/>
                <w:color w:val="000000" w:themeColor="text1"/>
                <w:sz w:val="24"/>
                <w:szCs w:val="24"/>
                <w:lang w:eastAsia="tr-TR"/>
              </w:rPr>
              <w:t>2018</w:t>
            </w:r>
          </w:p>
        </w:tc>
        <w:tc>
          <w:tcPr>
            <w:tcW w:w="994" w:type="dxa"/>
          </w:tcPr>
          <w:p w:rsidR="00E767C2" w:rsidRPr="00B7656B" w:rsidRDefault="00E767C2" w:rsidP="00E767C2">
            <w:pPr>
              <w:jc w:val="center"/>
              <w:cnfStyle w:val="000000100000"/>
              <w:rPr>
                <w:rFonts w:ascii="Times New Roman" w:eastAsia="Times New Roman" w:hAnsi="Times New Roman"/>
                <w:b/>
                <w:bCs/>
                <w:color w:val="000000" w:themeColor="text1"/>
                <w:sz w:val="24"/>
                <w:szCs w:val="24"/>
                <w:lang w:eastAsia="tr-TR"/>
              </w:rPr>
            </w:pPr>
            <w:r w:rsidRPr="00B7656B">
              <w:rPr>
                <w:rFonts w:ascii="Times New Roman" w:eastAsia="Times New Roman" w:hAnsi="Times New Roman"/>
                <w:b/>
                <w:bCs/>
                <w:color w:val="000000" w:themeColor="text1"/>
                <w:sz w:val="24"/>
                <w:szCs w:val="24"/>
                <w:lang w:eastAsia="tr-TR"/>
              </w:rPr>
              <w:t>2019</w:t>
            </w:r>
          </w:p>
        </w:tc>
      </w:tr>
      <w:tr w:rsidR="00E767C2" w:rsidRPr="00B13E79" w:rsidTr="000528DA">
        <w:trPr>
          <w:cnfStyle w:val="000000010000"/>
          <w:trHeight w:val="1020"/>
        </w:trPr>
        <w:tc>
          <w:tcPr>
            <w:cnfStyle w:val="001000000000"/>
            <w:tcW w:w="696" w:type="dxa"/>
            <w:shd w:val="clear" w:color="auto" w:fill="E5B8B7" w:themeFill="accent2" w:themeFillTint="66"/>
            <w:noWrap/>
            <w:hideMark/>
          </w:tcPr>
          <w:p w:rsidR="00E767C2" w:rsidRPr="008E4303" w:rsidRDefault="00E767C2" w:rsidP="00E767C2">
            <w:pPr>
              <w:jc w:val="center"/>
              <w:rPr>
                <w:rFonts w:ascii="Times New Roman" w:eastAsia="Times New Roman" w:hAnsi="Times New Roman"/>
                <w:b w:val="0"/>
                <w:sz w:val="24"/>
                <w:szCs w:val="24"/>
                <w:lang w:eastAsia="tr-TR"/>
              </w:rPr>
            </w:pPr>
            <w:r w:rsidRPr="008E4303">
              <w:rPr>
                <w:rFonts w:ascii="Times New Roman" w:eastAsia="Times New Roman" w:hAnsi="Times New Roman"/>
                <w:b w:val="0"/>
                <w:sz w:val="24"/>
                <w:szCs w:val="24"/>
                <w:lang w:eastAsia="tr-TR"/>
              </w:rPr>
              <w:t>2.1.1</w:t>
            </w:r>
          </w:p>
        </w:tc>
        <w:tc>
          <w:tcPr>
            <w:tcW w:w="3030" w:type="dxa"/>
            <w:shd w:val="clear" w:color="auto" w:fill="E5B8B7" w:themeFill="accent2" w:themeFillTint="66"/>
            <w:hideMark/>
          </w:tcPr>
          <w:p w:rsidR="00E767C2" w:rsidRPr="008E4303" w:rsidRDefault="00E767C2" w:rsidP="00E767C2">
            <w:pPr>
              <w:cnfStyle w:val="000000010000"/>
              <w:rPr>
                <w:rFonts w:ascii="Times New Roman" w:eastAsia="Times New Roman" w:hAnsi="Times New Roman"/>
                <w:b/>
                <w:szCs w:val="24"/>
                <w:lang w:eastAsia="tr-TR"/>
              </w:rPr>
            </w:pPr>
            <w:r w:rsidRPr="008E4303">
              <w:rPr>
                <w:rFonts w:ascii="Times New Roman" w:eastAsia="Times New Roman" w:hAnsi="Times New Roman"/>
                <w:b/>
                <w:szCs w:val="24"/>
                <w:lang w:eastAsia="tr-TR"/>
              </w:rPr>
              <w:t xml:space="preserve">YGS DE MATEMATİK NET ORTALAMASI </w:t>
            </w:r>
          </w:p>
        </w:tc>
        <w:tc>
          <w:tcPr>
            <w:tcW w:w="956" w:type="dxa"/>
            <w:hideMark/>
          </w:tcPr>
          <w:p w:rsidR="00E767C2" w:rsidRPr="008E4303" w:rsidRDefault="00E767C2" w:rsidP="00E767C2">
            <w:pPr>
              <w:jc w:val="center"/>
              <w:cnfStyle w:val="000000010000"/>
              <w:rPr>
                <w:rFonts w:ascii="Times New Roman" w:eastAsia="Times New Roman" w:hAnsi="Times New Roman"/>
                <w:b/>
                <w:szCs w:val="24"/>
                <w:lang w:eastAsia="tr-TR"/>
              </w:rPr>
            </w:pPr>
            <w:r w:rsidRPr="008E4303">
              <w:rPr>
                <w:rFonts w:ascii="Times New Roman" w:eastAsia="Times New Roman" w:hAnsi="Times New Roman"/>
                <w:b/>
                <w:szCs w:val="24"/>
                <w:lang w:eastAsia="tr-TR"/>
              </w:rPr>
              <w:t>-</w:t>
            </w:r>
          </w:p>
        </w:tc>
        <w:tc>
          <w:tcPr>
            <w:tcW w:w="956" w:type="dxa"/>
            <w:hideMark/>
          </w:tcPr>
          <w:p w:rsidR="00E767C2" w:rsidRPr="00484C95" w:rsidRDefault="00484C95" w:rsidP="00484C95">
            <w:pPr>
              <w:jc w:val="center"/>
              <w:cnfStyle w:val="000000010000"/>
              <w:rPr>
                <w:rFonts w:ascii="Calibri" w:hAnsi="Calibri" w:cs="Calibri"/>
              </w:rPr>
            </w:pPr>
            <w:r>
              <w:rPr>
                <w:rFonts w:ascii="Calibri" w:hAnsi="Calibri" w:cs="Calibri"/>
              </w:rPr>
              <w:t>1</w:t>
            </w:r>
          </w:p>
        </w:tc>
        <w:tc>
          <w:tcPr>
            <w:tcW w:w="956" w:type="dxa"/>
            <w:hideMark/>
          </w:tcPr>
          <w:p w:rsidR="00E767C2" w:rsidRPr="008E4303" w:rsidRDefault="00484C95" w:rsidP="00E767C2">
            <w:pPr>
              <w:jc w:val="center"/>
              <w:cnfStyle w:val="000000010000"/>
              <w:rPr>
                <w:rFonts w:ascii="Times New Roman" w:eastAsia="Times New Roman" w:hAnsi="Times New Roman"/>
                <w:b/>
                <w:szCs w:val="24"/>
                <w:lang w:eastAsia="tr-TR"/>
              </w:rPr>
            </w:pPr>
            <w:r>
              <w:rPr>
                <w:rFonts w:ascii="Times New Roman" w:eastAsia="Times New Roman" w:hAnsi="Times New Roman"/>
                <w:b/>
                <w:szCs w:val="24"/>
                <w:lang w:eastAsia="tr-TR"/>
              </w:rPr>
              <w:t>1</w:t>
            </w:r>
          </w:p>
        </w:tc>
        <w:tc>
          <w:tcPr>
            <w:tcW w:w="956" w:type="dxa"/>
          </w:tcPr>
          <w:p w:rsidR="00E767C2" w:rsidRPr="008E4303" w:rsidRDefault="00484C95" w:rsidP="00E767C2">
            <w:pPr>
              <w:jc w:val="center"/>
              <w:cnfStyle w:val="000000010000"/>
              <w:rPr>
                <w:rFonts w:ascii="Times New Roman" w:eastAsia="Times New Roman" w:hAnsi="Times New Roman"/>
                <w:b/>
                <w:szCs w:val="24"/>
                <w:lang w:eastAsia="tr-TR"/>
              </w:rPr>
            </w:pPr>
            <w:r>
              <w:rPr>
                <w:rFonts w:ascii="Times New Roman" w:eastAsia="Times New Roman" w:hAnsi="Times New Roman"/>
                <w:b/>
                <w:szCs w:val="24"/>
                <w:lang w:eastAsia="tr-TR"/>
              </w:rPr>
              <w:t>2</w:t>
            </w:r>
          </w:p>
        </w:tc>
        <w:tc>
          <w:tcPr>
            <w:tcW w:w="956" w:type="dxa"/>
          </w:tcPr>
          <w:p w:rsidR="00E767C2" w:rsidRPr="008E4303" w:rsidRDefault="00484C95" w:rsidP="00E767C2">
            <w:pPr>
              <w:jc w:val="center"/>
              <w:cnfStyle w:val="000000010000"/>
              <w:rPr>
                <w:rFonts w:ascii="Times New Roman" w:eastAsia="Times New Roman" w:hAnsi="Times New Roman"/>
                <w:b/>
                <w:szCs w:val="24"/>
                <w:lang w:eastAsia="tr-TR"/>
              </w:rPr>
            </w:pPr>
            <w:r>
              <w:rPr>
                <w:rFonts w:ascii="Times New Roman" w:eastAsia="Times New Roman" w:hAnsi="Times New Roman"/>
                <w:b/>
                <w:szCs w:val="24"/>
                <w:lang w:eastAsia="tr-TR"/>
              </w:rPr>
              <w:t>8</w:t>
            </w:r>
          </w:p>
        </w:tc>
        <w:tc>
          <w:tcPr>
            <w:tcW w:w="956" w:type="dxa"/>
          </w:tcPr>
          <w:p w:rsidR="00E767C2" w:rsidRPr="008E4303" w:rsidRDefault="00484C95" w:rsidP="00E767C2">
            <w:pPr>
              <w:jc w:val="center"/>
              <w:cnfStyle w:val="000000010000"/>
              <w:rPr>
                <w:rFonts w:ascii="Times New Roman" w:eastAsia="Times New Roman" w:hAnsi="Times New Roman"/>
                <w:b/>
                <w:szCs w:val="24"/>
                <w:lang w:eastAsia="tr-TR"/>
              </w:rPr>
            </w:pPr>
            <w:r>
              <w:rPr>
                <w:rFonts w:ascii="Times New Roman" w:eastAsia="Times New Roman" w:hAnsi="Times New Roman"/>
                <w:b/>
                <w:szCs w:val="24"/>
                <w:lang w:eastAsia="tr-TR"/>
              </w:rPr>
              <w:t>10</w:t>
            </w:r>
          </w:p>
        </w:tc>
        <w:tc>
          <w:tcPr>
            <w:tcW w:w="994" w:type="dxa"/>
          </w:tcPr>
          <w:p w:rsidR="00E767C2" w:rsidRPr="008E4303" w:rsidRDefault="00484C95" w:rsidP="00484C95">
            <w:pPr>
              <w:jc w:val="center"/>
              <w:cnfStyle w:val="000000010000"/>
              <w:rPr>
                <w:rFonts w:ascii="Times New Roman" w:eastAsia="Times New Roman" w:hAnsi="Times New Roman"/>
                <w:b/>
                <w:szCs w:val="24"/>
                <w:lang w:eastAsia="tr-TR"/>
              </w:rPr>
            </w:pPr>
            <w:r>
              <w:rPr>
                <w:rFonts w:ascii="Times New Roman" w:eastAsia="Times New Roman" w:hAnsi="Times New Roman"/>
                <w:b/>
                <w:szCs w:val="24"/>
                <w:lang w:eastAsia="tr-TR"/>
              </w:rPr>
              <w:t>13</w:t>
            </w:r>
          </w:p>
        </w:tc>
      </w:tr>
      <w:tr w:rsidR="00E767C2" w:rsidRPr="00B13E79" w:rsidTr="000528DA">
        <w:trPr>
          <w:cnfStyle w:val="000000100000"/>
          <w:trHeight w:val="1020"/>
        </w:trPr>
        <w:tc>
          <w:tcPr>
            <w:cnfStyle w:val="001000000000"/>
            <w:tcW w:w="696" w:type="dxa"/>
            <w:shd w:val="clear" w:color="auto" w:fill="E5B8B7" w:themeFill="accent2" w:themeFillTint="66"/>
            <w:noWrap/>
            <w:hideMark/>
          </w:tcPr>
          <w:p w:rsidR="00E767C2" w:rsidRPr="008E4303" w:rsidRDefault="00E767C2" w:rsidP="00E767C2">
            <w:pPr>
              <w:jc w:val="center"/>
              <w:rPr>
                <w:rFonts w:ascii="Times New Roman" w:eastAsia="Times New Roman" w:hAnsi="Times New Roman"/>
                <w:b w:val="0"/>
                <w:sz w:val="24"/>
                <w:szCs w:val="24"/>
                <w:lang w:eastAsia="tr-TR"/>
              </w:rPr>
            </w:pPr>
            <w:r w:rsidRPr="008E4303">
              <w:rPr>
                <w:rFonts w:ascii="Times New Roman" w:eastAsia="Times New Roman" w:hAnsi="Times New Roman"/>
                <w:b w:val="0"/>
                <w:sz w:val="24"/>
                <w:szCs w:val="24"/>
                <w:lang w:eastAsia="tr-TR"/>
              </w:rPr>
              <w:t>2.1.2</w:t>
            </w:r>
          </w:p>
        </w:tc>
        <w:tc>
          <w:tcPr>
            <w:tcW w:w="3030" w:type="dxa"/>
            <w:shd w:val="clear" w:color="auto" w:fill="E5B8B7" w:themeFill="accent2" w:themeFillTint="66"/>
            <w:hideMark/>
          </w:tcPr>
          <w:p w:rsidR="00E767C2" w:rsidRPr="008E4303" w:rsidRDefault="00E767C2" w:rsidP="00E767C2">
            <w:pPr>
              <w:cnfStyle w:val="000000100000"/>
              <w:rPr>
                <w:rFonts w:ascii="Times New Roman" w:eastAsia="Times New Roman" w:hAnsi="Times New Roman"/>
                <w:b/>
                <w:szCs w:val="24"/>
                <w:lang w:eastAsia="tr-TR"/>
              </w:rPr>
            </w:pPr>
            <w:r w:rsidRPr="008E4303">
              <w:rPr>
                <w:rFonts w:ascii="Times New Roman" w:eastAsia="Times New Roman" w:hAnsi="Times New Roman"/>
                <w:b/>
                <w:szCs w:val="24"/>
                <w:lang w:eastAsia="tr-TR"/>
              </w:rPr>
              <w:t xml:space="preserve">YGS DE FEN BİLİMLERİ NET ORTALAMASI </w:t>
            </w:r>
          </w:p>
        </w:tc>
        <w:tc>
          <w:tcPr>
            <w:tcW w:w="956" w:type="dxa"/>
            <w:hideMark/>
          </w:tcPr>
          <w:p w:rsidR="00E767C2" w:rsidRPr="008E4303" w:rsidRDefault="00E767C2" w:rsidP="00E767C2">
            <w:pPr>
              <w:jc w:val="center"/>
              <w:cnfStyle w:val="000000100000"/>
              <w:rPr>
                <w:rFonts w:ascii="Times New Roman" w:eastAsia="Times New Roman" w:hAnsi="Times New Roman"/>
                <w:b/>
                <w:szCs w:val="24"/>
                <w:lang w:eastAsia="tr-TR"/>
              </w:rPr>
            </w:pPr>
            <w:r w:rsidRPr="008E4303">
              <w:rPr>
                <w:rFonts w:ascii="Times New Roman" w:eastAsia="Times New Roman" w:hAnsi="Times New Roman"/>
                <w:b/>
                <w:szCs w:val="24"/>
                <w:lang w:eastAsia="tr-TR"/>
              </w:rPr>
              <w:t>-</w:t>
            </w:r>
          </w:p>
        </w:tc>
        <w:tc>
          <w:tcPr>
            <w:tcW w:w="956" w:type="dxa"/>
            <w:hideMark/>
          </w:tcPr>
          <w:p w:rsidR="00E767C2" w:rsidRPr="008E4303" w:rsidRDefault="00484C95" w:rsidP="00E767C2">
            <w:pPr>
              <w:jc w:val="center"/>
              <w:cnfStyle w:val="000000100000"/>
              <w:rPr>
                <w:rFonts w:ascii="Times New Roman" w:eastAsia="Times New Roman" w:hAnsi="Times New Roman"/>
                <w:b/>
                <w:szCs w:val="24"/>
                <w:lang w:eastAsia="tr-TR"/>
              </w:rPr>
            </w:pPr>
            <w:r>
              <w:rPr>
                <w:rFonts w:ascii="Times New Roman" w:eastAsia="Times New Roman" w:hAnsi="Times New Roman"/>
                <w:b/>
                <w:szCs w:val="24"/>
                <w:lang w:eastAsia="tr-TR"/>
              </w:rPr>
              <w:t>1</w:t>
            </w:r>
          </w:p>
        </w:tc>
        <w:tc>
          <w:tcPr>
            <w:tcW w:w="956" w:type="dxa"/>
            <w:hideMark/>
          </w:tcPr>
          <w:p w:rsidR="00E767C2" w:rsidRPr="008E4303" w:rsidRDefault="00484C95" w:rsidP="00E767C2">
            <w:pPr>
              <w:jc w:val="center"/>
              <w:cnfStyle w:val="000000100000"/>
              <w:rPr>
                <w:rFonts w:ascii="Times New Roman" w:eastAsia="Times New Roman" w:hAnsi="Times New Roman"/>
                <w:b/>
                <w:szCs w:val="24"/>
                <w:lang w:eastAsia="tr-TR"/>
              </w:rPr>
            </w:pPr>
            <w:r>
              <w:rPr>
                <w:rFonts w:ascii="Times New Roman" w:eastAsia="Times New Roman" w:hAnsi="Times New Roman"/>
                <w:b/>
                <w:szCs w:val="24"/>
                <w:lang w:eastAsia="tr-TR"/>
              </w:rPr>
              <w:t>1</w:t>
            </w:r>
          </w:p>
        </w:tc>
        <w:tc>
          <w:tcPr>
            <w:tcW w:w="956" w:type="dxa"/>
          </w:tcPr>
          <w:p w:rsidR="00E767C2" w:rsidRPr="008E4303" w:rsidRDefault="00484C95" w:rsidP="00E767C2">
            <w:pPr>
              <w:jc w:val="center"/>
              <w:cnfStyle w:val="000000100000"/>
              <w:rPr>
                <w:rFonts w:ascii="Times New Roman" w:eastAsia="Times New Roman" w:hAnsi="Times New Roman"/>
                <w:b/>
                <w:szCs w:val="24"/>
                <w:lang w:eastAsia="tr-TR"/>
              </w:rPr>
            </w:pPr>
            <w:r>
              <w:rPr>
                <w:rFonts w:ascii="Times New Roman" w:eastAsia="Times New Roman" w:hAnsi="Times New Roman"/>
                <w:b/>
                <w:szCs w:val="24"/>
                <w:lang w:eastAsia="tr-TR"/>
              </w:rPr>
              <w:t>2</w:t>
            </w:r>
          </w:p>
        </w:tc>
        <w:tc>
          <w:tcPr>
            <w:tcW w:w="956" w:type="dxa"/>
          </w:tcPr>
          <w:p w:rsidR="00E767C2" w:rsidRPr="008E4303" w:rsidRDefault="00484C95" w:rsidP="00E767C2">
            <w:pPr>
              <w:jc w:val="center"/>
              <w:cnfStyle w:val="000000100000"/>
              <w:rPr>
                <w:rFonts w:ascii="Times New Roman" w:eastAsia="Times New Roman" w:hAnsi="Times New Roman"/>
                <w:b/>
                <w:szCs w:val="24"/>
                <w:lang w:eastAsia="tr-TR"/>
              </w:rPr>
            </w:pPr>
            <w:r>
              <w:rPr>
                <w:rFonts w:ascii="Times New Roman" w:eastAsia="Times New Roman" w:hAnsi="Times New Roman"/>
                <w:b/>
                <w:szCs w:val="24"/>
                <w:lang w:eastAsia="tr-TR"/>
              </w:rPr>
              <w:t>8</w:t>
            </w:r>
          </w:p>
        </w:tc>
        <w:tc>
          <w:tcPr>
            <w:tcW w:w="956" w:type="dxa"/>
          </w:tcPr>
          <w:p w:rsidR="00E767C2" w:rsidRPr="008E4303" w:rsidRDefault="00484C95" w:rsidP="00E767C2">
            <w:pPr>
              <w:jc w:val="center"/>
              <w:cnfStyle w:val="000000100000"/>
              <w:rPr>
                <w:rFonts w:ascii="Times New Roman" w:eastAsia="Times New Roman" w:hAnsi="Times New Roman"/>
                <w:b/>
                <w:szCs w:val="24"/>
                <w:lang w:eastAsia="tr-TR"/>
              </w:rPr>
            </w:pPr>
            <w:r>
              <w:rPr>
                <w:rFonts w:ascii="Times New Roman" w:eastAsia="Times New Roman" w:hAnsi="Times New Roman"/>
                <w:b/>
                <w:szCs w:val="24"/>
                <w:lang w:eastAsia="tr-TR"/>
              </w:rPr>
              <w:t>10</w:t>
            </w:r>
          </w:p>
        </w:tc>
        <w:tc>
          <w:tcPr>
            <w:tcW w:w="994" w:type="dxa"/>
          </w:tcPr>
          <w:p w:rsidR="00E767C2" w:rsidRPr="008E4303" w:rsidRDefault="00484C95" w:rsidP="00E767C2">
            <w:pPr>
              <w:jc w:val="center"/>
              <w:cnfStyle w:val="000000100000"/>
              <w:rPr>
                <w:rFonts w:ascii="Times New Roman" w:eastAsia="Times New Roman" w:hAnsi="Times New Roman"/>
                <w:b/>
                <w:szCs w:val="24"/>
                <w:lang w:eastAsia="tr-TR"/>
              </w:rPr>
            </w:pPr>
            <w:r>
              <w:rPr>
                <w:rFonts w:ascii="Times New Roman" w:eastAsia="Times New Roman" w:hAnsi="Times New Roman"/>
                <w:b/>
                <w:szCs w:val="24"/>
                <w:lang w:eastAsia="tr-TR"/>
              </w:rPr>
              <w:t>12</w:t>
            </w:r>
          </w:p>
        </w:tc>
      </w:tr>
      <w:tr w:rsidR="00E767C2" w:rsidRPr="00B13E79" w:rsidTr="000528DA">
        <w:trPr>
          <w:cnfStyle w:val="000000010000"/>
          <w:trHeight w:val="1020"/>
        </w:trPr>
        <w:tc>
          <w:tcPr>
            <w:cnfStyle w:val="001000000000"/>
            <w:tcW w:w="696" w:type="dxa"/>
            <w:shd w:val="clear" w:color="auto" w:fill="E5B8B7" w:themeFill="accent2" w:themeFillTint="66"/>
            <w:noWrap/>
            <w:hideMark/>
          </w:tcPr>
          <w:p w:rsidR="00E767C2" w:rsidRPr="008E4303" w:rsidRDefault="00E767C2" w:rsidP="00E767C2">
            <w:pPr>
              <w:jc w:val="center"/>
              <w:rPr>
                <w:rFonts w:ascii="Times New Roman" w:eastAsia="Times New Roman" w:hAnsi="Times New Roman"/>
                <w:b w:val="0"/>
                <w:sz w:val="24"/>
                <w:szCs w:val="24"/>
                <w:lang w:eastAsia="tr-TR"/>
              </w:rPr>
            </w:pPr>
            <w:r w:rsidRPr="008E4303">
              <w:rPr>
                <w:rFonts w:ascii="Times New Roman" w:eastAsia="Times New Roman" w:hAnsi="Times New Roman"/>
                <w:b w:val="0"/>
                <w:sz w:val="24"/>
                <w:szCs w:val="24"/>
                <w:lang w:eastAsia="tr-TR"/>
              </w:rPr>
              <w:t>2.1.3</w:t>
            </w:r>
          </w:p>
        </w:tc>
        <w:tc>
          <w:tcPr>
            <w:tcW w:w="3030" w:type="dxa"/>
            <w:shd w:val="clear" w:color="auto" w:fill="E5B8B7" w:themeFill="accent2" w:themeFillTint="66"/>
            <w:hideMark/>
          </w:tcPr>
          <w:p w:rsidR="00E767C2" w:rsidRPr="008E4303" w:rsidRDefault="00E767C2" w:rsidP="00E767C2">
            <w:pPr>
              <w:cnfStyle w:val="000000010000"/>
              <w:rPr>
                <w:rFonts w:ascii="Times New Roman" w:eastAsia="Times New Roman" w:hAnsi="Times New Roman"/>
                <w:b/>
                <w:szCs w:val="24"/>
                <w:lang w:eastAsia="tr-TR"/>
              </w:rPr>
            </w:pPr>
            <w:r w:rsidRPr="008E4303">
              <w:rPr>
                <w:rFonts w:ascii="Times New Roman" w:eastAsia="Times New Roman" w:hAnsi="Times New Roman"/>
                <w:b/>
                <w:szCs w:val="24"/>
                <w:lang w:eastAsia="tr-TR"/>
              </w:rPr>
              <w:t xml:space="preserve">YGS DE TÜRKÇE NET ORTALAMASI </w:t>
            </w:r>
          </w:p>
        </w:tc>
        <w:tc>
          <w:tcPr>
            <w:tcW w:w="956" w:type="dxa"/>
            <w:hideMark/>
          </w:tcPr>
          <w:p w:rsidR="00E767C2" w:rsidRPr="008E4303" w:rsidRDefault="00E767C2" w:rsidP="00E767C2">
            <w:pPr>
              <w:jc w:val="center"/>
              <w:cnfStyle w:val="000000010000"/>
              <w:rPr>
                <w:rFonts w:ascii="Times New Roman" w:eastAsia="Times New Roman" w:hAnsi="Times New Roman"/>
                <w:b/>
                <w:szCs w:val="24"/>
                <w:lang w:eastAsia="tr-TR"/>
              </w:rPr>
            </w:pPr>
            <w:r w:rsidRPr="008E4303">
              <w:rPr>
                <w:rFonts w:ascii="Times New Roman" w:eastAsia="Times New Roman" w:hAnsi="Times New Roman"/>
                <w:b/>
                <w:szCs w:val="24"/>
                <w:lang w:eastAsia="tr-TR"/>
              </w:rPr>
              <w:t>-</w:t>
            </w:r>
          </w:p>
        </w:tc>
        <w:tc>
          <w:tcPr>
            <w:tcW w:w="956" w:type="dxa"/>
            <w:hideMark/>
          </w:tcPr>
          <w:p w:rsidR="00484C95" w:rsidRDefault="00484C95" w:rsidP="00484C95">
            <w:pPr>
              <w:jc w:val="center"/>
              <w:cnfStyle w:val="000000010000"/>
              <w:rPr>
                <w:rFonts w:ascii="Calibri" w:hAnsi="Calibri" w:cs="Calibri"/>
              </w:rPr>
            </w:pPr>
            <w:r>
              <w:rPr>
                <w:rFonts w:ascii="Calibri" w:hAnsi="Calibri" w:cs="Calibri"/>
              </w:rPr>
              <w:t>13</w:t>
            </w:r>
          </w:p>
          <w:p w:rsidR="00E767C2" w:rsidRPr="008E4303" w:rsidRDefault="00E767C2" w:rsidP="00E767C2">
            <w:pPr>
              <w:jc w:val="center"/>
              <w:cnfStyle w:val="000000010000"/>
              <w:rPr>
                <w:rFonts w:ascii="Times New Roman" w:eastAsia="Times New Roman" w:hAnsi="Times New Roman"/>
                <w:b/>
                <w:szCs w:val="24"/>
                <w:lang w:eastAsia="tr-TR"/>
              </w:rPr>
            </w:pPr>
          </w:p>
        </w:tc>
        <w:tc>
          <w:tcPr>
            <w:tcW w:w="956" w:type="dxa"/>
            <w:hideMark/>
          </w:tcPr>
          <w:p w:rsidR="00E767C2" w:rsidRPr="008E4303" w:rsidRDefault="00484C95" w:rsidP="00E767C2">
            <w:pPr>
              <w:jc w:val="center"/>
              <w:cnfStyle w:val="000000010000"/>
              <w:rPr>
                <w:rFonts w:ascii="Times New Roman" w:eastAsia="Times New Roman" w:hAnsi="Times New Roman"/>
                <w:b/>
                <w:szCs w:val="24"/>
                <w:lang w:eastAsia="tr-TR"/>
              </w:rPr>
            </w:pPr>
            <w:r>
              <w:rPr>
                <w:rFonts w:ascii="Times New Roman" w:eastAsia="Times New Roman" w:hAnsi="Times New Roman"/>
                <w:b/>
                <w:szCs w:val="24"/>
                <w:lang w:eastAsia="tr-TR"/>
              </w:rPr>
              <w:t>10</w:t>
            </w:r>
          </w:p>
        </w:tc>
        <w:tc>
          <w:tcPr>
            <w:tcW w:w="956" w:type="dxa"/>
          </w:tcPr>
          <w:p w:rsidR="00E767C2" w:rsidRPr="008E4303" w:rsidRDefault="00484C95" w:rsidP="00E767C2">
            <w:pPr>
              <w:jc w:val="center"/>
              <w:cnfStyle w:val="000000010000"/>
              <w:rPr>
                <w:rFonts w:ascii="Times New Roman" w:eastAsia="Times New Roman" w:hAnsi="Times New Roman"/>
                <w:b/>
                <w:szCs w:val="24"/>
                <w:lang w:eastAsia="tr-TR"/>
              </w:rPr>
            </w:pPr>
            <w:r>
              <w:rPr>
                <w:rFonts w:ascii="Times New Roman" w:eastAsia="Times New Roman" w:hAnsi="Times New Roman"/>
                <w:b/>
                <w:szCs w:val="24"/>
                <w:lang w:eastAsia="tr-TR"/>
              </w:rPr>
              <w:t>14</w:t>
            </w:r>
          </w:p>
        </w:tc>
        <w:tc>
          <w:tcPr>
            <w:tcW w:w="956" w:type="dxa"/>
          </w:tcPr>
          <w:p w:rsidR="00E767C2" w:rsidRPr="008E4303" w:rsidRDefault="00484C95" w:rsidP="00E767C2">
            <w:pPr>
              <w:jc w:val="center"/>
              <w:cnfStyle w:val="000000010000"/>
              <w:rPr>
                <w:rFonts w:ascii="Times New Roman" w:eastAsia="Times New Roman" w:hAnsi="Times New Roman"/>
                <w:b/>
                <w:szCs w:val="24"/>
                <w:lang w:eastAsia="tr-TR"/>
              </w:rPr>
            </w:pPr>
            <w:r>
              <w:rPr>
                <w:rFonts w:ascii="Times New Roman" w:eastAsia="Times New Roman" w:hAnsi="Times New Roman"/>
                <w:b/>
                <w:szCs w:val="24"/>
                <w:lang w:eastAsia="tr-TR"/>
              </w:rPr>
              <w:t>20</w:t>
            </w:r>
          </w:p>
        </w:tc>
        <w:tc>
          <w:tcPr>
            <w:tcW w:w="956" w:type="dxa"/>
          </w:tcPr>
          <w:p w:rsidR="00E767C2" w:rsidRPr="008E4303" w:rsidRDefault="00484C95" w:rsidP="00E767C2">
            <w:pPr>
              <w:jc w:val="center"/>
              <w:cnfStyle w:val="000000010000"/>
              <w:rPr>
                <w:rFonts w:ascii="Times New Roman" w:eastAsia="Times New Roman" w:hAnsi="Times New Roman"/>
                <w:b/>
                <w:szCs w:val="24"/>
                <w:lang w:eastAsia="tr-TR"/>
              </w:rPr>
            </w:pPr>
            <w:r>
              <w:rPr>
                <w:rFonts w:ascii="Times New Roman" w:eastAsia="Times New Roman" w:hAnsi="Times New Roman"/>
                <w:b/>
                <w:szCs w:val="24"/>
                <w:lang w:eastAsia="tr-TR"/>
              </w:rPr>
              <w:t>25</w:t>
            </w:r>
          </w:p>
        </w:tc>
        <w:tc>
          <w:tcPr>
            <w:tcW w:w="994" w:type="dxa"/>
          </w:tcPr>
          <w:p w:rsidR="00E767C2" w:rsidRPr="008E4303" w:rsidRDefault="00484C95" w:rsidP="00E767C2">
            <w:pPr>
              <w:jc w:val="center"/>
              <w:cnfStyle w:val="000000010000"/>
              <w:rPr>
                <w:rFonts w:ascii="Times New Roman" w:eastAsia="Times New Roman" w:hAnsi="Times New Roman"/>
                <w:b/>
                <w:szCs w:val="24"/>
                <w:lang w:eastAsia="tr-TR"/>
              </w:rPr>
            </w:pPr>
            <w:r>
              <w:rPr>
                <w:rFonts w:ascii="Times New Roman" w:eastAsia="Times New Roman" w:hAnsi="Times New Roman"/>
                <w:b/>
                <w:szCs w:val="24"/>
                <w:lang w:eastAsia="tr-TR"/>
              </w:rPr>
              <w:t>27</w:t>
            </w:r>
          </w:p>
        </w:tc>
      </w:tr>
      <w:tr w:rsidR="00E767C2" w:rsidRPr="00B13E79" w:rsidTr="000528DA">
        <w:trPr>
          <w:cnfStyle w:val="000000100000"/>
          <w:trHeight w:val="1020"/>
        </w:trPr>
        <w:tc>
          <w:tcPr>
            <w:cnfStyle w:val="001000000000"/>
            <w:tcW w:w="696" w:type="dxa"/>
            <w:shd w:val="clear" w:color="auto" w:fill="E5B8B7" w:themeFill="accent2" w:themeFillTint="66"/>
            <w:noWrap/>
            <w:hideMark/>
          </w:tcPr>
          <w:p w:rsidR="00E767C2" w:rsidRPr="008E4303" w:rsidRDefault="00E767C2" w:rsidP="00E767C2">
            <w:pPr>
              <w:jc w:val="center"/>
              <w:rPr>
                <w:rFonts w:ascii="Times New Roman" w:eastAsia="Times New Roman" w:hAnsi="Times New Roman"/>
                <w:b w:val="0"/>
                <w:sz w:val="24"/>
                <w:szCs w:val="24"/>
                <w:lang w:eastAsia="tr-TR"/>
              </w:rPr>
            </w:pPr>
            <w:r w:rsidRPr="008E4303">
              <w:rPr>
                <w:rFonts w:ascii="Times New Roman" w:eastAsia="Times New Roman" w:hAnsi="Times New Roman"/>
                <w:b w:val="0"/>
                <w:sz w:val="24"/>
                <w:szCs w:val="24"/>
                <w:lang w:eastAsia="tr-TR"/>
              </w:rPr>
              <w:t>2.1.4</w:t>
            </w:r>
          </w:p>
        </w:tc>
        <w:tc>
          <w:tcPr>
            <w:tcW w:w="3030" w:type="dxa"/>
            <w:shd w:val="clear" w:color="auto" w:fill="E5B8B7" w:themeFill="accent2" w:themeFillTint="66"/>
            <w:hideMark/>
          </w:tcPr>
          <w:p w:rsidR="00E767C2" w:rsidRPr="008E4303" w:rsidRDefault="00E767C2" w:rsidP="00E767C2">
            <w:pPr>
              <w:cnfStyle w:val="000000100000"/>
              <w:rPr>
                <w:rFonts w:ascii="Times New Roman" w:eastAsia="Times New Roman" w:hAnsi="Times New Roman"/>
                <w:b/>
                <w:szCs w:val="24"/>
                <w:lang w:eastAsia="tr-TR"/>
              </w:rPr>
            </w:pPr>
            <w:r w:rsidRPr="008E4303">
              <w:rPr>
                <w:rFonts w:ascii="Times New Roman" w:eastAsia="Times New Roman" w:hAnsi="Times New Roman"/>
                <w:b/>
                <w:szCs w:val="24"/>
                <w:lang w:eastAsia="tr-TR"/>
              </w:rPr>
              <w:t xml:space="preserve">YGS DE SOSYAL BİLİMLER NET ORTALAMASI </w:t>
            </w:r>
          </w:p>
        </w:tc>
        <w:tc>
          <w:tcPr>
            <w:tcW w:w="956" w:type="dxa"/>
            <w:hideMark/>
          </w:tcPr>
          <w:p w:rsidR="00E767C2" w:rsidRPr="008E4303" w:rsidRDefault="00E767C2" w:rsidP="00E767C2">
            <w:pPr>
              <w:jc w:val="center"/>
              <w:cnfStyle w:val="000000100000"/>
              <w:rPr>
                <w:rFonts w:ascii="Times New Roman" w:eastAsia="Times New Roman" w:hAnsi="Times New Roman"/>
                <w:b/>
                <w:szCs w:val="24"/>
                <w:lang w:eastAsia="tr-TR"/>
              </w:rPr>
            </w:pPr>
            <w:r w:rsidRPr="008E4303">
              <w:rPr>
                <w:rFonts w:ascii="Times New Roman" w:eastAsia="Times New Roman" w:hAnsi="Times New Roman"/>
                <w:b/>
                <w:szCs w:val="24"/>
                <w:lang w:eastAsia="tr-TR"/>
              </w:rPr>
              <w:t>-</w:t>
            </w:r>
          </w:p>
        </w:tc>
        <w:tc>
          <w:tcPr>
            <w:tcW w:w="956" w:type="dxa"/>
            <w:hideMark/>
          </w:tcPr>
          <w:p w:rsidR="00484C95" w:rsidRDefault="00484C95" w:rsidP="00484C95">
            <w:pPr>
              <w:jc w:val="center"/>
              <w:cnfStyle w:val="000000100000"/>
              <w:rPr>
                <w:rFonts w:ascii="Calibri" w:hAnsi="Calibri" w:cs="Calibri"/>
              </w:rPr>
            </w:pPr>
            <w:r>
              <w:rPr>
                <w:rFonts w:ascii="Calibri" w:hAnsi="Calibri" w:cs="Calibri"/>
              </w:rPr>
              <w:t>8</w:t>
            </w:r>
          </w:p>
          <w:p w:rsidR="00E767C2" w:rsidRPr="008E4303" w:rsidRDefault="00E767C2" w:rsidP="00E767C2">
            <w:pPr>
              <w:jc w:val="center"/>
              <w:cnfStyle w:val="000000100000"/>
              <w:rPr>
                <w:rFonts w:ascii="Times New Roman" w:eastAsia="Times New Roman" w:hAnsi="Times New Roman"/>
                <w:b/>
                <w:szCs w:val="24"/>
                <w:lang w:eastAsia="tr-TR"/>
              </w:rPr>
            </w:pPr>
          </w:p>
        </w:tc>
        <w:tc>
          <w:tcPr>
            <w:tcW w:w="956" w:type="dxa"/>
            <w:hideMark/>
          </w:tcPr>
          <w:p w:rsidR="00E767C2" w:rsidRPr="008E4303" w:rsidRDefault="00484C95" w:rsidP="00E767C2">
            <w:pPr>
              <w:jc w:val="center"/>
              <w:cnfStyle w:val="000000100000"/>
              <w:rPr>
                <w:rFonts w:ascii="Times New Roman" w:eastAsia="Times New Roman" w:hAnsi="Times New Roman"/>
                <w:b/>
                <w:szCs w:val="24"/>
                <w:lang w:eastAsia="tr-TR"/>
              </w:rPr>
            </w:pPr>
            <w:r>
              <w:rPr>
                <w:rFonts w:ascii="Times New Roman" w:eastAsia="Times New Roman" w:hAnsi="Times New Roman"/>
                <w:b/>
                <w:szCs w:val="24"/>
                <w:lang w:eastAsia="tr-TR"/>
              </w:rPr>
              <w:t>7</w:t>
            </w:r>
          </w:p>
        </w:tc>
        <w:tc>
          <w:tcPr>
            <w:tcW w:w="956" w:type="dxa"/>
          </w:tcPr>
          <w:p w:rsidR="00E767C2" w:rsidRPr="008E4303" w:rsidRDefault="00484C95" w:rsidP="00E767C2">
            <w:pPr>
              <w:jc w:val="center"/>
              <w:cnfStyle w:val="000000100000"/>
              <w:rPr>
                <w:rFonts w:ascii="Times New Roman" w:eastAsia="Times New Roman" w:hAnsi="Times New Roman"/>
                <w:b/>
                <w:szCs w:val="24"/>
                <w:lang w:eastAsia="tr-TR"/>
              </w:rPr>
            </w:pPr>
            <w:r>
              <w:rPr>
                <w:rFonts w:ascii="Times New Roman" w:eastAsia="Times New Roman" w:hAnsi="Times New Roman"/>
                <w:b/>
                <w:szCs w:val="24"/>
                <w:lang w:eastAsia="tr-TR"/>
              </w:rPr>
              <w:t>6</w:t>
            </w:r>
          </w:p>
        </w:tc>
        <w:tc>
          <w:tcPr>
            <w:tcW w:w="956" w:type="dxa"/>
          </w:tcPr>
          <w:p w:rsidR="00E767C2" w:rsidRPr="008E4303" w:rsidRDefault="00484C95" w:rsidP="00E767C2">
            <w:pPr>
              <w:jc w:val="center"/>
              <w:cnfStyle w:val="000000100000"/>
              <w:rPr>
                <w:rFonts w:ascii="Times New Roman" w:eastAsia="Times New Roman" w:hAnsi="Times New Roman"/>
                <w:b/>
                <w:szCs w:val="24"/>
                <w:lang w:eastAsia="tr-TR"/>
              </w:rPr>
            </w:pPr>
            <w:r>
              <w:rPr>
                <w:rFonts w:ascii="Times New Roman" w:eastAsia="Times New Roman" w:hAnsi="Times New Roman"/>
                <w:b/>
                <w:szCs w:val="24"/>
                <w:lang w:eastAsia="tr-TR"/>
              </w:rPr>
              <w:t>15</w:t>
            </w:r>
          </w:p>
        </w:tc>
        <w:tc>
          <w:tcPr>
            <w:tcW w:w="956" w:type="dxa"/>
          </w:tcPr>
          <w:p w:rsidR="00E767C2" w:rsidRPr="008E4303" w:rsidRDefault="00484C95" w:rsidP="00E767C2">
            <w:pPr>
              <w:jc w:val="center"/>
              <w:cnfStyle w:val="000000100000"/>
              <w:rPr>
                <w:rFonts w:ascii="Times New Roman" w:eastAsia="Times New Roman" w:hAnsi="Times New Roman"/>
                <w:b/>
                <w:szCs w:val="24"/>
                <w:lang w:eastAsia="tr-TR"/>
              </w:rPr>
            </w:pPr>
            <w:r>
              <w:rPr>
                <w:rFonts w:ascii="Times New Roman" w:eastAsia="Times New Roman" w:hAnsi="Times New Roman"/>
                <w:b/>
                <w:szCs w:val="24"/>
                <w:lang w:eastAsia="tr-TR"/>
              </w:rPr>
              <w:t>22</w:t>
            </w:r>
          </w:p>
        </w:tc>
        <w:tc>
          <w:tcPr>
            <w:tcW w:w="994" w:type="dxa"/>
          </w:tcPr>
          <w:p w:rsidR="00E767C2" w:rsidRPr="008E4303" w:rsidRDefault="00484C95" w:rsidP="00E767C2">
            <w:pPr>
              <w:jc w:val="center"/>
              <w:cnfStyle w:val="000000100000"/>
              <w:rPr>
                <w:rFonts w:ascii="Times New Roman" w:eastAsia="Times New Roman" w:hAnsi="Times New Roman"/>
                <w:b/>
                <w:szCs w:val="24"/>
                <w:lang w:eastAsia="tr-TR"/>
              </w:rPr>
            </w:pPr>
            <w:r>
              <w:rPr>
                <w:rFonts w:ascii="Times New Roman" w:eastAsia="Times New Roman" w:hAnsi="Times New Roman"/>
                <w:b/>
                <w:szCs w:val="24"/>
                <w:lang w:eastAsia="tr-TR"/>
              </w:rPr>
              <w:t>25</w:t>
            </w:r>
          </w:p>
        </w:tc>
      </w:tr>
      <w:tr w:rsidR="00E767C2" w:rsidRPr="00B13E79" w:rsidTr="000528DA">
        <w:trPr>
          <w:cnfStyle w:val="000000010000"/>
          <w:trHeight w:val="1020"/>
        </w:trPr>
        <w:tc>
          <w:tcPr>
            <w:cnfStyle w:val="001000000000"/>
            <w:tcW w:w="696" w:type="dxa"/>
            <w:shd w:val="clear" w:color="auto" w:fill="E5B8B7" w:themeFill="accent2" w:themeFillTint="66"/>
            <w:noWrap/>
            <w:hideMark/>
          </w:tcPr>
          <w:p w:rsidR="00E767C2" w:rsidRPr="007F62A2" w:rsidRDefault="00E767C2" w:rsidP="00E767C2">
            <w:pPr>
              <w:jc w:val="center"/>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2.1.5</w:t>
            </w:r>
          </w:p>
        </w:tc>
        <w:tc>
          <w:tcPr>
            <w:tcW w:w="3030" w:type="dxa"/>
            <w:shd w:val="clear" w:color="auto" w:fill="E5B8B7" w:themeFill="accent2" w:themeFillTint="66"/>
            <w:hideMark/>
          </w:tcPr>
          <w:p w:rsidR="00E767C2" w:rsidRPr="00B13E79" w:rsidRDefault="00E767C2" w:rsidP="00E767C2">
            <w:pPr>
              <w:cnfStyle w:val="000000010000"/>
              <w:rPr>
                <w:rFonts w:ascii="Times New Roman" w:eastAsia="Times New Roman" w:hAnsi="Times New Roman"/>
                <w:color w:val="000000"/>
                <w:sz w:val="24"/>
                <w:szCs w:val="24"/>
                <w:lang w:eastAsia="tr-TR"/>
              </w:rPr>
            </w:pPr>
            <w:r w:rsidRPr="00B13E79">
              <w:rPr>
                <w:rFonts w:ascii="Times New Roman" w:eastAsia="Times New Roman" w:hAnsi="Times New Roman"/>
                <w:color w:val="000000"/>
                <w:sz w:val="24"/>
                <w:szCs w:val="24"/>
                <w:lang w:eastAsia="tr-TR"/>
              </w:rPr>
              <w:t>ÜNİVERSİTE KAZANMA ORTALAMASI</w:t>
            </w:r>
          </w:p>
        </w:tc>
        <w:tc>
          <w:tcPr>
            <w:tcW w:w="956" w:type="dxa"/>
            <w:hideMark/>
          </w:tcPr>
          <w:p w:rsidR="00E767C2" w:rsidRPr="00B13E79" w:rsidRDefault="00973A4A" w:rsidP="00E767C2">
            <w:pPr>
              <w:jc w:val="center"/>
              <w:cnfStyle w:val="00000001000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w:t>
            </w:r>
          </w:p>
        </w:tc>
        <w:tc>
          <w:tcPr>
            <w:tcW w:w="956" w:type="dxa"/>
            <w:hideMark/>
          </w:tcPr>
          <w:p w:rsidR="00E767C2" w:rsidRPr="00B13E79" w:rsidRDefault="00E767C2" w:rsidP="00973A4A">
            <w:pPr>
              <w:jc w:val="center"/>
              <w:cnfStyle w:val="00000001000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w:t>
            </w:r>
            <w:r w:rsidR="00973A4A">
              <w:rPr>
                <w:rFonts w:ascii="Times New Roman" w:eastAsia="Times New Roman" w:hAnsi="Times New Roman"/>
                <w:color w:val="000000"/>
                <w:sz w:val="24"/>
                <w:szCs w:val="24"/>
                <w:lang w:eastAsia="tr-TR"/>
              </w:rPr>
              <w:t>34</w:t>
            </w:r>
          </w:p>
        </w:tc>
        <w:tc>
          <w:tcPr>
            <w:tcW w:w="956" w:type="dxa"/>
            <w:hideMark/>
          </w:tcPr>
          <w:p w:rsidR="00E767C2" w:rsidRPr="00B13E79" w:rsidRDefault="00E767C2" w:rsidP="00973A4A">
            <w:pPr>
              <w:jc w:val="center"/>
              <w:cnfStyle w:val="00000001000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w:t>
            </w:r>
            <w:r w:rsidR="00973A4A">
              <w:rPr>
                <w:rFonts w:ascii="Times New Roman" w:eastAsia="Times New Roman" w:hAnsi="Times New Roman"/>
                <w:color w:val="000000"/>
                <w:sz w:val="24"/>
                <w:szCs w:val="24"/>
                <w:lang w:eastAsia="tr-TR"/>
              </w:rPr>
              <w:t>51</w:t>
            </w:r>
          </w:p>
        </w:tc>
        <w:tc>
          <w:tcPr>
            <w:tcW w:w="956" w:type="dxa"/>
          </w:tcPr>
          <w:p w:rsidR="00E767C2" w:rsidRPr="00B13E79" w:rsidRDefault="00E767C2" w:rsidP="00973A4A">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w:t>
            </w:r>
            <w:r w:rsidR="00973A4A">
              <w:rPr>
                <w:rFonts w:ascii="Times New Roman" w:eastAsia="Times New Roman" w:hAnsi="Times New Roman"/>
                <w:color w:val="000000" w:themeColor="text1"/>
                <w:sz w:val="24"/>
                <w:szCs w:val="24"/>
                <w:lang w:eastAsia="tr-TR"/>
              </w:rPr>
              <w:t>60</w:t>
            </w:r>
          </w:p>
        </w:tc>
        <w:tc>
          <w:tcPr>
            <w:tcW w:w="956" w:type="dxa"/>
          </w:tcPr>
          <w:p w:rsidR="00E767C2" w:rsidRPr="00B13E79" w:rsidRDefault="00E767C2" w:rsidP="00973A4A">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w:t>
            </w:r>
            <w:r w:rsidR="00973A4A">
              <w:rPr>
                <w:rFonts w:ascii="Times New Roman" w:eastAsia="Times New Roman" w:hAnsi="Times New Roman"/>
                <w:color w:val="000000" w:themeColor="text1"/>
                <w:sz w:val="24"/>
                <w:szCs w:val="24"/>
                <w:lang w:eastAsia="tr-TR"/>
              </w:rPr>
              <w:t>65</w:t>
            </w:r>
          </w:p>
        </w:tc>
        <w:tc>
          <w:tcPr>
            <w:tcW w:w="956" w:type="dxa"/>
          </w:tcPr>
          <w:p w:rsidR="00E767C2" w:rsidRPr="00B13E79" w:rsidRDefault="00E767C2" w:rsidP="00973A4A">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w:t>
            </w:r>
            <w:r w:rsidR="00973A4A">
              <w:rPr>
                <w:rFonts w:ascii="Times New Roman" w:eastAsia="Times New Roman" w:hAnsi="Times New Roman"/>
                <w:color w:val="000000" w:themeColor="text1"/>
                <w:sz w:val="24"/>
                <w:szCs w:val="24"/>
                <w:lang w:eastAsia="tr-TR"/>
              </w:rPr>
              <w:t>67</w:t>
            </w:r>
          </w:p>
        </w:tc>
        <w:tc>
          <w:tcPr>
            <w:tcW w:w="994" w:type="dxa"/>
          </w:tcPr>
          <w:p w:rsidR="00E767C2" w:rsidRPr="00B13E79" w:rsidRDefault="00E767C2" w:rsidP="00973A4A">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w:t>
            </w:r>
            <w:r w:rsidR="00973A4A">
              <w:rPr>
                <w:rFonts w:ascii="Times New Roman" w:eastAsia="Times New Roman" w:hAnsi="Times New Roman"/>
                <w:color w:val="000000" w:themeColor="text1"/>
                <w:sz w:val="24"/>
                <w:szCs w:val="24"/>
                <w:lang w:eastAsia="tr-TR"/>
              </w:rPr>
              <w:t>70</w:t>
            </w:r>
          </w:p>
        </w:tc>
      </w:tr>
      <w:tr w:rsidR="00E767C2" w:rsidRPr="00B13E79" w:rsidTr="000528DA">
        <w:trPr>
          <w:cnfStyle w:val="000000100000"/>
          <w:trHeight w:val="1020"/>
        </w:trPr>
        <w:tc>
          <w:tcPr>
            <w:cnfStyle w:val="001000000000"/>
            <w:tcW w:w="696" w:type="dxa"/>
            <w:shd w:val="clear" w:color="auto" w:fill="E5B8B7" w:themeFill="accent2" w:themeFillTint="66"/>
            <w:noWrap/>
            <w:hideMark/>
          </w:tcPr>
          <w:p w:rsidR="00E767C2" w:rsidRPr="007F62A2" w:rsidRDefault="00E767C2" w:rsidP="00E767C2">
            <w:pPr>
              <w:jc w:val="center"/>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2.1.6</w:t>
            </w:r>
          </w:p>
        </w:tc>
        <w:tc>
          <w:tcPr>
            <w:tcW w:w="3030" w:type="dxa"/>
            <w:shd w:val="clear" w:color="auto" w:fill="E5B8B7" w:themeFill="accent2" w:themeFillTint="66"/>
            <w:hideMark/>
          </w:tcPr>
          <w:p w:rsidR="00E767C2" w:rsidRPr="00B13E79" w:rsidRDefault="00E767C2" w:rsidP="00E767C2">
            <w:pPr>
              <w:cnfStyle w:val="00000010000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TAKDİR BELGESİ ALAN ÖĞRENCİ ORANI(%)</w:t>
            </w:r>
          </w:p>
        </w:tc>
        <w:tc>
          <w:tcPr>
            <w:tcW w:w="956" w:type="dxa"/>
            <w:hideMark/>
          </w:tcPr>
          <w:p w:rsidR="00E767C2" w:rsidRPr="00B13E79" w:rsidRDefault="00E767C2" w:rsidP="00973A4A">
            <w:pPr>
              <w:jc w:val="center"/>
              <w:cnfStyle w:val="00000010000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w:t>
            </w:r>
            <w:r w:rsidR="00973A4A">
              <w:rPr>
                <w:rFonts w:ascii="Times New Roman" w:eastAsia="Times New Roman" w:hAnsi="Times New Roman"/>
                <w:color w:val="000000"/>
                <w:sz w:val="24"/>
                <w:szCs w:val="24"/>
                <w:lang w:eastAsia="tr-TR"/>
              </w:rPr>
              <w:t>8,42</w:t>
            </w:r>
          </w:p>
        </w:tc>
        <w:tc>
          <w:tcPr>
            <w:tcW w:w="956" w:type="dxa"/>
            <w:hideMark/>
          </w:tcPr>
          <w:p w:rsidR="00E767C2" w:rsidRPr="00B13E79" w:rsidRDefault="00E767C2" w:rsidP="00973A4A">
            <w:pPr>
              <w:jc w:val="center"/>
              <w:cnfStyle w:val="00000010000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w:t>
            </w:r>
            <w:r w:rsidR="00973A4A">
              <w:rPr>
                <w:rFonts w:ascii="Times New Roman" w:eastAsia="Times New Roman" w:hAnsi="Times New Roman"/>
                <w:color w:val="000000"/>
                <w:sz w:val="24"/>
                <w:szCs w:val="24"/>
                <w:lang w:eastAsia="tr-TR"/>
              </w:rPr>
              <w:t>15,20</w:t>
            </w:r>
          </w:p>
        </w:tc>
        <w:tc>
          <w:tcPr>
            <w:tcW w:w="956" w:type="dxa"/>
            <w:hideMark/>
          </w:tcPr>
          <w:p w:rsidR="00E767C2" w:rsidRPr="00B13E79" w:rsidRDefault="00E767C2" w:rsidP="00973A4A">
            <w:pPr>
              <w:jc w:val="center"/>
              <w:cnfStyle w:val="00000010000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w:t>
            </w:r>
            <w:r w:rsidR="00973A4A">
              <w:rPr>
                <w:rFonts w:ascii="Times New Roman" w:eastAsia="Times New Roman" w:hAnsi="Times New Roman"/>
                <w:color w:val="000000"/>
                <w:sz w:val="24"/>
                <w:szCs w:val="24"/>
                <w:lang w:eastAsia="tr-TR"/>
              </w:rPr>
              <w:t>13,60</w:t>
            </w:r>
          </w:p>
        </w:tc>
        <w:tc>
          <w:tcPr>
            <w:tcW w:w="956" w:type="dxa"/>
          </w:tcPr>
          <w:p w:rsidR="00E767C2" w:rsidRPr="00B13E79" w:rsidRDefault="00E767C2" w:rsidP="00973A4A">
            <w:pPr>
              <w:jc w:val="center"/>
              <w:cnfStyle w:val="00000010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w:t>
            </w:r>
            <w:r w:rsidR="00973A4A">
              <w:rPr>
                <w:rFonts w:ascii="Times New Roman" w:eastAsia="Times New Roman" w:hAnsi="Times New Roman"/>
                <w:color w:val="000000" w:themeColor="text1"/>
                <w:sz w:val="24"/>
                <w:szCs w:val="24"/>
                <w:lang w:eastAsia="tr-TR"/>
              </w:rPr>
              <w:t>25,32</w:t>
            </w:r>
          </w:p>
        </w:tc>
        <w:tc>
          <w:tcPr>
            <w:tcW w:w="956" w:type="dxa"/>
          </w:tcPr>
          <w:p w:rsidR="00E767C2" w:rsidRPr="00B13E79" w:rsidRDefault="00E767C2" w:rsidP="00973A4A">
            <w:pPr>
              <w:jc w:val="center"/>
              <w:cnfStyle w:val="00000010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w:t>
            </w:r>
            <w:r w:rsidR="00973A4A">
              <w:rPr>
                <w:rFonts w:ascii="Times New Roman" w:eastAsia="Times New Roman" w:hAnsi="Times New Roman"/>
                <w:color w:val="000000" w:themeColor="text1"/>
                <w:sz w:val="24"/>
                <w:szCs w:val="24"/>
                <w:lang w:eastAsia="tr-TR"/>
              </w:rPr>
              <w:t>26,75</w:t>
            </w:r>
          </w:p>
        </w:tc>
        <w:tc>
          <w:tcPr>
            <w:tcW w:w="956" w:type="dxa"/>
          </w:tcPr>
          <w:p w:rsidR="00E767C2" w:rsidRPr="00B13E79" w:rsidRDefault="00E767C2" w:rsidP="00973A4A">
            <w:pPr>
              <w:jc w:val="center"/>
              <w:cnfStyle w:val="00000010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w:t>
            </w:r>
            <w:r w:rsidR="00973A4A">
              <w:rPr>
                <w:rFonts w:ascii="Times New Roman" w:eastAsia="Times New Roman" w:hAnsi="Times New Roman"/>
                <w:color w:val="000000" w:themeColor="text1"/>
                <w:sz w:val="24"/>
                <w:szCs w:val="24"/>
                <w:lang w:eastAsia="tr-TR"/>
              </w:rPr>
              <w:t>2</w:t>
            </w:r>
            <w:r w:rsidR="000528DA">
              <w:rPr>
                <w:rFonts w:ascii="Times New Roman" w:eastAsia="Times New Roman" w:hAnsi="Times New Roman"/>
                <w:color w:val="000000" w:themeColor="text1"/>
                <w:sz w:val="24"/>
                <w:szCs w:val="24"/>
                <w:lang w:eastAsia="tr-TR"/>
              </w:rPr>
              <w:t>7,54</w:t>
            </w:r>
          </w:p>
        </w:tc>
        <w:tc>
          <w:tcPr>
            <w:tcW w:w="994" w:type="dxa"/>
          </w:tcPr>
          <w:p w:rsidR="00E767C2" w:rsidRPr="00B13E79" w:rsidRDefault="00E767C2" w:rsidP="000528DA">
            <w:pPr>
              <w:jc w:val="center"/>
              <w:cnfStyle w:val="00000010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w:t>
            </w:r>
            <w:r w:rsidR="000528DA">
              <w:rPr>
                <w:rFonts w:ascii="Times New Roman" w:eastAsia="Times New Roman" w:hAnsi="Times New Roman"/>
                <w:color w:val="000000" w:themeColor="text1"/>
                <w:sz w:val="24"/>
                <w:szCs w:val="24"/>
                <w:lang w:eastAsia="tr-TR"/>
              </w:rPr>
              <w:t>28,60</w:t>
            </w:r>
          </w:p>
        </w:tc>
      </w:tr>
      <w:tr w:rsidR="00E767C2" w:rsidRPr="00B13E79" w:rsidTr="000528DA">
        <w:trPr>
          <w:cnfStyle w:val="000000010000"/>
          <w:trHeight w:val="1020"/>
        </w:trPr>
        <w:tc>
          <w:tcPr>
            <w:cnfStyle w:val="001000000000"/>
            <w:tcW w:w="696" w:type="dxa"/>
            <w:shd w:val="clear" w:color="auto" w:fill="E5B8B7" w:themeFill="accent2" w:themeFillTint="66"/>
            <w:noWrap/>
          </w:tcPr>
          <w:p w:rsidR="00E767C2" w:rsidRPr="007F62A2" w:rsidRDefault="00E767C2" w:rsidP="00E767C2">
            <w:pPr>
              <w:jc w:val="center"/>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2.1.7</w:t>
            </w:r>
          </w:p>
        </w:tc>
        <w:tc>
          <w:tcPr>
            <w:tcW w:w="3030" w:type="dxa"/>
            <w:shd w:val="clear" w:color="auto" w:fill="E5B8B7" w:themeFill="accent2" w:themeFillTint="66"/>
          </w:tcPr>
          <w:p w:rsidR="00E767C2" w:rsidRDefault="00E767C2" w:rsidP="00E767C2">
            <w:pPr>
              <w:cnfStyle w:val="000000010000"/>
              <w:rPr>
                <w:rStyle w:val="AklamaBavurusu"/>
              </w:rPr>
            </w:pPr>
            <w:r w:rsidRPr="00B13E79">
              <w:rPr>
                <w:rFonts w:ascii="Times New Roman" w:eastAsia="Times New Roman" w:hAnsi="Times New Roman"/>
                <w:color w:val="000000"/>
                <w:sz w:val="24"/>
                <w:szCs w:val="24"/>
                <w:lang w:eastAsia="tr-TR"/>
              </w:rPr>
              <w:t>TEŞEKKÜR</w:t>
            </w:r>
            <w:r>
              <w:rPr>
                <w:rFonts w:ascii="Times New Roman" w:eastAsia="Times New Roman" w:hAnsi="Times New Roman"/>
                <w:color w:val="000000"/>
                <w:sz w:val="24"/>
                <w:szCs w:val="24"/>
                <w:lang w:eastAsia="tr-TR"/>
              </w:rPr>
              <w:t xml:space="preserve">BELGESİ </w:t>
            </w:r>
            <w:r w:rsidRPr="00B13E79">
              <w:rPr>
                <w:rFonts w:ascii="Times New Roman" w:eastAsia="Times New Roman" w:hAnsi="Times New Roman"/>
                <w:color w:val="000000"/>
                <w:sz w:val="24"/>
                <w:szCs w:val="24"/>
                <w:lang w:eastAsia="tr-TR"/>
              </w:rPr>
              <w:t>ALAN ÖĞRENCİ</w:t>
            </w:r>
            <w:r>
              <w:rPr>
                <w:rFonts w:ascii="Times New Roman" w:eastAsia="Times New Roman" w:hAnsi="Times New Roman"/>
                <w:color w:val="000000"/>
                <w:sz w:val="24"/>
                <w:szCs w:val="24"/>
                <w:lang w:eastAsia="tr-TR"/>
              </w:rPr>
              <w:t xml:space="preserve"> ORANI</w:t>
            </w:r>
          </w:p>
        </w:tc>
        <w:tc>
          <w:tcPr>
            <w:tcW w:w="956" w:type="dxa"/>
          </w:tcPr>
          <w:p w:rsidR="00E767C2" w:rsidRDefault="00E767C2" w:rsidP="000528DA">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w:t>
            </w:r>
            <w:r w:rsidR="000528DA">
              <w:rPr>
                <w:rFonts w:ascii="Times New Roman" w:eastAsia="Times New Roman" w:hAnsi="Times New Roman"/>
                <w:color w:val="000000" w:themeColor="text1"/>
                <w:sz w:val="24"/>
                <w:szCs w:val="24"/>
                <w:lang w:eastAsia="tr-TR"/>
              </w:rPr>
              <w:t>35,15</w:t>
            </w:r>
          </w:p>
        </w:tc>
        <w:tc>
          <w:tcPr>
            <w:tcW w:w="956" w:type="dxa"/>
          </w:tcPr>
          <w:p w:rsidR="00E767C2" w:rsidRDefault="00E767C2" w:rsidP="000528DA">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%3</w:t>
            </w:r>
            <w:r w:rsidR="000528DA">
              <w:rPr>
                <w:rFonts w:ascii="Times New Roman" w:eastAsia="Times New Roman" w:hAnsi="Times New Roman"/>
                <w:color w:val="000000" w:themeColor="text1"/>
                <w:sz w:val="24"/>
                <w:szCs w:val="24"/>
                <w:lang w:eastAsia="tr-TR"/>
              </w:rPr>
              <w:t>7</w:t>
            </w:r>
            <w:r>
              <w:rPr>
                <w:rFonts w:ascii="Times New Roman" w:eastAsia="Times New Roman" w:hAnsi="Times New Roman"/>
                <w:color w:val="000000" w:themeColor="text1"/>
                <w:sz w:val="24"/>
                <w:szCs w:val="24"/>
                <w:lang w:eastAsia="tr-TR"/>
              </w:rPr>
              <w:t>,</w:t>
            </w:r>
            <w:r w:rsidR="000528DA">
              <w:rPr>
                <w:rFonts w:ascii="Times New Roman" w:eastAsia="Times New Roman" w:hAnsi="Times New Roman"/>
                <w:color w:val="000000" w:themeColor="text1"/>
                <w:sz w:val="24"/>
                <w:szCs w:val="24"/>
                <w:lang w:eastAsia="tr-TR"/>
              </w:rPr>
              <w:t>32</w:t>
            </w:r>
          </w:p>
        </w:tc>
        <w:tc>
          <w:tcPr>
            <w:tcW w:w="956" w:type="dxa"/>
          </w:tcPr>
          <w:p w:rsidR="00E767C2" w:rsidRDefault="00E767C2" w:rsidP="000528DA">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%3</w:t>
            </w:r>
            <w:r w:rsidR="000528DA">
              <w:rPr>
                <w:rFonts w:ascii="Times New Roman" w:eastAsia="Times New Roman" w:hAnsi="Times New Roman"/>
                <w:color w:val="000000" w:themeColor="text1"/>
                <w:sz w:val="24"/>
                <w:szCs w:val="24"/>
                <w:lang w:eastAsia="tr-TR"/>
              </w:rPr>
              <w:t>4</w:t>
            </w:r>
            <w:r>
              <w:rPr>
                <w:rFonts w:ascii="Times New Roman" w:eastAsia="Times New Roman" w:hAnsi="Times New Roman"/>
                <w:color w:val="000000" w:themeColor="text1"/>
                <w:sz w:val="24"/>
                <w:szCs w:val="24"/>
                <w:lang w:eastAsia="tr-TR"/>
              </w:rPr>
              <w:t>,</w:t>
            </w:r>
            <w:r w:rsidR="000528DA">
              <w:rPr>
                <w:rFonts w:ascii="Times New Roman" w:eastAsia="Times New Roman" w:hAnsi="Times New Roman"/>
                <w:color w:val="000000" w:themeColor="text1"/>
                <w:sz w:val="24"/>
                <w:szCs w:val="24"/>
                <w:lang w:eastAsia="tr-TR"/>
              </w:rPr>
              <w:t>78</w:t>
            </w:r>
          </w:p>
        </w:tc>
        <w:tc>
          <w:tcPr>
            <w:tcW w:w="956" w:type="dxa"/>
          </w:tcPr>
          <w:p w:rsidR="00E767C2" w:rsidRDefault="00E767C2" w:rsidP="000528DA">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%3</w:t>
            </w:r>
            <w:r w:rsidR="000528DA">
              <w:rPr>
                <w:rFonts w:ascii="Times New Roman" w:eastAsia="Times New Roman" w:hAnsi="Times New Roman"/>
                <w:color w:val="000000" w:themeColor="text1"/>
                <w:sz w:val="24"/>
                <w:szCs w:val="24"/>
                <w:lang w:eastAsia="tr-TR"/>
              </w:rPr>
              <w:t>5</w:t>
            </w:r>
            <w:r>
              <w:rPr>
                <w:rFonts w:ascii="Times New Roman" w:eastAsia="Times New Roman" w:hAnsi="Times New Roman"/>
                <w:color w:val="000000" w:themeColor="text1"/>
                <w:sz w:val="24"/>
                <w:szCs w:val="24"/>
                <w:lang w:eastAsia="tr-TR"/>
              </w:rPr>
              <w:t>,50</w:t>
            </w:r>
          </w:p>
        </w:tc>
        <w:tc>
          <w:tcPr>
            <w:tcW w:w="956" w:type="dxa"/>
          </w:tcPr>
          <w:p w:rsidR="00E767C2" w:rsidRDefault="00E767C2" w:rsidP="000528DA">
            <w:pP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%3</w:t>
            </w:r>
            <w:r w:rsidR="000528DA">
              <w:rPr>
                <w:rFonts w:ascii="Times New Roman" w:eastAsia="Times New Roman" w:hAnsi="Times New Roman"/>
                <w:color w:val="000000" w:themeColor="text1"/>
                <w:sz w:val="24"/>
                <w:szCs w:val="24"/>
                <w:lang w:eastAsia="tr-TR"/>
              </w:rPr>
              <w:t>7</w:t>
            </w:r>
            <w:r>
              <w:rPr>
                <w:rFonts w:ascii="Times New Roman" w:eastAsia="Times New Roman" w:hAnsi="Times New Roman"/>
                <w:color w:val="000000" w:themeColor="text1"/>
                <w:sz w:val="24"/>
                <w:szCs w:val="24"/>
                <w:lang w:eastAsia="tr-TR"/>
              </w:rPr>
              <w:t>,</w:t>
            </w:r>
            <w:r w:rsidR="000528DA">
              <w:rPr>
                <w:rFonts w:ascii="Times New Roman" w:eastAsia="Times New Roman" w:hAnsi="Times New Roman"/>
                <w:color w:val="000000" w:themeColor="text1"/>
                <w:sz w:val="24"/>
                <w:szCs w:val="24"/>
                <w:lang w:eastAsia="tr-TR"/>
              </w:rPr>
              <w:t>25</w:t>
            </w:r>
          </w:p>
        </w:tc>
        <w:tc>
          <w:tcPr>
            <w:tcW w:w="956" w:type="dxa"/>
          </w:tcPr>
          <w:p w:rsidR="00E767C2" w:rsidRDefault="000528DA" w:rsidP="000528DA">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%38</w:t>
            </w:r>
            <w:r w:rsidR="00E767C2">
              <w:rPr>
                <w:rFonts w:ascii="Times New Roman" w:eastAsia="Times New Roman" w:hAnsi="Times New Roman"/>
                <w:color w:val="000000" w:themeColor="text1"/>
                <w:sz w:val="24"/>
                <w:szCs w:val="24"/>
                <w:lang w:eastAsia="tr-TR"/>
              </w:rPr>
              <w:t>,</w:t>
            </w:r>
            <w:r>
              <w:rPr>
                <w:rFonts w:ascii="Times New Roman" w:eastAsia="Times New Roman" w:hAnsi="Times New Roman"/>
                <w:color w:val="000000" w:themeColor="text1"/>
                <w:sz w:val="24"/>
                <w:szCs w:val="24"/>
                <w:lang w:eastAsia="tr-TR"/>
              </w:rPr>
              <w:t>75</w:t>
            </w:r>
          </w:p>
        </w:tc>
        <w:tc>
          <w:tcPr>
            <w:tcW w:w="994" w:type="dxa"/>
          </w:tcPr>
          <w:p w:rsidR="00E767C2" w:rsidRDefault="00E767C2" w:rsidP="000528DA">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w:t>
            </w:r>
            <w:r w:rsidR="000528DA">
              <w:rPr>
                <w:rFonts w:ascii="Times New Roman" w:eastAsia="Times New Roman" w:hAnsi="Times New Roman"/>
                <w:color w:val="000000" w:themeColor="text1"/>
                <w:sz w:val="24"/>
                <w:szCs w:val="24"/>
                <w:lang w:eastAsia="tr-TR"/>
              </w:rPr>
              <w:t>40</w:t>
            </w:r>
            <w:r>
              <w:rPr>
                <w:rFonts w:ascii="Times New Roman" w:eastAsia="Times New Roman" w:hAnsi="Times New Roman"/>
                <w:color w:val="000000" w:themeColor="text1"/>
                <w:sz w:val="24"/>
                <w:szCs w:val="24"/>
                <w:lang w:eastAsia="tr-TR"/>
              </w:rPr>
              <w:t>,</w:t>
            </w:r>
            <w:r w:rsidR="000528DA">
              <w:rPr>
                <w:rFonts w:ascii="Times New Roman" w:eastAsia="Times New Roman" w:hAnsi="Times New Roman"/>
                <w:color w:val="000000" w:themeColor="text1"/>
                <w:sz w:val="24"/>
                <w:szCs w:val="24"/>
                <w:lang w:eastAsia="tr-TR"/>
              </w:rPr>
              <w:t>30</w:t>
            </w:r>
          </w:p>
        </w:tc>
      </w:tr>
      <w:tr w:rsidR="00E767C2" w:rsidRPr="00B13E79" w:rsidTr="000528DA">
        <w:trPr>
          <w:cnfStyle w:val="000000100000"/>
          <w:trHeight w:val="1020"/>
        </w:trPr>
        <w:tc>
          <w:tcPr>
            <w:cnfStyle w:val="001000000000"/>
            <w:tcW w:w="696" w:type="dxa"/>
            <w:shd w:val="clear" w:color="auto" w:fill="E5B8B7" w:themeFill="accent2" w:themeFillTint="66"/>
            <w:noWrap/>
          </w:tcPr>
          <w:p w:rsidR="00E767C2" w:rsidRPr="006D26CC" w:rsidRDefault="00E767C2" w:rsidP="00E767C2">
            <w:pPr>
              <w:jc w:val="center"/>
              <w:rPr>
                <w:rFonts w:ascii="Times New Roman" w:eastAsia="Times New Roman" w:hAnsi="Times New Roman"/>
                <w:b w:val="0"/>
                <w:color w:val="000000"/>
                <w:sz w:val="24"/>
                <w:szCs w:val="24"/>
                <w:lang w:eastAsia="tr-TR"/>
              </w:rPr>
            </w:pPr>
            <w:r w:rsidRPr="006D26CC">
              <w:rPr>
                <w:rFonts w:ascii="Times New Roman" w:eastAsia="Times New Roman" w:hAnsi="Times New Roman"/>
                <w:b w:val="0"/>
                <w:color w:val="000000"/>
                <w:sz w:val="24"/>
                <w:szCs w:val="24"/>
                <w:lang w:eastAsia="tr-TR"/>
              </w:rPr>
              <w:t>2.1.8</w:t>
            </w:r>
          </w:p>
        </w:tc>
        <w:tc>
          <w:tcPr>
            <w:tcW w:w="3030" w:type="dxa"/>
            <w:shd w:val="clear" w:color="auto" w:fill="E5B8B7" w:themeFill="accent2" w:themeFillTint="66"/>
          </w:tcPr>
          <w:p w:rsidR="00E767C2" w:rsidRPr="006D26CC" w:rsidRDefault="00E767C2" w:rsidP="00E767C2">
            <w:pPr>
              <w:cnfStyle w:val="000000100000"/>
              <w:rPr>
                <w:rStyle w:val="AklamaBavurusu"/>
                <w:rFonts w:ascii="Times New Roman" w:hAnsi="Times New Roman"/>
                <w:sz w:val="24"/>
                <w:szCs w:val="24"/>
              </w:rPr>
            </w:pPr>
            <w:r w:rsidRPr="006D26CC">
              <w:rPr>
                <w:rStyle w:val="AklamaBavurusu"/>
                <w:rFonts w:ascii="Times New Roman" w:hAnsi="Times New Roman"/>
                <w:sz w:val="24"/>
                <w:szCs w:val="24"/>
              </w:rPr>
              <w:t>TÜBİTAK PROJELERİNE YAPILAN BAŞVURU SAYISI</w:t>
            </w:r>
          </w:p>
        </w:tc>
        <w:tc>
          <w:tcPr>
            <w:tcW w:w="956" w:type="dxa"/>
          </w:tcPr>
          <w:p w:rsidR="00E767C2" w:rsidRDefault="00484C95" w:rsidP="00E767C2">
            <w:pPr>
              <w:jc w:val="center"/>
              <w:cnfStyle w:val="00000010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w:t>
            </w:r>
          </w:p>
        </w:tc>
        <w:tc>
          <w:tcPr>
            <w:tcW w:w="956" w:type="dxa"/>
          </w:tcPr>
          <w:p w:rsidR="00E767C2" w:rsidRDefault="00484C95" w:rsidP="00E767C2">
            <w:pPr>
              <w:jc w:val="center"/>
              <w:cnfStyle w:val="00000010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w:t>
            </w:r>
          </w:p>
        </w:tc>
        <w:tc>
          <w:tcPr>
            <w:tcW w:w="956" w:type="dxa"/>
          </w:tcPr>
          <w:p w:rsidR="00E767C2" w:rsidRDefault="00484C95" w:rsidP="00E767C2">
            <w:pPr>
              <w:jc w:val="center"/>
              <w:cnfStyle w:val="00000010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w:t>
            </w:r>
          </w:p>
        </w:tc>
        <w:tc>
          <w:tcPr>
            <w:tcW w:w="956" w:type="dxa"/>
          </w:tcPr>
          <w:p w:rsidR="00E767C2" w:rsidRDefault="00484C95" w:rsidP="00E767C2">
            <w:pPr>
              <w:jc w:val="center"/>
              <w:cnfStyle w:val="00000010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w:t>
            </w:r>
          </w:p>
        </w:tc>
        <w:tc>
          <w:tcPr>
            <w:tcW w:w="956" w:type="dxa"/>
          </w:tcPr>
          <w:p w:rsidR="00E767C2" w:rsidRDefault="00484C95" w:rsidP="00E767C2">
            <w:pPr>
              <w:jc w:val="center"/>
              <w:cnfStyle w:val="00000010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2</w:t>
            </w:r>
          </w:p>
        </w:tc>
        <w:tc>
          <w:tcPr>
            <w:tcW w:w="956" w:type="dxa"/>
          </w:tcPr>
          <w:p w:rsidR="00E767C2" w:rsidRDefault="00484C95" w:rsidP="00E767C2">
            <w:pPr>
              <w:jc w:val="center"/>
              <w:cnfStyle w:val="00000010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3</w:t>
            </w:r>
          </w:p>
        </w:tc>
        <w:tc>
          <w:tcPr>
            <w:tcW w:w="994" w:type="dxa"/>
          </w:tcPr>
          <w:p w:rsidR="00E767C2" w:rsidRDefault="00484C95" w:rsidP="00E767C2">
            <w:pPr>
              <w:jc w:val="center"/>
              <w:cnfStyle w:val="00000010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4</w:t>
            </w:r>
          </w:p>
        </w:tc>
      </w:tr>
      <w:tr w:rsidR="00E767C2" w:rsidRPr="00B13E79" w:rsidTr="000528DA">
        <w:trPr>
          <w:cnfStyle w:val="000000010000"/>
          <w:trHeight w:val="1020"/>
        </w:trPr>
        <w:tc>
          <w:tcPr>
            <w:cnfStyle w:val="001000000000"/>
            <w:tcW w:w="696" w:type="dxa"/>
            <w:shd w:val="clear" w:color="auto" w:fill="E5B8B7" w:themeFill="accent2" w:themeFillTint="66"/>
            <w:noWrap/>
          </w:tcPr>
          <w:p w:rsidR="00E767C2" w:rsidRPr="007F62A2" w:rsidRDefault="00E767C2" w:rsidP="00E767C2">
            <w:pPr>
              <w:jc w:val="center"/>
              <w:rPr>
                <w:rFonts w:ascii="Times New Roman" w:eastAsia="Times New Roman" w:hAnsi="Times New Roman"/>
                <w:b w:val="0"/>
                <w:color w:val="000000"/>
                <w:sz w:val="24"/>
                <w:szCs w:val="24"/>
                <w:lang w:eastAsia="tr-TR"/>
              </w:rPr>
            </w:pPr>
            <w:r>
              <w:rPr>
                <w:rFonts w:ascii="Times New Roman" w:eastAsia="Times New Roman" w:hAnsi="Times New Roman"/>
                <w:b w:val="0"/>
                <w:color w:val="000000"/>
                <w:sz w:val="24"/>
                <w:szCs w:val="24"/>
                <w:lang w:eastAsia="tr-TR"/>
              </w:rPr>
              <w:t>2.1.9</w:t>
            </w:r>
          </w:p>
        </w:tc>
        <w:tc>
          <w:tcPr>
            <w:tcW w:w="3030" w:type="dxa"/>
            <w:shd w:val="clear" w:color="auto" w:fill="E5B8B7" w:themeFill="accent2" w:themeFillTint="66"/>
          </w:tcPr>
          <w:p w:rsidR="00E767C2" w:rsidRPr="006D26CC" w:rsidRDefault="00E767C2" w:rsidP="00E767C2">
            <w:pPr>
              <w:cnfStyle w:val="000000010000"/>
              <w:rPr>
                <w:rStyle w:val="AklamaBavurusu"/>
                <w:rFonts w:ascii="Times New Roman" w:hAnsi="Times New Roman"/>
                <w:sz w:val="24"/>
                <w:szCs w:val="24"/>
              </w:rPr>
            </w:pPr>
            <w:r w:rsidRPr="006D26CC">
              <w:rPr>
                <w:rStyle w:val="AklamaBavurusu"/>
                <w:rFonts w:ascii="Times New Roman" w:hAnsi="Times New Roman"/>
                <w:sz w:val="24"/>
                <w:szCs w:val="24"/>
              </w:rPr>
              <w:t>OKULDA DÜZENLENEN SOSYAL ETKİNLİK SAYISI</w:t>
            </w:r>
          </w:p>
        </w:tc>
        <w:tc>
          <w:tcPr>
            <w:tcW w:w="956" w:type="dxa"/>
          </w:tcPr>
          <w:p w:rsidR="00E767C2" w:rsidRDefault="00E767C2" w:rsidP="00E767C2">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5</w:t>
            </w:r>
          </w:p>
        </w:tc>
        <w:tc>
          <w:tcPr>
            <w:tcW w:w="956" w:type="dxa"/>
          </w:tcPr>
          <w:p w:rsidR="00E767C2" w:rsidRDefault="00E767C2" w:rsidP="00E767C2">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5</w:t>
            </w:r>
          </w:p>
        </w:tc>
        <w:tc>
          <w:tcPr>
            <w:tcW w:w="956" w:type="dxa"/>
          </w:tcPr>
          <w:p w:rsidR="00E767C2" w:rsidRDefault="00E767C2" w:rsidP="00E767C2">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6</w:t>
            </w:r>
          </w:p>
        </w:tc>
        <w:tc>
          <w:tcPr>
            <w:tcW w:w="956" w:type="dxa"/>
          </w:tcPr>
          <w:p w:rsidR="00E767C2" w:rsidRDefault="00E767C2" w:rsidP="00E767C2">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7</w:t>
            </w:r>
          </w:p>
        </w:tc>
        <w:tc>
          <w:tcPr>
            <w:tcW w:w="956" w:type="dxa"/>
          </w:tcPr>
          <w:p w:rsidR="00E767C2" w:rsidRDefault="00E767C2" w:rsidP="00E767C2">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8</w:t>
            </w:r>
          </w:p>
        </w:tc>
        <w:tc>
          <w:tcPr>
            <w:tcW w:w="956" w:type="dxa"/>
          </w:tcPr>
          <w:p w:rsidR="00E767C2" w:rsidRDefault="00E767C2" w:rsidP="00E767C2">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8</w:t>
            </w:r>
          </w:p>
        </w:tc>
        <w:tc>
          <w:tcPr>
            <w:tcW w:w="994" w:type="dxa"/>
          </w:tcPr>
          <w:p w:rsidR="00E767C2" w:rsidRDefault="00484C95" w:rsidP="00E767C2">
            <w:pPr>
              <w:jc w:val="center"/>
              <w:cnfStyle w:val="000000010000"/>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10</w:t>
            </w:r>
          </w:p>
        </w:tc>
      </w:tr>
    </w:tbl>
    <w:p w:rsidR="00E767C2" w:rsidRPr="00B13E79" w:rsidRDefault="00E767C2" w:rsidP="00B17588">
      <w:pPr>
        <w:jc w:val="both"/>
        <w:rPr>
          <w:rFonts w:ascii="Times New Roman" w:hAnsi="Times New Roman" w:cs="Times New Roman"/>
          <w:b/>
          <w:color w:val="0070C0"/>
          <w:sz w:val="24"/>
          <w:szCs w:val="24"/>
          <w:u w:val="single"/>
        </w:rPr>
      </w:pPr>
    </w:p>
    <w:tbl>
      <w:tblPr>
        <w:tblStyle w:val="OrtaGlgeleme1-Vurgu5"/>
        <w:tblpPr w:leftFromText="141" w:rightFromText="141" w:vertAnchor="text" w:horzAnchor="margin" w:tblpY="113"/>
        <w:tblW w:w="10382" w:type="dxa"/>
        <w:tblLook w:val="04A0"/>
      </w:tblPr>
      <w:tblGrid>
        <w:gridCol w:w="696"/>
        <w:gridCol w:w="4118"/>
        <w:gridCol w:w="696"/>
        <w:gridCol w:w="696"/>
        <w:gridCol w:w="696"/>
        <w:gridCol w:w="696"/>
        <w:gridCol w:w="696"/>
        <w:gridCol w:w="696"/>
        <w:gridCol w:w="696"/>
        <w:gridCol w:w="696"/>
      </w:tblGrid>
      <w:tr w:rsidR="00AA320A" w:rsidRPr="00B13E79" w:rsidTr="003D7612">
        <w:trPr>
          <w:cnfStyle w:val="100000000000"/>
          <w:trHeight w:val="600"/>
        </w:trPr>
        <w:tc>
          <w:tcPr>
            <w:cnfStyle w:val="001000000000"/>
            <w:tcW w:w="0" w:type="auto"/>
            <w:gridSpan w:val="2"/>
            <w:vMerge w:val="restart"/>
            <w:hideMark/>
          </w:tcPr>
          <w:p w:rsidR="00AA320A" w:rsidRPr="00FF2492" w:rsidRDefault="00AA320A" w:rsidP="00FF2492">
            <w:pPr>
              <w:jc w:val="center"/>
              <w:rPr>
                <w:rFonts w:ascii="Times New Roman" w:eastAsia="Times New Roman" w:hAnsi="Times New Roman" w:cs="Times New Roman"/>
                <w:b w:val="0"/>
                <w:bCs w:val="0"/>
                <w:sz w:val="24"/>
                <w:szCs w:val="24"/>
                <w:lang w:eastAsia="tr-TR"/>
              </w:rPr>
            </w:pPr>
            <w:r w:rsidRPr="00FF2492">
              <w:rPr>
                <w:rFonts w:ascii="Times New Roman" w:eastAsia="Times New Roman" w:hAnsi="Times New Roman" w:cs="Times New Roman"/>
                <w:b w:val="0"/>
                <w:bCs w:val="0"/>
                <w:sz w:val="24"/>
                <w:szCs w:val="24"/>
                <w:lang w:eastAsia="tr-TR"/>
              </w:rPr>
              <w:t>PERFORMANS GÖSTERGELERİ</w:t>
            </w:r>
          </w:p>
        </w:tc>
        <w:tc>
          <w:tcPr>
            <w:tcW w:w="1940" w:type="dxa"/>
            <w:gridSpan w:val="3"/>
          </w:tcPr>
          <w:p w:rsidR="00AA320A" w:rsidRPr="00FF2492" w:rsidRDefault="00AA320A" w:rsidP="00FF2492">
            <w:pPr>
              <w:jc w:val="center"/>
              <w:cnfStyle w:val="100000000000"/>
              <w:rPr>
                <w:rFonts w:ascii="Times New Roman" w:eastAsia="Times New Roman" w:hAnsi="Times New Roman" w:cs="Times New Roman"/>
                <w:b w:val="0"/>
                <w:bCs w:val="0"/>
                <w:sz w:val="24"/>
                <w:szCs w:val="24"/>
                <w:lang w:eastAsia="tr-TR"/>
              </w:rPr>
            </w:pPr>
            <w:r w:rsidRPr="00FF2492">
              <w:rPr>
                <w:rFonts w:ascii="Times New Roman" w:eastAsia="Times New Roman" w:hAnsi="Times New Roman" w:cs="Times New Roman"/>
                <w:b w:val="0"/>
                <w:bCs w:val="0"/>
                <w:sz w:val="24"/>
                <w:szCs w:val="24"/>
                <w:lang w:eastAsia="tr-TR"/>
              </w:rPr>
              <w:t>ÖNCEKİ YILLAR</w:t>
            </w:r>
          </w:p>
        </w:tc>
        <w:tc>
          <w:tcPr>
            <w:tcW w:w="3230" w:type="dxa"/>
            <w:gridSpan w:val="5"/>
            <w:hideMark/>
          </w:tcPr>
          <w:p w:rsidR="00AA320A" w:rsidRPr="00FF2492" w:rsidRDefault="00AA320A" w:rsidP="00FF2492">
            <w:pPr>
              <w:jc w:val="center"/>
              <w:cnfStyle w:val="100000000000"/>
              <w:rPr>
                <w:rFonts w:ascii="Times New Roman" w:eastAsia="Times New Roman" w:hAnsi="Times New Roman" w:cs="Times New Roman"/>
                <w:b w:val="0"/>
                <w:bCs w:val="0"/>
                <w:sz w:val="24"/>
                <w:szCs w:val="24"/>
                <w:lang w:eastAsia="tr-TR"/>
              </w:rPr>
            </w:pPr>
            <w:r w:rsidRPr="00FF2492">
              <w:rPr>
                <w:rFonts w:ascii="Times New Roman" w:eastAsia="Times New Roman" w:hAnsi="Times New Roman" w:cs="Times New Roman"/>
                <w:b w:val="0"/>
                <w:bCs w:val="0"/>
                <w:sz w:val="24"/>
                <w:szCs w:val="24"/>
                <w:lang w:eastAsia="tr-TR"/>
              </w:rPr>
              <w:t>PERFORMAS HEDEFLERİ</w:t>
            </w:r>
          </w:p>
        </w:tc>
      </w:tr>
      <w:tr w:rsidR="00AA320A" w:rsidRPr="00B13E79" w:rsidTr="003D7612">
        <w:trPr>
          <w:cnfStyle w:val="000000100000"/>
          <w:trHeight w:val="300"/>
        </w:trPr>
        <w:tc>
          <w:tcPr>
            <w:cnfStyle w:val="001000000000"/>
            <w:tcW w:w="0" w:type="auto"/>
            <w:gridSpan w:val="2"/>
            <w:vMerge/>
            <w:tcBorders>
              <w:bottom w:val="single" w:sz="8" w:space="0" w:color="78C0D4" w:themeColor="accent5" w:themeTint="BF"/>
            </w:tcBorders>
            <w:hideMark/>
          </w:tcPr>
          <w:p w:rsidR="00AA320A" w:rsidRPr="00FF2492" w:rsidRDefault="00AA320A" w:rsidP="00FF2492">
            <w:pPr>
              <w:rPr>
                <w:rFonts w:ascii="Times New Roman" w:eastAsia="Times New Roman" w:hAnsi="Times New Roman" w:cs="Times New Roman"/>
                <w:b w:val="0"/>
                <w:bCs w:val="0"/>
                <w:color w:val="FFFFFF" w:themeColor="background1"/>
                <w:sz w:val="24"/>
                <w:szCs w:val="24"/>
                <w:lang w:eastAsia="tr-TR"/>
              </w:rPr>
            </w:pPr>
          </w:p>
        </w:tc>
        <w:tc>
          <w:tcPr>
            <w:tcW w:w="647" w:type="dxa"/>
          </w:tcPr>
          <w:p w:rsidR="00AA320A" w:rsidRPr="00FF2492" w:rsidRDefault="00AA320A" w:rsidP="00FF2492">
            <w:pPr>
              <w:jc w:val="center"/>
              <w:cnfStyle w:val="000000100000"/>
              <w:rPr>
                <w:rFonts w:ascii="Times New Roman" w:eastAsia="Times New Roman" w:hAnsi="Times New Roman" w:cs="Times New Roman"/>
                <w:b/>
                <w:bCs/>
                <w:color w:val="FFFFFF" w:themeColor="background1"/>
                <w:sz w:val="24"/>
                <w:szCs w:val="24"/>
                <w:lang w:eastAsia="tr-TR"/>
              </w:rPr>
            </w:pPr>
            <w:r>
              <w:rPr>
                <w:rFonts w:ascii="Times New Roman" w:eastAsia="Times New Roman" w:hAnsi="Times New Roman" w:cs="Times New Roman"/>
                <w:b/>
                <w:bCs/>
                <w:color w:val="FFFFFF" w:themeColor="background1"/>
                <w:sz w:val="24"/>
                <w:szCs w:val="24"/>
                <w:lang w:eastAsia="tr-TR"/>
              </w:rPr>
              <w:t>2012</w:t>
            </w:r>
          </w:p>
        </w:tc>
        <w:tc>
          <w:tcPr>
            <w:tcW w:w="647" w:type="dxa"/>
            <w:hideMark/>
          </w:tcPr>
          <w:p w:rsidR="00AA320A" w:rsidRPr="00FF2492" w:rsidRDefault="00AA320A" w:rsidP="00FF2492">
            <w:pPr>
              <w:jc w:val="center"/>
              <w:cnfStyle w:val="000000100000"/>
              <w:rPr>
                <w:rFonts w:ascii="Times New Roman" w:eastAsia="Times New Roman" w:hAnsi="Times New Roman" w:cs="Times New Roman"/>
                <w:b/>
                <w:bCs/>
                <w:color w:val="FFFFFF" w:themeColor="background1"/>
                <w:sz w:val="24"/>
                <w:szCs w:val="24"/>
                <w:lang w:eastAsia="tr-TR"/>
              </w:rPr>
            </w:pPr>
            <w:r w:rsidRPr="00FF2492">
              <w:rPr>
                <w:rFonts w:ascii="Times New Roman" w:eastAsia="Times New Roman" w:hAnsi="Times New Roman" w:cs="Times New Roman"/>
                <w:b/>
                <w:bCs/>
                <w:color w:val="FFFFFF" w:themeColor="background1"/>
                <w:sz w:val="24"/>
                <w:szCs w:val="24"/>
                <w:lang w:eastAsia="tr-TR"/>
              </w:rPr>
              <w:t>2013</w:t>
            </w:r>
          </w:p>
        </w:tc>
        <w:tc>
          <w:tcPr>
            <w:tcW w:w="646" w:type="dxa"/>
            <w:hideMark/>
          </w:tcPr>
          <w:p w:rsidR="00AA320A" w:rsidRPr="00FF2492" w:rsidRDefault="00AA320A" w:rsidP="00FF2492">
            <w:pPr>
              <w:jc w:val="center"/>
              <w:cnfStyle w:val="000000100000"/>
              <w:rPr>
                <w:rFonts w:ascii="Times New Roman" w:eastAsia="Times New Roman" w:hAnsi="Times New Roman" w:cs="Times New Roman"/>
                <w:b/>
                <w:bCs/>
                <w:color w:val="FFFFFF" w:themeColor="background1"/>
                <w:sz w:val="24"/>
                <w:szCs w:val="24"/>
                <w:lang w:eastAsia="tr-TR"/>
              </w:rPr>
            </w:pPr>
            <w:r w:rsidRPr="00FF2492">
              <w:rPr>
                <w:rFonts w:ascii="Times New Roman" w:eastAsia="Times New Roman" w:hAnsi="Times New Roman" w:cs="Times New Roman"/>
                <w:b/>
                <w:bCs/>
                <w:color w:val="FFFFFF" w:themeColor="background1"/>
                <w:sz w:val="24"/>
                <w:szCs w:val="24"/>
                <w:lang w:eastAsia="tr-TR"/>
              </w:rPr>
              <w:t>2014</w:t>
            </w:r>
          </w:p>
        </w:tc>
        <w:tc>
          <w:tcPr>
            <w:tcW w:w="646" w:type="dxa"/>
            <w:hideMark/>
          </w:tcPr>
          <w:p w:rsidR="00AA320A" w:rsidRPr="00FF2492" w:rsidRDefault="00AA320A" w:rsidP="00FF2492">
            <w:pPr>
              <w:jc w:val="center"/>
              <w:cnfStyle w:val="000000100000"/>
              <w:rPr>
                <w:rFonts w:ascii="Times New Roman" w:eastAsia="Times New Roman" w:hAnsi="Times New Roman" w:cs="Times New Roman"/>
                <w:b/>
                <w:bCs/>
                <w:color w:val="FFFFFF" w:themeColor="background1"/>
                <w:sz w:val="24"/>
                <w:szCs w:val="24"/>
                <w:lang w:eastAsia="tr-TR"/>
              </w:rPr>
            </w:pPr>
            <w:r w:rsidRPr="00FF2492">
              <w:rPr>
                <w:rFonts w:ascii="Times New Roman" w:eastAsia="Times New Roman" w:hAnsi="Times New Roman" w:cs="Times New Roman"/>
                <w:b/>
                <w:bCs/>
                <w:color w:val="FFFFFF" w:themeColor="background1"/>
                <w:sz w:val="24"/>
                <w:szCs w:val="24"/>
                <w:lang w:eastAsia="tr-TR"/>
              </w:rPr>
              <w:t>2015</w:t>
            </w:r>
          </w:p>
        </w:tc>
        <w:tc>
          <w:tcPr>
            <w:tcW w:w="646" w:type="dxa"/>
          </w:tcPr>
          <w:p w:rsidR="00AA320A" w:rsidRPr="00FF2492" w:rsidRDefault="00AA320A" w:rsidP="00FF2492">
            <w:pPr>
              <w:jc w:val="center"/>
              <w:cnfStyle w:val="000000100000"/>
              <w:rPr>
                <w:rFonts w:ascii="Times New Roman" w:eastAsia="Times New Roman" w:hAnsi="Times New Roman" w:cs="Times New Roman"/>
                <w:b/>
                <w:bCs/>
                <w:color w:val="FFFFFF" w:themeColor="background1"/>
                <w:sz w:val="24"/>
                <w:szCs w:val="24"/>
                <w:lang w:eastAsia="tr-TR"/>
              </w:rPr>
            </w:pPr>
            <w:r w:rsidRPr="00FF2492">
              <w:rPr>
                <w:rFonts w:ascii="Times New Roman" w:eastAsia="Times New Roman" w:hAnsi="Times New Roman" w:cs="Times New Roman"/>
                <w:b/>
                <w:bCs/>
                <w:color w:val="FFFFFF" w:themeColor="background1"/>
                <w:sz w:val="24"/>
                <w:szCs w:val="24"/>
                <w:lang w:eastAsia="tr-TR"/>
              </w:rPr>
              <w:t>2016</w:t>
            </w:r>
          </w:p>
        </w:tc>
        <w:tc>
          <w:tcPr>
            <w:tcW w:w="646" w:type="dxa"/>
          </w:tcPr>
          <w:p w:rsidR="00AA320A" w:rsidRPr="00FF2492" w:rsidRDefault="00AA320A" w:rsidP="00FF2492">
            <w:pPr>
              <w:jc w:val="center"/>
              <w:cnfStyle w:val="000000100000"/>
              <w:rPr>
                <w:rFonts w:ascii="Times New Roman" w:eastAsia="Times New Roman" w:hAnsi="Times New Roman" w:cs="Times New Roman"/>
                <w:b/>
                <w:bCs/>
                <w:color w:val="FFFFFF" w:themeColor="background1"/>
                <w:sz w:val="24"/>
                <w:szCs w:val="24"/>
                <w:lang w:eastAsia="tr-TR"/>
              </w:rPr>
            </w:pPr>
            <w:r w:rsidRPr="00FF2492">
              <w:rPr>
                <w:rFonts w:ascii="Times New Roman" w:eastAsia="Times New Roman" w:hAnsi="Times New Roman" w:cs="Times New Roman"/>
                <w:b/>
                <w:bCs/>
                <w:color w:val="FFFFFF" w:themeColor="background1"/>
                <w:sz w:val="24"/>
                <w:szCs w:val="24"/>
                <w:lang w:eastAsia="tr-TR"/>
              </w:rPr>
              <w:t>2017</w:t>
            </w:r>
          </w:p>
        </w:tc>
        <w:tc>
          <w:tcPr>
            <w:tcW w:w="646" w:type="dxa"/>
          </w:tcPr>
          <w:p w:rsidR="00AA320A" w:rsidRPr="00FF2492" w:rsidRDefault="00AA320A" w:rsidP="00FF2492">
            <w:pPr>
              <w:jc w:val="center"/>
              <w:cnfStyle w:val="000000100000"/>
              <w:rPr>
                <w:rFonts w:ascii="Times New Roman" w:eastAsia="Times New Roman" w:hAnsi="Times New Roman" w:cs="Times New Roman"/>
                <w:b/>
                <w:bCs/>
                <w:color w:val="FFFFFF" w:themeColor="background1"/>
                <w:sz w:val="24"/>
                <w:szCs w:val="24"/>
                <w:lang w:eastAsia="tr-TR"/>
              </w:rPr>
            </w:pPr>
            <w:r w:rsidRPr="00FF2492">
              <w:rPr>
                <w:rFonts w:ascii="Times New Roman" w:eastAsia="Times New Roman" w:hAnsi="Times New Roman" w:cs="Times New Roman"/>
                <w:b/>
                <w:bCs/>
                <w:color w:val="FFFFFF" w:themeColor="background1"/>
                <w:sz w:val="24"/>
                <w:szCs w:val="24"/>
                <w:lang w:eastAsia="tr-TR"/>
              </w:rPr>
              <w:t>2018</w:t>
            </w:r>
          </w:p>
        </w:tc>
        <w:tc>
          <w:tcPr>
            <w:tcW w:w="646" w:type="dxa"/>
          </w:tcPr>
          <w:p w:rsidR="00AA320A" w:rsidRPr="00FF2492" w:rsidRDefault="00AA320A" w:rsidP="00FF2492">
            <w:pPr>
              <w:jc w:val="center"/>
              <w:cnfStyle w:val="000000100000"/>
              <w:rPr>
                <w:rFonts w:ascii="Times New Roman" w:eastAsia="Times New Roman" w:hAnsi="Times New Roman" w:cs="Times New Roman"/>
                <w:b/>
                <w:bCs/>
                <w:color w:val="FFFFFF" w:themeColor="background1"/>
                <w:sz w:val="24"/>
                <w:szCs w:val="24"/>
                <w:lang w:eastAsia="tr-TR"/>
              </w:rPr>
            </w:pPr>
            <w:r w:rsidRPr="00FF2492">
              <w:rPr>
                <w:rFonts w:ascii="Times New Roman" w:eastAsia="Times New Roman" w:hAnsi="Times New Roman" w:cs="Times New Roman"/>
                <w:b/>
                <w:bCs/>
                <w:color w:val="FFFFFF" w:themeColor="background1"/>
                <w:sz w:val="24"/>
                <w:szCs w:val="24"/>
                <w:lang w:eastAsia="tr-TR"/>
              </w:rPr>
              <w:t>2019</w:t>
            </w:r>
          </w:p>
        </w:tc>
      </w:tr>
      <w:tr w:rsidR="00AA320A" w:rsidRPr="00B13E79" w:rsidTr="003D7612">
        <w:trPr>
          <w:cnfStyle w:val="000000010000"/>
          <w:trHeight w:val="1020"/>
        </w:trPr>
        <w:tc>
          <w:tcPr>
            <w:cnfStyle w:val="001000000000"/>
            <w:tcW w:w="622" w:type="dxa"/>
            <w:shd w:val="clear" w:color="auto" w:fill="E5B8B7" w:themeFill="accent2" w:themeFillTint="66"/>
            <w:noWrap/>
            <w:hideMark/>
          </w:tcPr>
          <w:p w:rsidR="00AA320A" w:rsidRPr="007F62A2" w:rsidRDefault="00AA320A" w:rsidP="00FF2492">
            <w:pPr>
              <w:jc w:val="center"/>
              <w:rPr>
                <w:rFonts w:ascii="Times New Roman" w:eastAsia="Times New Roman" w:hAnsi="Times New Roman" w:cs="Times New Roman"/>
                <w:b w:val="0"/>
                <w:color w:val="000000"/>
                <w:sz w:val="24"/>
                <w:szCs w:val="24"/>
                <w:lang w:eastAsia="tr-TR"/>
              </w:rPr>
            </w:pPr>
            <w:r w:rsidRPr="007F62A2">
              <w:rPr>
                <w:rFonts w:ascii="Times New Roman" w:eastAsia="Times New Roman" w:hAnsi="Times New Roman" w:cs="Times New Roman"/>
                <w:b w:val="0"/>
                <w:color w:val="000000"/>
                <w:sz w:val="24"/>
                <w:szCs w:val="24"/>
                <w:lang w:eastAsia="tr-TR"/>
              </w:rPr>
              <w:t>2.1.1</w:t>
            </w:r>
          </w:p>
        </w:tc>
        <w:tc>
          <w:tcPr>
            <w:tcW w:w="4590" w:type="dxa"/>
            <w:shd w:val="clear" w:color="auto" w:fill="E5B8B7" w:themeFill="accent2" w:themeFillTint="66"/>
            <w:hideMark/>
          </w:tcPr>
          <w:p w:rsidR="00AA320A" w:rsidRPr="00B13E79" w:rsidRDefault="00AA320A" w:rsidP="00FF2492">
            <w:pPr>
              <w:cnfStyle w:val="000000010000"/>
              <w:rPr>
                <w:rFonts w:ascii="Times New Roman" w:eastAsia="Times New Roman" w:hAnsi="Times New Roman" w:cs="Times New Roman"/>
                <w:color w:val="000000"/>
                <w:sz w:val="24"/>
                <w:szCs w:val="24"/>
                <w:lang w:eastAsia="tr-TR"/>
              </w:rPr>
            </w:pPr>
            <w:r w:rsidRPr="00B13E79">
              <w:rPr>
                <w:rFonts w:ascii="Times New Roman" w:eastAsia="Times New Roman" w:hAnsi="Times New Roman" w:cs="Times New Roman"/>
                <w:color w:val="000000"/>
                <w:sz w:val="24"/>
                <w:szCs w:val="24"/>
                <w:lang w:eastAsia="tr-TR"/>
              </w:rPr>
              <w:t>YGS  DE BARAJI GEÇEN ÖĞRENCİ SAYISI</w:t>
            </w:r>
          </w:p>
        </w:tc>
        <w:tc>
          <w:tcPr>
            <w:tcW w:w="647" w:type="dxa"/>
          </w:tcPr>
          <w:p w:rsidR="00AA320A" w:rsidRDefault="00AA320A" w:rsidP="00ED6DDF">
            <w:pPr>
              <w:jc w:val="center"/>
              <w:cnfStyle w:val="000000010000"/>
              <w:rPr>
                <w:rFonts w:ascii="Times New Roman" w:eastAsia="Times New Roman" w:hAnsi="Times New Roman" w:cs="Times New Roman"/>
                <w:color w:val="000000"/>
                <w:sz w:val="24"/>
                <w:szCs w:val="24"/>
                <w:lang w:eastAsia="tr-TR"/>
              </w:rPr>
            </w:pPr>
          </w:p>
        </w:tc>
        <w:tc>
          <w:tcPr>
            <w:tcW w:w="647" w:type="dxa"/>
            <w:hideMark/>
          </w:tcPr>
          <w:p w:rsidR="00AA320A" w:rsidRPr="00B13E79" w:rsidRDefault="00AA320A" w:rsidP="00ED6DDF">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646" w:type="dxa"/>
            <w:hideMark/>
          </w:tcPr>
          <w:p w:rsidR="00AA320A" w:rsidRPr="00B13E79" w:rsidRDefault="004B714F" w:rsidP="00ED6DDF">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87</w:t>
            </w:r>
          </w:p>
        </w:tc>
        <w:tc>
          <w:tcPr>
            <w:tcW w:w="646" w:type="dxa"/>
            <w:hideMark/>
          </w:tcPr>
          <w:p w:rsidR="00AA320A" w:rsidRPr="00B13E79" w:rsidRDefault="004B714F" w:rsidP="00ED6DDF">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107</w:t>
            </w:r>
          </w:p>
        </w:tc>
        <w:tc>
          <w:tcPr>
            <w:tcW w:w="646" w:type="dxa"/>
          </w:tcPr>
          <w:p w:rsidR="00AA320A" w:rsidRPr="00B13E79" w:rsidRDefault="00AA320A" w:rsidP="00ED6DD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15</w:t>
            </w:r>
          </w:p>
        </w:tc>
        <w:tc>
          <w:tcPr>
            <w:tcW w:w="646" w:type="dxa"/>
          </w:tcPr>
          <w:p w:rsidR="00AA320A" w:rsidRPr="00B13E79" w:rsidRDefault="00AA320A" w:rsidP="00ED6DD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50</w:t>
            </w:r>
          </w:p>
        </w:tc>
        <w:tc>
          <w:tcPr>
            <w:tcW w:w="646" w:type="dxa"/>
          </w:tcPr>
          <w:p w:rsidR="00AA320A" w:rsidRPr="00B13E79" w:rsidRDefault="00AA320A" w:rsidP="00ED6DD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80</w:t>
            </w:r>
          </w:p>
        </w:tc>
        <w:tc>
          <w:tcPr>
            <w:tcW w:w="646" w:type="dxa"/>
          </w:tcPr>
          <w:p w:rsidR="00AA320A" w:rsidRPr="00B13E79" w:rsidRDefault="00AA320A" w:rsidP="00ED6DD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100</w:t>
            </w:r>
          </w:p>
        </w:tc>
      </w:tr>
      <w:tr w:rsidR="00AA320A" w:rsidRPr="00B13E79" w:rsidTr="003D7612">
        <w:trPr>
          <w:cnfStyle w:val="000000100000"/>
          <w:trHeight w:val="1020"/>
        </w:trPr>
        <w:tc>
          <w:tcPr>
            <w:cnfStyle w:val="001000000000"/>
            <w:tcW w:w="0" w:type="auto"/>
            <w:shd w:val="clear" w:color="auto" w:fill="E5B8B7" w:themeFill="accent2" w:themeFillTint="66"/>
            <w:noWrap/>
            <w:hideMark/>
          </w:tcPr>
          <w:p w:rsidR="00AA320A" w:rsidRPr="007F62A2" w:rsidRDefault="00AA320A" w:rsidP="00FF2492">
            <w:pPr>
              <w:jc w:val="center"/>
              <w:rPr>
                <w:rFonts w:ascii="Times New Roman" w:eastAsia="Times New Roman" w:hAnsi="Times New Roman" w:cs="Times New Roman"/>
                <w:b w:val="0"/>
                <w:color w:val="000000"/>
                <w:sz w:val="24"/>
                <w:szCs w:val="24"/>
                <w:lang w:eastAsia="tr-TR"/>
              </w:rPr>
            </w:pPr>
            <w:r w:rsidRPr="007F62A2">
              <w:rPr>
                <w:rFonts w:ascii="Times New Roman" w:eastAsia="Times New Roman" w:hAnsi="Times New Roman" w:cs="Times New Roman"/>
                <w:b w:val="0"/>
                <w:color w:val="000000"/>
                <w:sz w:val="24"/>
                <w:szCs w:val="24"/>
                <w:lang w:eastAsia="tr-TR"/>
              </w:rPr>
              <w:t>2.1.2</w:t>
            </w:r>
          </w:p>
        </w:tc>
        <w:tc>
          <w:tcPr>
            <w:tcW w:w="0" w:type="auto"/>
            <w:shd w:val="clear" w:color="auto" w:fill="E5B8B7" w:themeFill="accent2" w:themeFillTint="66"/>
            <w:hideMark/>
          </w:tcPr>
          <w:p w:rsidR="00AA320A" w:rsidRPr="00B13E79" w:rsidRDefault="00AA320A" w:rsidP="00FF2492">
            <w:pPr>
              <w:cnfStyle w:val="000000100000"/>
              <w:rPr>
                <w:rFonts w:ascii="Times New Roman" w:eastAsia="Times New Roman" w:hAnsi="Times New Roman" w:cs="Times New Roman"/>
                <w:color w:val="000000"/>
                <w:sz w:val="24"/>
                <w:szCs w:val="24"/>
                <w:lang w:eastAsia="tr-TR"/>
              </w:rPr>
            </w:pPr>
            <w:r w:rsidRPr="00B13E79">
              <w:rPr>
                <w:rFonts w:ascii="Times New Roman" w:eastAsia="Times New Roman" w:hAnsi="Times New Roman" w:cs="Times New Roman"/>
                <w:color w:val="000000"/>
                <w:sz w:val="24"/>
                <w:szCs w:val="24"/>
                <w:lang w:eastAsia="tr-TR"/>
              </w:rPr>
              <w:t>ÜNİVERSİTE KAZANMA ORTALAMASI</w:t>
            </w:r>
          </w:p>
        </w:tc>
        <w:tc>
          <w:tcPr>
            <w:tcW w:w="647" w:type="dxa"/>
          </w:tcPr>
          <w:p w:rsidR="00AA320A" w:rsidRDefault="00AA320A" w:rsidP="00ED6DDF">
            <w:pPr>
              <w:jc w:val="center"/>
              <w:cnfStyle w:val="000000100000"/>
              <w:rPr>
                <w:rFonts w:ascii="Times New Roman" w:eastAsia="Times New Roman" w:hAnsi="Times New Roman" w:cs="Times New Roman"/>
                <w:color w:val="000000"/>
                <w:sz w:val="24"/>
                <w:szCs w:val="24"/>
                <w:lang w:eastAsia="tr-TR"/>
              </w:rPr>
            </w:pPr>
          </w:p>
        </w:tc>
        <w:tc>
          <w:tcPr>
            <w:tcW w:w="647" w:type="dxa"/>
            <w:hideMark/>
          </w:tcPr>
          <w:p w:rsidR="00AA320A" w:rsidRPr="00B13E79" w:rsidRDefault="00AA320A" w:rsidP="00ED6DDF">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646" w:type="dxa"/>
            <w:hideMark/>
          </w:tcPr>
          <w:p w:rsidR="00AA320A" w:rsidRPr="00B13E79" w:rsidRDefault="004B714F" w:rsidP="00ED6DDF">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%60</w:t>
            </w:r>
          </w:p>
        </w:tc>
        <w:tc>
          <w:tcPr>
            <w:tcW w:w="646" w:type="dxa"/>
            <w:hideMark/>
          </w:tcPr>
          <w:p w:rsidR="00AA320A" w:rsidRPr="00B13E79" w:rsidRDefault="004B714F" w:rsidP="00ED6DDF">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%50</w:t>
            </w:r>
          </w:p>
        </w:tc>
        <w:tc>
          <w:tcPr>
            <w:tcW w:w="646" w:type="dxa"/>
          </w:tcPr>
          <w:p w:rsidR="00AA320A" w:rsidRPr="00B13E79" w:rsidRDefault="00AA320A" w:rsidP="00ED6DD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%50</w:t>
            </w:r>
          </w:p>
        </w:tc>
        <w:tc>
          <w:tcPr>
            <w:tcW w:w="646" w:type="dxa"/>
          </w:tcPr>
          <w:p w:rsidR="00AA320A" w:rsidRPr="00B13E79" w:rsidRDefault="00AA320A" w:rsidP="00ED6DD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%60</w:t>
            </w:r>
          </w:p>
        </w:tc>
        <w:tc>
          <w:tcPr>
            <w:tcW w:w="646" w:type="dxa"/>
          </w:tcPr>
          <w:p w:rsidR="00AA320A" w:rsidRPr="00B13E79" w:rsidRDefault="00AA320A" w:rsidP="00ED6DD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%65</w:t>
            </w:r>
          </w:p>
        </w:tc>
        <w:tc>
          <w:tcPr>
            <w:tcW w:w="646" w:type="dxa"/>
          </w:tcPr>
          <w:p w:rsidR="00AA320A" w:rsidRPr="00B13E79" w:rsidRDefault="00AA320A" w:rsidP="00ED6DD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%70</w:t>
            </w:r>
          </w:p>
        </w:tc>
      </w:tr>
      <w:tr w:rsidR="00AA320A" w:rsidRPr="00B13E79" w:rsidTr="003D7612">
        <w:trPr>
          <w:cnfStyle w:val="000000010000"/>
          <w:trHeight w:val="1020"/>
        </w:trPr>
        <w:tc>
          <w:tcPr>
            <w:cnfStyle w:val="001000000000"/>
            <w:tcW w:w="0" w:type="auto"/>
            <w:shd w:val="clear" w:color="auto" w:fill="E5B8B7" w:themeFill="accent2" w:themeFillTint="66"/>
            <w:noWrap/>
            <w:hideMark/>
          </w:tcPr>
          <w:p w:rsidR="00AA320A" w:rsidRPr="007F62A2" w:rsidRDefault="00AA320A" w:rsidP="00FF2492">
            <w:pPr>
              <w:jc w:val="center"/>
              <w:rPr>
                <w:rFonts w:ascii="Times New Roman" w:eastAsia="Times New Roman" w:hAnsi="Times New Roman" w:cs="Times New Roman"/>
                <w:b w:val="0"/>
                <w:color w:val="000000"/>
                <w:sz w:val="24"/>
                <w:szCs w:val="24"/>
                <w:lang w:eastAsia="tr-TR"/>
              </w:rPr>
            </w:pPr>
            <w:r w:rsidRPr="007F62A2">
              <w:rPr>
                <w:rFonts w:ascii="Times New Roman" w:eastAsia="Times New Roman" w:hAnsi="Times New Roman" w:cs="Times New Roman"/>
                <w:b w:val="0"/>
                <w:color w:val="000000"/>
                <w:sz w:val="24"/>
                <w:szCs w:val="24"/>
                <w:lang w:eastAsia="tr-TR"/>
              </w:rPr>
              <w:t>2.1.3</w:t>
            </w:r>
          </w:p>
        </w:tc>
        <w:tc>
          <w:tcPr>
            <w:tcW w:w="0" w:type="auto"/>
            <w:shd w:val="clear" w:color="auto" w:fill="E5B8B7" w:themeFill="accent2" w:themeFillTint="66"/>
            <w:hideMark/>
          </w:tcPr>
          <w:p w:rsidR="00AA320A" w:rsidRPr="00B13E79" w:rsidRDefault="00AA320A" w:rsidP="00FF2492">
            <w:pPr>
              <w:cnfStyle w:val="000000010000"/>
              <w:rPr>
                <w:rFonts w:ascii="Times New Roman" w:eastAsia="Times New Roman" w:hAnsi="Times New Roman" w:cs="Times New Roman"/>
                <w:color w:val="000000"/>
                <w:sz w:val="24"/>
                <w:szCs w:val="24"/>
                <w:lang w:eastAsia="tr-TR"/>
              </w:rPr>
            </w:pPr>
            <w:r w:rsidRPr="00B13E79">
              <w:rPr>
                <w:rFonts w:ascii="Times New Roman" w:eastAsia="Times New Roman" w:hAnsi="Times New Roman" w:cs="Times New Roman"/>
                <w:color w:val="000000"/>
                <w:sz w:val="24"/>
                <w:szCs w:val="24"/>
                <w:lang w:eastAsia="tr-TR"/>
              </w:rPr>
              <w:t>TAKDİR, TEŞEKKÜR ALAN ÖĞRENCİ SAYISI</w:t>
            </w:r>
          </w:p>
        </w:tc>
        <w:tc>
          <w:tcPr>
            <w:tcW w:w="647" w:type="dxa"/>
          </w:tcPr>
          <w:p w:rsidR="00AA320A" w:rsidRDefault="00AA320A" w:rsidP="00ED6DDF">
            <w:pPr>
              <w:jc w:val="center"/>
              <w:cnfStyle w:val="000000010000"/>
              <w:rPr>
                <w:rFonts w:ascii="Times New Roman" w:eastAsia="Times New Roman" w:hAnsi="Times New Roman" w:cs="Times New Roman"/>
                <w:color w:val="000000"/>
                <w:sz w:val="24"/>
                <w:szCs w:val="24"/>
                <w:lang w:eastAsia="tr-TR"/>
              </w:rPr>
            </w:pPr>
          </w:p>
          <w:p w:rsidR="00AA320A" w:rsidRDefault="00AA320A" w:rsidP="00ED6DDF">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370</w:t>
            </w:r>
          </w:p>
        </w:tc>
        <w:tc>
          <w:tcPr>
            <w:tcW w:w="647" w:type="dxa"/>
            <w:hideMark/>
          </w:tcPr>
          <w:p w:rsidR="00AA320A" w:rsidRPr="00B13E79" w:rsidRDefault="00AA320A" w:rsidP="00AA320A">
            <w:pP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420</w:t>
            </w:r>
          </w:p>
        </w:tc>
        <w:tc>
          <w:tcPr>
            <w:tcW w:w="646" w:type="dxa"/>
            <w:hideMark/>
          </w:tcPr>
          <w:p w:rsidR="00AA320A" w:rsidRPr="00B13E79" w:rsidRDefault="00AA320A" w:rsidP="00ED6DDF">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422</w:t>
            </w:r>
          </w:p>
        </w:tc>
        <w:tc>
          <w:tcPr>
            <w:tcW w:w="646" w:type="dxa"/>
            <w:hideMark/>
          </w:tcPr>
          <w:p w:rsidR="00AA320A" w:rsidRPr="00B13E79" w:rsidRDefault="00AA320A" w:rsidP="00ED6DDF">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472</w:t>
            </w:r>
          </w:p>
        </w:tc>
        <w:tc>
          <w:tcPr>
            <w:tcW w:w="646" w:type="dxa"/>
          </w:tcPr>
          <w:p w:rsidR="00AA320A" w:rsidRPr="00B13E79" w:rsidRDefault="00AA320A" w:rsidP="00ED6DD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502</w:t>
            </w:r>
          </w:p>
        </w:tc>
        <w:tc>
          <w:tcPr>
            <w:tcW w:w="646" w:type="dxa"/>
          </w:tcPr>
          <w:p w:rsidR="00AA320A" w:rsidRPr="00B13E79" w:rsidRDefault="00AA320A" w:rsidP="00ED6DD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532</w:t>
            </w:r>
          </w:p>
        </w:tc>
        <w:tc>
          <w:tcPr>
            <w:tcW w:w="646" w:type="dxa"/>
          </w:tcPr>
          <w:p w:rsidR="00AA320A" w:rsidRPr="00B13E79" w:rsidRDefault="00AA320A" w:rsidP="00ED6DD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562</w:t>
            </w:r>
          </w:p>
        </w:tc>
        <w:tc>
          <w:tcPr>
            <w:tcW w:w="646" w:type="dxa"/>
          </w:tcPr>
          <w:p w:rsidR="00AA320A" w:rsidRPr="00B13E79" w:rsidRDefault="00AA320A" w:rsidP="00ED6DD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592</w:t>
            </w:r>
          </w:p>
        </w:tc>
      </w:tr>
      <w:tr w:rsidR="00AA320A" w:rsidRPr="00B13E79" w:rsidTr="003D7612">
        <w:trPr>
          <w:cnfStyle w:val="000000100000"/>
          <w:trHeight w:val="1020"/>
        </w:trPr>
        <w:tc>
          <w:tcPr>
            <w:cnfStyle w:val="001000000000"/>
            <w:tcW w:w="0" w:type="auto"/>
            <w:shd w:val="clear" w:color="auto" w:fill="E5B8B7" w:themeFill="accent2" w:themeFillTint="66"/>
            <w:noWrap/>
            <w:hideMark/>
          </w:tcPr>
          <w:p w:rsidR="00AA320A" w:rsidRPr="007F62A2" w:rsidRDefault="00AA320A" w:rsidP="00FF2492">
            <w:pPr>
              <w:jc w:val="center"/>
              <w:rPr>
                <w:rFonts w:ascii="Times New Roman" w:eastAsia="Times New Roman" w:hAnsi="Times New Roman" w:cs="Times New Roman"/>
                <w:b w:val="0"/>
                <w:color w:val="000000"/>
                <w:sz w:val="24"/>
                <w:szCs w:val="24"/>
                <w:lang w:eastAsia="tr-TR"/>
              </w:rPr>
            </w:pPr>
            <w:r w:rsidRPr="007F62A2">
              <w:rPr>
                <w:rFonts w:ascii="Times New Roman" w:eastAsia="Times New Roman" w:hAnsi="Times New Roman" w:cs="Times New Roman"/>
                <w:b w:val="0"/>
                <w:color w:val="000000"/>
                <w:sz w:val="24"/>
                <w:szCs w:val="24"/>
                <w:lang w:eastAsia="tr-TR"/>
              </w:rPr>
              <w:t>2.1.4</w:t>
            </w:r>
          </w:p>
        </w:tc>
        <w:tc>
          <w:tcPr>
            <w:tcW w:w="0" w:type="auto"/>
            <w:shd w:val="clear" w:color="auto" w:fill="E5B8B7" w:themeFill="accent2" w:themeFillTint="66"/>
            <w:hideMark/>
          </w:tcPr>
          <w:p w:rsidR="00AA320A" w:rsidRPr="00B13E79" w:rsidRDefault="00AA320A" w:rsidP="00FF2492">
            <w:pPr>
              <w:cnfStyle w:val="000000100000"/>
              <w:rPr>
                <w:rFonts w:ascii="Times New Roman" w:eastAsia="Times New Roman" w:hAnsi="Times New Roman" w:cs="Times New Roman"/>
                <w:color w:val="000000" w:themeColor="text1"/>
                <w:sz w:val="24"/>
                <w:szCs w:val="24"/>
                <w:lang w:eastAsia="tr-TR"/>
              </w:rPr>
            </w:pPr>
            <w:r w:rsidRPr="00B13E79">
              <w:rPr>
                <w:rFonts w:ascii="Times New Roman" w:eastAsia="Times New Roman" w:hAnsi="Times New Roman" w:cs="Times New Roman"/>
                <w:color w:val="000000" w:themeColor="text1"/>
                <w:sz w:val="24"/>
                <w:szCs w:val="24"/>
                <w:lang w:eastAsia="tr-TR"/>
              </w:rPr>
              <w:t>ONUR BELGESİ ALAN ÖĞRENCİ SAYISI</w:t>
            </w:r>
          </w:p>
        </w:tc>
        <w:tc>
          <w:tcPr>
            <w:tcW w:w="647" w:type="dxa"/>
          </w:tcPr>
          <w:p w:rsidR="00AA320A" w:rsidRDefault="00AA320A" w:rsidP="00ED6DDF">
            <w:pPr>
              <w:jc w:val="center"/>
              <w:cnfStyle w:val="000000100000"/>
              <w:rPr>
                <w:rFonts w:ascii="Times New Roman" w:eastAsia="Times New Roman" w:hAnsi="Times New Roman" w:cs="Times New Roman"/>
                <w:color w:val="000000" w:themeColor="text1"/>
                <w:sz w:val="24"/>
                <w:szCs w:val="24"/>
                <w:lang w:eastAsia="tr-TR"/>
              </w:rPr>
            </w:pPr>
          </w:p>
          <w:p w:rsidR="00AA320A" w:rsidRDefault="00AA320A" w:rsidP="00ED6DD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46</w:t>
            </w:r>
          </w:p>
        </w:tc>
        <w:tc>
          <w:tcPr>
            <w:tcW w:w="647" w:type="dxa"/>
            <w:hideMark/>
          </w:tcPr>
          <w:p w:rsidR="00AA320A" w:rsidRPr="00B13E79" w:rsidRDefault="00AA320A" w:rsidP="00ED6DD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56</w:t>
            </w:r>
          </w:p>
        </w:tc>
        <w:tc>
          <w:tcPr>
            <w:tcW w:w="646" w:type="dxa"/>
            <w:hideMark/>
          </w:tcPr>
          <w:p w:rsidR="00AA320A" w:rsidRPr="00B13E79" w:rsidRDefault="00AA320A" w:rsidP="00ED6DD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100</w:t>
            </w:r>
          </w:p>
        </w:tc>
        <w:tc>
          <w:tcPr>
            <w:tcW w:w="646" w:type="dxa"/>
            <w:hideMark/>
          </w:tcPr>
          <w:p w:rsidR="00AA320A" w:rsidRPr="00B13E79" w:rsidRDefault="00AA320A" w:rsidP="00ED6DD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124</w:t>
            </w:r>
          </w:p>
        </w:tc>
        <w:tc>
          <w:tcPr>
            <w:tcW w:w="646" w:type="dxa"/>
          </w:tcPr>
          <w:p w:rsidR="00AA320A" w:rsidRPr="00B13E79" w:rsidRDefault="00AA320A" w:rsidP="00ED6DD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144</w:t>
            </w:r>
          </w:p>
        </w:tc>
        <w:tc>
          <w:tcPr>
            <w:tcW w:w="646" w:type="dxa"/>
          </w:tcPr>
          <w:p w:rsidR="00AA320A" w:rsidRPr="00B13E79" w:rsidRDefault="00AA320A" w:rsidP="00ED6DD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160</w:t>
            </w:r>
          </w:p>
        </w:tc>
        <w:tc>
          <w:tcPr>
            <w:tcW w:w="646" w:type="dxa"/>
          </w:tcPr>
          <w:p w:rsidR="00AA320A" w:rsidRPr="00B13E79" w:rsidRDefault="00AA320A" w:rsidP="00ED6DD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184</w:t>
            </w:r>
          </w:p>
        </w:tc>
        <w:tc>
          <w:tcPr>
            <w:tcW w:w="646" w:type="dxa"/>
          </w:tcPr>
          <w:p w:rsidR="00AA320A" w:rsidRPr="00B13E79" w:rsidRDefault="00AA320A" w:rsidP="00ED6DD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210</w:t>
            </w:r>
          </w:p>
        </w:tc>
      </w:tr>
      <w:tr w:rsidR="00AA320A" w:rsidRPr="00B13E79" w:rsidTr="003D7612">
        <w:trPr>
          <w:cnfStyle w:val="000000010000"/>
          <w:trHeight w:val="1020"/>
        </w:trPr>
        <w:tc>
          <w:tcPr>
            <w:cnfStyle w:val="001000000000"/>
            <w:tcW w:w="0" w:type="auto"/>
            <w:shd w:val="clear" w:color="auto" w:fill="E5B8B7" w:themeFill="accent2" w:themeFillTint="66"/>
            <w:noWrap/>
            <w:hideMark/>
          </w:tcPr>
          <w:p w:rsidR="00AA320A" w:rsidRPr="007F62A2" w:rsidRDefault="00AA320A" w:rsidP="00FF2492">
            <w:pPr>
              <w:jc w:val="center"/>
              <w:rPr>
                <w:rFonts w:ascii="Times New Roman" w:eastAsia="Times New Roman" w:hAnsi="Times New Roman" w:cs="Times New Roman"/>
                <w:b w:val="0"/>
                <w:color w:val="000000"/>
                <w:sz w:val="24"/>
                <w:szCs w:val="24"/>
                <w:lang w:eastAsia="tr-TR"/>
              </w:rPr>
            </w:pPr>
            <w:r w:rsidRPr="007F62A2">
              <w:rPr>
                <w:rFonts w:ascii="Times New Roman" w:eastAsia="Times New Roman" w:hAnsi="Times New Roman" w:cs="Times New Roman"/>
                <w:b w:val="0"/>
                <w:color w:val="000000"/>
                <w:sz w:val="24"/>
                <w:szCs w:val="24"/>
                <w:lang w:eastAsia="tr-TR"/>
              </w:rPr>
              <w:t>2.1.5</w:t>
            </w:r>
          </w:p>
        </w:tc>
        <w:tc>
          <w:tcPr>
            <w:tcW w:w="0" w:type="auto"/>
            <w:shd w:val="clear" w:color="auto" w:fill="E5B8B7" w:themeFill="accent2" w:themeFillTint="66"/>
            <w:hideMark/>
          </w:tcPr>
          <w:p w:rsidR="00AA320A" w:rsidRPr="00B13E79" w:rsidRDefault="00AA320A" w:rsidP="00FF2492">
            <w:pPr>
              <w:cnfStyle w:val="000000010000"/>
              <w:rPr>
                <w:rFonts w:ascii="Times New Roman" w:eastAsia="Times New Roman" w:hAnsi="Times New Roman" w:cs="Times New Roman"/>
                <w:color w:val="000000" w:themeColor="text1"/>
                <w:sz w:val="24"/>
                <w:szCs w:val="24"/>
                <w:lang w:eastAsia="tr-TR"/>
              </w:rPr>
            </w:pPr>
            <w:r w:rsidRPr="00B13E79">
              <w:rPr>
                <w:rFonts w:ascii="Times New Roman" w:eastAsia="Times New Roman" w:hAnsi="Times New Roman" w:cs="Times New Roman"/>
                <w:color w:val="000000" w:themeColor="text1"/>
                <w:sz w:val="24"/>
                <w:szCs w:val="24"/>
                <w:lang w:eastAsia="tr-TR"/>
              </w:rPr>
              <w:t xml:space="preserve">DESTEKLEME KURSLARINA KATILAN ÖĞRENCİ SAYISI </w:t>
            </w:r>
          </w:p>
        </w:tc>
        <w:tc>
          <w:tcPr>
            <w:tcW w:w="647" w:type="dxa"/>
          </w:tcPr>
          <w:p w:rsidR="00AA320A" w:rsidRDefault="00AA320A" w:rsidP="00ED6DDF">
            <w:pPr>
              <w:jc w:val="center"/>
              <w:cnfStyle w:val="000000010000"/>
              <w:rPr>
                <w:rFonts w:ascii="Times New Roman" w:eastAsia="Times New Roman" w:hAnsi="Times New Roman" w:cs="Times New Roman"/>
                <w:color w:val="000000" w:themeColor="text1"/>
                <w:sz w:val="24"/>
                <w:szCs w:val="24"/>
                <w:lang w:eastAsia="tr-TR"/>
              </w:rPr>
            </w:pPr>
          </w:p>
        </w:tc>
        <w:tc>
          <w:tcPr>
            <w:tcW w:w="647" w:type="dxa"/>
            <w:hideMark/>
          </w:tcPr>
          <w:p w:rsidR="00AA320A" w:rsidRPr="00B13E79" w:rsidRDefault="00AA320A" w:rsidP="00ED6DD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w:t>
            </w:r>
          </w:p>
        </w:tc>
        <w:tc>
          <w:tcPr>
            <w:tcW w:w="646" w:type="dxa"/>
            <w:hideMark/>
          </w:tcPr>
          <w:p w:rsidR="00AA320A" w:rsidRPr="00B13E79" w:rsidRDefault="00AA320A" w:rsidP="00ED6DDF">
            <w:pPr>
              <w:jc w:val="center"/>
              <w:cnfStyle w:val="000000010000"/>
              <w:rPr>
                <w:rFonts w:ascii="Times New Roman" w:eastAsia="Times New Roman" w:hAnsi="Times New Roman" w:cs="Times New Roman"/>
                <w:color w:val="000000" w:themeColor="text1"/>
                <w:sz w:val="24"/>
                <w:szCs w:val="24"/>
                <w:lang w:eastAsia="tr-TR"/>
              </w:rPr>
            </w:pPr>
          </w:p>
        </w:tc>
        <w:tc>
          <w:tcPr>
            <w:tcW w:w="646" w:type="dxa"/>
            <w:hideMark/>
          </w:tcPr>
          <w:p w:rsidR="00AA320A" w:rsidRPr="00B13E79" w:rsidRDefault="004B714F" w:rsidP="00ED6DD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180</w:t>
            </w:r>
          </w:p>
        </w:tc>
        <w:tc>
          <w:tcPr>
            <w:tcW w:w="646" w:type="dxa"/>
          </w:tcPr>
          <w:p w:rsidR="00AA320A" w:rsidRPr="00B13E79" w:rsidRDefault="004B714F" w:rsidP="00ED6DD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190</w:t>
            </w:r>
          </w:p>
        </w:tc>
        <w:tc>
          <w:tcPr>
            <w:tcW w:w="646" w:type="dxa"/>
          </w:tcPr>
          <w:p w:rsidR="00AA320A" w:rsidRPr="00B13E79" w:rsidRDefault="004B714F" w:rsidP="00ED6DD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200</w:t>
            </w:r>
          </w:p>
        </w:tc>
        <w:tc>
          <w:tcPr>
            <w:tcW w:w="646" w:type="dxa"/>
          </w:tcPr>
          <w:p w:rsidR="00AA320A" w:rsidRPr="00B13E79" w:rsidRDefault="004B714F" w:rsidP="00ED6DD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220</w:t>
            </w:r>
          </w:p>
        </w:tc>
        <w:tc>
          <w:tcPr>
            <w:tcW w:w="646" w:type="dxa"/>
          </w:tcPr>
          <w:p w:rsidR="00AA320A" w:rsidRPr="00B13E79" w:rsidRDefault="004B714F" w:rsidP="00ED6DD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230</w:t>
            </w:r>
          </w:p>
        </w:tc>
      </w:tr>
    </w:tbl>
    <w:p w:rsidR="00B525AA" w:rsidRPr="00B13E79" w:rsidRDefault="00B525AA" w:rsidP="00B525AA">
      <w:pPr>
        <w:jc w:val="both"/>
        <w:rPr>
          <w:rFonts w:ascii="Times New Roman" w:hAnsi="Times New Roman" w:cs="Times New Roman"/>
          <w:b/>
          <w:color w:val="0070C0"/>
          <w:sz w:val="24"/>
          <w:szCs w:val="24"/>
          <w:u w:val="single"/>
        </w:rPr>
      </w:pPr>
    </w:p>
    <w:p w:rsidR="0079038A" w:rsidRPr="00B13E79" w:rsidRDefault="0079038A" w:rsidP="0079038A">
      <w:pPr>
        <w:jc w:val="both"/>
        <w:rPr>
          <w:rFonts w:ascii="Times New Roman" w:hAnsi="Times New Roman" w:cs="Times New Roman"/>
          <w:color w:val="000000" w:themeColor="text1"/>
          <w:sz w:val="24"/>
          <w:szCs w:val="24"/>
        </w:rPr>
      </w:pPr>
    </w:p>
    <w:p w:rsidR="0079038A" w:rsidRPr="00B13E79" w:rsidRDefault="0079038A" w:rsidP="0079038A">
      <w:pPr>
        <w:jc w:val="both"/>
        <w:rPr>
          <w:rFonts w:ascii="Times New Roman" w:hAnsi="Times New Roman" w:cs="Times New Roman"/>
          <w:color w:val="000000" w:themeColor="text1"/>
          <w:sz w:val="24"/>
          <w:szCs w:val="24"/>
        </w:rPr>
      </w:pPr>
    </w:p>
    <w:p w:rsidR="0079038A" w:rsidRPr="00B13E79" w:rsidRDefault="0079038A" w:rsidP="0079038A">
      <w:pPr>
        <w:jc w:val="both"/>
        <w:rPr>
          <w:rFonts w:ascii="Times New Roman" w:hAnsi="Times New Roman" w:cs="Times New Roman"/>
          <w:color w:val="000000" w:themeColor="text1"/>
          <w:sz w:val="24"/>
          <w:szCs w:val="24"/>
        </w:rPr>
      </w:pPr>
    </w:p>
    <w:p w:rsidR="0079038A" w:rsidRDefault="0079038A" w:rsidP="0079038A">
      <w:pPr>
        <w:jc w:val="both"/>
        <w:rPr>
          <w:rFonts w:ascii="Times New Roman" w:hAnsi="Times New Roman" w:cs="Times New Roman"/>
          <w:color w:val="000000" w:themeColor="text1"/>
          <w:sz w:val="24"/>
          <w:szCs w:val="24"/>
        </w:rPr>
      </w:pPr>
    </w:p>
    <w:p w:rsidR="00ED6DDF" w:rsidRDefault="00ED6DDF" w:rsidP="0079038A">
      <w:pPr>
        <w:jc w:val="both"/>
        <w:rPr>
          <w:rFonts w:ascii="Times New Roman" w:hAnsi="Times New Roman" w:cs="Times New Roman"/>
          <w:color w:val="000000" w:themeColor="text1"/>
          <w:sz w:val="24"/>
          <w:szCs w:val="24"/>
        </w:rPr>
      </w:pPr>
    </w:p>
    <w:p w:rsidR="006539EC" w:rsidRDefault="006539EC" w:rsidP="0079038A">
      <w:pPr>
        <w:jc w:val="both"/>
        <w:rPr>
          <w:rFonts w:ascii="Times New Roman" w:hAnsi="Times New Roman" w:cs="Times New Roman"/>
          <w:color w:val="000000" w:themeColor="text1"/>
          <w:sz w:val="24"/>
          <w:szCs w:val="24"/>
        </w:rPr>
      </w:pPr>
    </w:p>
    <w:p w:rsidR="006539EC" w:rsidRDefault="006539EC" w:rsidP="0079038A">
      <w:pPr>
        <w:jc w:val="both"/>
        <w:rPr>
          <w:rFonts w:ascii="Times New Roman" w:hAnsi="Times New Roman" w:cs="Times New Roman"/>
          <w:color w:val="000000" w:themeColor="text1"/>
          <w:sz w:val="24"/>
          <w:szCs w:val="24"/>
        </w:rPr>
      </w:pPr>
    </w:p>
    <w:p w:rsidR="006539EC" w:rsidRDefault="006539EC" w:rsidP="0079038A">
      <w:pPr>
        <w:jc w:val="both"/>
        <w:rPr>
          <w:rFonts w:ascii="Times New Roman" w:hAnsi="Times New Roman" w:cs="Times New Roman"/>
          <w:color w:val="000000" w:themeColor="text1"/>
          <w:sz w:val="24"/>
          <w:szCs w:val="24"/>
        </w:rPr>
      </w:pPr>
    </w:p>
    <w:p w:rsidR="006539EC" w:rsidRDefault="006539EC" w:rsidP="0079038A">
      <w:pPr>
        <w:jc w:val="both"/>
        <w:rPr>
          <w:rFonts w:ascii="Times New Roman" w:hAnsi="Times New Roman" w:cs="Times New Roman"/>
          <w:color w:val="000000" w:themeColor="text1"/>
          <w:sz w:val="24"/>
          <w:szCs w:val="24"/>
        </w:rPr>
      </w:pPr>
    </w:p>
    <w:p w:rsidR="006539EC" w:rsidRDefault="006539EC" w:rsidP="0079038A">
      <w:pPr>
        <w:jc w:val="both"/>
        <w:rPr>
          <w:rFonts w:ascii="Times New Roman" w:hAnsi="Times New Roman" w:cs="Times New Roman"/>
          <w:color w:val="000000" w:themeColor="text1"/>
          <w:sz w:val="24"/>
          <w:szCs w:val="24"/>
        </w:rPr>
      </w:pPr>
    </w:p>
    <w:p w:rsidR="006539EC" w:rsidRDefault="006539EC" w:rsidP="0079038A">
      <w:pPr>
        <w:jc w:val="both"/>
        <w:rPr>
          <w:rFonts w:ascii="Times New Roman" w:hAnsi="Times New Roman" w:cs="Times New Roman"/>
          <w:color w:val="000000" w:themeColor="text1"/>
          <w:sz w:val="24"/>
          <w:szCs w:val="24"/>
        </w:rPr>
      </w:pPr>
    </w:p>
    <w:p w:rsidR="006539EC" w:rsidRPr="00B13E79" w:rsidRDefault="006539EC" w:rsidP="0079038A">
      <w:pPr>
        <w:jc w:val="both"/>
        <w:rPr>
          <w:rFonts w:ascii="Times New Roman" w:hAnsi="Times New Roman" w:cs="Times New Roman"/>
          <w:color w:val="000000" w:themeColor="text1"/>
          <w:sz w:val="24"/>
          <w:szCs w:val="24"/>
        </w:rPr>
      </w:pPr>
    </w:p>
    <w:p w:rsidR="00000BC2" w:rsidRDefault="00000BC2" w:rsidP="0079038A">
      <w:pPr>
        <w:rPr>
          <w:rFonts w:ascii="Times New Roman" w:hAnsi="Times New Roman" w:cs="Times New Roman"/>
          <w:b/>
          <w:sz w:val="24"/>
          <w:szCs w:val="24"/>
        </w:rPr>
      </w:pPr>
    </w:p>
    <w:p w:rsidR="0079038A" w:rsidRPr="00FF2492" w:rsidRDefault="0079038A" w:rsidP="0079038A">
      <w:pPr>
        <w:rPr>
          <w:rFonts w:ascii="Times New Roman" w:hAnsi="Times New Roman" w:cs="Times New Roman"/>
          <w:b/>
          <w:sz w:val="24"/>
          <w:szCs w:val="24"/>
        </w:rPr>
      </w:pPr>
      <w:r w:rsidRPr="00FF2492">
        <w:rPr>
          <w:rFonts w:ascii="Times New Roman" w:hAnsi="Times New Roman" w:cs="Times New Roman"/>
          <w:b/>
          <w:sz w:val="24"/>
          <w:szCs w:val="24"/>
        </w:rPr>
        <w:lastRenderedPageBreak/>
        <w:t>2.1.TEDBİRLER</w:t>
      </w:r>
    </w:p>
    <w:tbl>
      <w:tblPr>
        <w:tblStyle w:val="OrtaGlgeleme1-Vurgu5"/>
        <w:tblW w:w="0" w:type="auto"/>
        <w:tblLook w:val="04A0"/>
      </w:tblPr>
      <w:tblGrid>
        <w:gridCol w:w="1163"/>
        <w:gridCol w:w="3669"/>
        <w:gridCol w:w="2504"/>
        <w:gridCol w:w="1952"/>
      </w:tblGrid>
      <w:tr w:rsidR="0079038A" w:rsidRPr="00B13E79" w:rsidTr="000673AC">
        <w:trPr>
          <w:cnfStyle w:val="100000000000"/>
        </w:trPr>
        <w:tc>
          <w:tcPr>
            <w:cnfStyle w:val="001000000000"/>
            <w:tcW w:w="1163" w:type="dxa"/>
          </w:tcPr>
          <w:p w:rsidR="0079038A" w:rsidRPr="00FF2492" w:rsidRDefault="0079038A" w:rsidP="0079038A">
            <w:pPr>
              <w:jc w:val="center"/>
              <w:rPr>
                <w:rFonts w:ascii="Times New Roman" w:hAnsi="Times New Roman" w:cs="Times New Roman"/>
                <w:b w:val="0"/>
                <w:sz w:val="24"/>
                <w:szCs w:val="24"/>
              </w:rPr>
            </w:pPr>
            <w:r w:rsidRPr="00FF2492">
              <w:rPr>
                <w:rFonts w:ascii="Times New Roman" w:hAnsi="Times New Roman" w:cs="Times New Roman"/>
                <w:b w:val="0"/>
                <w:sz w:val="24"/>
                <w:szCs w:val="24"/>
              </w:rPr>
              <w:t>SIRA NO</w:t>
            </w:r>
          </w:p>
        </w:tc>
        <w:tc>
          <w:tcPr>
            <w:tcW w:w="3669" w:type="dxa"/>
          </w:tcPr>
          <w:p w:rsidR="0079038A" w:rsidRPr="00FF2492" w:rsidRDefault="0079038A" w:rsidP="0079038A">
            <w:pPr>
              <w:jc w:val="center"/>
              <w:cnfStyle w:val="100000000000"/>
              <w:rPr>
                <w:rFonts w:ascii="Times New Roman" w:hAnsi="Times New Roman" w:cs="Times New Roman"/>
                <w:b w:val="0"/>
                <w:sz w:val="24"/>
                <w:szCs w:val="24"/>
              </w:rPr>
            </w:pPr>
            <w:r w:rsidRPr="00FF2492">
              <w:rPr>
                <w:rFonts w:ascii="Times New Roman" w:hAnsi="Times New Roman" w:cs="Times New Roman"/>
                <w:b w:val="0"/>
                <w:sz w:val="24"/>
                <w:szCs w:val="24"/>
              </w:rPr>
              <w:t>TEDBİR</w:t>
            </w:r>
          </w:p>
        </w:tc>
        <w:tc>
          <w:tcPr>
            <w:tcW w:w="2504" w:type="dxa"/>
          </w:tcPr>
          <w:p w:rsidR="0079038A" w:rsidRPr="00FF2492" w:rsidRDefault="0079038A" w:rsidP="0079038A">
            <w:pPr>
              <w:jc w:val="center"/>
              <w:cnfStyle w:val="100000000000"/>
              <w:rPr>
                <w:rFonts w:ascii="Times New Roman" w:hAnsi="Times New Roman" w:cs="Times New Roman"/>
                <w:b w:val="0"/>
                <w:sz w:val="24"/>
                <w:szCs w:val="24"/>
              </w:rPr>
            </w:pPr>
            <w:r w:rsidRPr="00FF2492">
              <w:rPr>
                <w:rFonts w:ascii="Times New Roman" w:hAnsi="Times New Roman" w:cs="Times New Roman"/>
                <w:b w:val="0"/>
                <w:sz w:val="24"/>
                <w:szCs w:val="24"/>
              </w:rPr>
              <w:t>SORUMLU BİRİM/KİŞİ</w:t>
            </w:r>
          </w:p>
        </w:tc>
        <w:tc>
          <w:tcPr>
            <w:tcW w:w="1952" w:type="dxa"/>
          </w:tcPr>
          <w:p w:rsidR="0079038A" w:rsidRPr="00FF2492" w:rsidRDefault="0079038A" w:rsidP="0079038A">
            <w:pPr>
              <w:jc w:val="center"/>
              <w:cnfStyle w:val="100000000000"/>
              <w:rPr>
                <w:rFonts w:ascii="Times New Roman" w:hAnsi="Times New Roman" w:cs="Times New Roman"/>
                <w:b w:val="0"/>
                <w:sz w:val="24"/>
                <w:szCs w:val="24"/>
              </w:rPr>
            </w:pPr>
            <w:r w:rsidRPr="00FF2492">
              <w:rPr>
                <w:rFonts w:ascii="Times New Roman" w:hAnsi="Times New Roman" w:cs="Times New Roman"/>
                <w:b w:val="0"/>
                <w:sz w:val="24"/>
                <w:szCs w:val="24"/>
              </w:rPr>
              <w:t>MALİYET</w:t>
            </w:r>
          </w:p>
        </w:tc>
      </w:tr>
      <w:tr w:rsidR="00CE14A9" w:rsidRPr="00B13E79" w:rsidTr="000673AC">
        <w:trPr>
          <w:cnfStyle w:val="000000100000"/>
        </w:trPr>
        <w:tc>
          <w:tcPr>
            <w:cnfStyle w:val="001000000000"/>
            <w:tcW w:w="1163" w:type="dxa"/>
            <w:shd w:val="clear" w:color="auto" w:fill="E5B8B7" w:themeFill="accent2" w:themeFillTint="66"/>
          </w:tcPr>
          <w:p w:rsidR="00CE14A9" w:rsidRPr="00B13E79" w:rsidRDefault="007F62A2" w:rsidP="0079038A">
            <w:pPr>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2.1.</w:t>
            </w:r>
            <w:r w:rsidR="00CE14A9" w:rsidRPr="00B13E79">
              <w:rPr>
                <w:rFonts w:ascii="Times New Roman" w:hAnsi="Times New Roman" w:cs="Times New Roman"/>
                <w:b w:val="0"/>
                <w:color w:val="000000" w:themeColor="text1"/>
                <w:sz w:val="24"/>
                <w:szCs w:val="24"/>
              </w:rPr>
              <w:t>1</w:t>
            </w:r>
          </w:p>
        </w:tc>
        <w:tc>
          <w:tcPr>
            <w:tcW w:w="3669" w:type="dxa"/>
            <w:shd w:val="clear" w:color="auto" w:fill="E5B8B7" w:themeFill="accent2" w:themeFillTint="66"/>
          </w:tcPr>
          <w:p w:rsidR="00CE14A9" w:rsidRPr="00B13E79" w:rsidRDefault="00CE14A9" w:rsidP="00532B83">
            <w:pPr>
              <w:tabs>
                <w:tab w:val="left" w:pos="3343"/>
              </w:tabs>
              <w:cnfStyle w:val="000000100000"/>
              <w:rPr>
                <w:rFonts w:ascii="Times New Roman" w:hAnsi="Times New Roman" w:cs="Times New Roman"/>
                <w:b/>
                <w:bCs/>
                <w:sz w:val="24"/>
                <w:szCs w:val="24"/>
              </w:rPr>
            </w:pPr>
            <w:r w:rsidRPr="00B13E79">
              <w:rPr>
                <w:rFonts w:ascii="Times New Roman" w:hAnsi="Times New Roman" w:cs="Times New Roman"/>
                <w:sz w:val="24"/>
                <w:szCs w:val="24"/>
              </w:rPr>
              <w:t>Öğrencilere başarılı olma yolları, ders çalışma teknikleri, boş zamanını değerlendirme gibi konularda bilgilendirme toplantıları düzenlenecek (Panel – Söyleşi –Tartışma vb</w:t>
            </w:r>
            <w:r w:rsidRPr="00B13E79">
              <w:rPr>
                <w:rFonts w:ascii="Times New Roman" w:hAnsi="Times New Roman" w:cs="Times New Roman"/>
                <w:b/>
                <w:bCs/>
                <w:sz w:val="24"/>
                <w:szCs w:val="24"/>
              </w:rPr>
              <w:t>.)</w:t>
            </w:r>
          </w:p>
          <w:p w:rsidR="00CE14A9" w:rsidRPr="00B13E79" w:rsidRDefault="00CE14A9" w:rsidP="00532B83">
            <w:pPr>
              <w:cnfStyle w:val="000000100000"/>
              <w:rPr>
                <w:rFonts w:ascii="Times New Roman" w:eastAsia="Times New Roman" w:hAnsi="Times New Roman" w:cs="Times New Roman"/>
                <w:color w:val="000000"/>
                <w:sz w:val="24"/>
                <w:szCs w:val="24"/>
                <w:lang w:eastAsia="tr-TR"/>
              </w:rPr>
            </w:pPr>
          </w:p>
        </w:tc>
        <w:tc>
          <w:tcPr>
            <w:tcW w:w="2504" w:type="dxa"/>
          </w:tcPr>
          <w:p w:rsidR="00CE14A9" w:rsidRPr="00B13E79" w:rsidRDefault="004E4436" w:rsidP="0079038A">
            <w:pPr>
              <w:jc w:val="center"/>
              <w:cnfStyle w:val="000000100000"/>
              <w:rPr>
                <w:rFonts w:ascii="Times New Roman" w:hAnsi="Times New Roman" w:cs="Times New Roman"/>
                <w:b/>
                <w:color w:val="000000" w:themeColor="text1"/>
                <w:sz w:val="24"/>
                <w:szCs w:val="24"/>
              </w:rPr>
            </w:pPr>
            <w:r w:rsidRPr="00B13E79">
              <w:rPr>
                <w:rFonts w:ascii="Times New Roman" w:hAnsi="Times New Roman" w:cs="Times New Roman"/>
                <w:b/>
                <w:color w:val="000000" w:themeColor="text1"/>
                <w:sz w:val="24"/>
                <w:szCs w:val="24"/>
              </w:rPr>
              <w:t>REHBERLİK SERVİSİ</w:t>
            </w:r>
          </w:p>
        </w:tc>
        <w:tc>
          <w:tcPr>
            <w:tcW w:w="1952" w:type="dxa"/>
          </w:tcPr>
          <w:p w:rsidR="00CE14A9" w:rsidRPr="00B13E79" w:rsidRDefault="004A344B" w:rsidP="008472D4">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 TL</w:t>
            </w:r>
          </w:p>
        </w:tc>
      </w:tr>
      <w:tr w:rsidR="00CE14A9" w:rsidRPr="00B13E79" w:rsidTr="000673AC">
        <w:trPr>
          <w:cnfStyle w:val="000000010000"/>
        </w:trPr>
        <w:tc>
          <w:tcPr>
            <w:cnfStyle w:val="001000000000"/>
            <w:tcW w:w="1163" w:type="dxa"/>
            <w:shd w:val="clear" w:color="auto" w:fill="E5B8B7" w:themeFill="accent2" w:themeFillTint="66"/>
          </w:tcPr>
          <w:p w:rsidR="00CE14A9" w:rsidRPr="00B13E79" w:rsidRDefault="007F62A2" w:rsidP="0079038A">
            <w:pPr>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2.1.</w:t>
            </w:r>
            <w:r w:rsidR="00CE14A9" w:rsidRPr="00B13E79">
              <w:rPr>
                <w:rFonts w:ascii="Times New Roman" w:hAnsi="Times New Roman" w:cs="Times New Roman"/>
                <w:b w:val="0"/>
                <w:color w:val="000000" w:themeColor="text1"/>
                <w:sz w:val="24"/>
                <w:szCs w:val="24"/>
              </w:rPr>
              <w:t>2</w:t>
            </w:r>
          </w:p>
        </w:tc>
        <w:tc>
          <w:tcPr>
            <w:tcW w:w="3669" w:type="dxa"/>
            <w:shd w:val="clear" w:color="auto" w:fill="E5B8B7" w:themeFill="accent2" w:themeFillTint="66"/>
          </w:tcPr>
          <w:p w:rsidR="00CE14A9" w:rsidRPr="00B13E79" w:rsidRDefault="00CE14A9" w:rsidP="00532B83">
            <w:pPr>
              <w:cnfStyle w:val="000000010000"/>
              <w:rPr>
                <w:rFonts w:ascii="Times New Roman" w:eastAsia="Times New Roman" w:hAnsi="Times New Roman" w:cs="Times New Roman"/>
                <w:color w:val="000000"/>
                <w:sz w:val="24"/>
                <w:szCs w:val="24"/>
                <w:lang w:eastAsia="tr-TR"/>
              </w:rPr>
            </w:pPr>
            <w:r w:rsidRPr="00B13E79">
              <w:rPr>
                <w:rFonts w:ascii="Times New Roman" w:hAnsi="Times New Roman" w:cs="Times New Roman"/>
                <w:sz w:val="24"/>
                <w:szCs w:val="24"/>
              </w:rPr>
              <w:t>Belli aralıklarla öğrenci gelişim anketleri (verimli çalışma, kimdir bu?,başarısızlık nedenleri, özgeçmiş hazırlama vb..) uygulanacak</w:t>
            </w:r>
          </w:p>
        </w:tc>
        <w:tc>
          <w:tcPr>
            <w:tcW w:w="2504" w:type="dxa"/>
          </w:tcPr>
          <w:p w:rsidR="00CE14A9" w:rsidRPr="00B13E79" w:rsidRDefault="004E4436" w:rsidP="0079038A">
            <w:pPr>
              <w:jc w:val="center"/>
              <w:cnfStyle w:val="000000010000"/>
              <w:rPr>
                <w:rFonts w:ascii="Times New Roman" w:hAnsi="Times New Roman" w:cs="Times New Roman"/>
                <w:b/>
                <w:color w:val="000000" w:themeColor="text1"/>
                <w:sz w:val="24"/>
                <w:szCs w:val="24"/>
              </w:rPr>
            </w:pPr>
            <w:r w:rsidRPr="00B13E79">
              <w:rPr>
                <w:rFonts w:ascii="Times New Roman" w:hAnsi="Times New Roman" w:cs="Times New Roman"/>
                <w:b/>
                <w:color w:val="000000" w:themeColor="text1"/>
                <w:sz w:val="24"/>
                <w:szCs w:val="24"/>
              </w:rPr>
              <w:t>REHBERLİK SERVİSİ</w:t>
            </w:r>
          </w:p>
        </w:tc>
        <w:tc>
          <w:tcPr>
            <w:tcW w:w="1952" w:type="dxa"/>
          </w:tcPr>
          <w:p w:rsidR="00CE14A9" w:rsidRPr="00B13E79" w:rsidRDefault="008472D4" w:rsidP="008472D4">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 TL</w:t>
            </w:r>
          </w:p>
        </w:tc>
      </w:tr>
      <w:tr w:rsidR="00CE14A9" w:rsidRPr="00B13E79" w:rsidTr="000673AC">
        <w:trPr>
          <w:cnfStyle w:val="000000100000"/>
        </w:trPr>
        <w:tc>
          <w:tcPr>
            <w:cnfStyle w:val="001000000000"/>
            <w:tcW w:w="1163" w:type="dxa"/>
            <w:shd w:val="clear" w:color="auto" w:fill="E5B8B7" w:themeFill="accent2" w:themeFillTint="66"/>
          </w:tcPr>
          <w:p w:rsidR="00CE14A9" w:rsidRPr="00B13E79" w:rsidRDefault="007F62A2" w:rsidP="0079038A">
            <w:pPr>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2.1.</w:t>
            </w:r>
            <w:r w:rsidR="00CE14A9" w:rsidRPr="00B13E79">
              <w:rPr>
                <w:rFonts w:ascii="Times New Roman" w:hAnsi="Times New Roman" w:cs="Times New Roman"/>
                <w:b w:val="0"/>
                <w:color w:val="000000" w:themeColor="text1"/>
                <w:sz w:val="24"/>
                <w:szCs w:val="24"/>
              </w:rPr>
              <w:t>3</w:t>
            </w:r>
          </w:p>
        </w:tc>
        <w:tc>
          <w:tcPr>
            <w:tcW w:w="3669" w:type="dxa"/>
            <w:shd w:val="clear" w:color="auto" w:fill="E5B8B7" w:themeFill="accent2" w:themeFillTint="66"/>
          </w:tcPr>
          <w:p w:rsidR="00CE14A9" w:rsidRPr="00B13E79" w:rsidRDefault="00CE14A9" w:rsidP="00532B83">
            <w:pPr>
              <w:cnfStyle w:val="000000100000"/>
              <w:rPr>
                <w:rFonts w:ascii="Times New Roman" w:eastAsia="Times New Roman" w:hAnsi="Times New Roman" w:cs="Times New Roman"/>
                <w:color w:val="000000"/>
                <w:sz w:val="24"/>
                <w:szCs w:val="24"/>
                <w:lang w:eastAsia="tr-TR"/>
              </w:rPr>
            </w:pPr>
            <w:r w:rsidRPr="00B13E79">
              <w:rPr>
                <w:rFonts w:ascii="Times New Roman" w:hAnsi="Times New Roman" w:cs="Times New Roman"/>
                <w:sz w:val="24"/>
                <w:szCs w:val="24"/>
              </w:rPr>
              <w:t>Sınavlardan sonra soru ve cevaplar ve sınav analizi yapılacak</w:t>
            </w:r>
          </w:p>
        </w:tc>
        <w:tc>
          <w:tcPr>
            <w:tcW w:w="2504" w:type="dxa"/>
          </w:tcPr>
          <w:p w:rsidR="00CE14A9" w:rsidRPr="00B13E79" w:rsidRDefault="004E4436" w:rsidP="0079038A">
            <w:pPr>
              <w:jc w:val="center"/>
              <w:cnfStyle w:val="000000100000"/>
              <w:rPr>
                <w:rFonts w:ascii="Times New Roman" w:hAnsi="Times New Roman" w:cs="Times New Roman"/>
                <w:b/>
                <w:color w:val="000000" w:themeColor="text1"/>
                <w:sz w:val="24"/>
                <w:szCs w:val="24"/>
              </w:rPr>
            </w:pPr>
            <w:r w:rsidRPr="00B13E79">
              <w:rPr>
                <w:rFonts w:ascii="Times New Roman" w:hAnsi="Times New Roman" w:cs="Times New Roman"/>
                <w:b/>
                <w:color w:val="000000" w:themeColor="text1"/>
                <w:sz w:val="24"/>
                <w:szCs w:val="24"/>
              </w:rPr>
              <w:t>ÖĞRETMENLER</w:t>
            </w:r>
          </w:p>
        </w:tc>
        <w:tc>
          <w:tcPr>
            <w:tcW w:w="1952" w:type="dxa"/>
          </w:tcPr>
          <w:p w:rsidR="00CE14A9" w:rsidRPr="00B13E79" w:rsidRDefault="004A344B" w:rsidP="008472D4">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 TL</w:t>
            </w:r>
          </w:p>
        </w:tc>
      </w:tr>
      <w:tr w:rsidR="00CE14A9" w:rsidRPr="00B13E79" w:rsidTr="000673AC">
        <w:trPr>
          <w:cnfStyle w:val="000000010000"/>
        </w:trPr>
        <w:tc>
          <w:tcPr>
            <w:cnfStyle w:val="001000000000"/>
            <w:tcW w:w="1163" w:type="dxa"/>
            <w:shd w:val="clear" w:color="auto" w:fill="E5B8B7" w:themeFill="accent2" w:themeFillTint="66"/>
          </w:tcPr>
          <w:p w:rsidR="00CE14A9" w:rsidRPr="00B13E79" w:rsidRDefault="007F62A2" w:rsidP="0079038A">
            <w:pPr>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2.1.</w:t>
            </w:r>
            <w:r w:rsidR="00CE14A9" w:rsidRPr="00B13E79">
              <w:rPr>
                <w:rFonts w:ascii="Times New Roman" w:hAnsi="Times New Roman" w:cs="Times New Roman"/>
                <w:b w:val="0"/>
                <w:color w:val="000000" w:themeColor="text1"/>
                <w:sz w:val="24"/>
                <w:szCs w:val="24"/>
              </w:rPr>
              <w:t>4</w:t>
            </w:r>
          </w:p>
        </w:tc>
        <w:tc>
          <w:tcPr>
            <w:tcW w:w="3669" w:type="dxa"/>
            <w:shd w:val="clear" w:color="auto" w:fill="E5B8B7" w:themeFill="accent2" w:themeFillTint="66"/>
          </w:tcPr>
          <w:p w:rsidR="00CE14A9" w:rsidRPr="00B13E79" w:rsidRDefault="008868E0" w:rsidP="00532B83">
            <w:pPr>
              <w:cnfStyle w:val="000000010000"/>
              <w:rPr>
                <w:rFonts w:ascii="Times New Roman" w:eastAsiaTheme="minorEastAsia" w:hAnsi="Times New Roman" w:cs="Times New Roman"/>
                <w:color w:val="000000" w:themeColor="text1"/>
                <w:sz w:val="24"/>
                <w:szCs w:val="24"/>
                <w:lang w:eastAsia="tr-TR"/>
              </w:rPr>
            </w:pPr>
            <w:r w:rsidRPr="00B13E79">
              <w:rPr>
                <w:rFonts w:ascii="Times New Roman" w:hAnsi="Times New Roman" w:cs="Times New Roman"/>
                <w:sz w:val="24"/>
                <w:szCs w:val="24"/>
              </w:rPr>
              <w:t>Periyodik aralıklarla deneme sınavları düzenlenecektir</w:t>
            </w:r>
          </w:p>
        </w:tc>
        <w:tc>
          <w:tcPr>
            <w:tcW w:w="2504" w:type="dxa"/>
          </w:tcPr>
          <w:p w:rsidR="00CE14A9" w:rsidRPr="00B13E79" w:rsidRDefault="004E4436" w:rsidP="0079038A">
            <w:pPr>
              <w:jc w:val="center"/>
              <w:cnfStyle w:val="000000010000"/>
              <w:rPr>
                <w:rFonts w:ascii="Times New Roman" w:hAnsi="Times New Roman" w:cs="Times New Roman"/>
                <w:b/>
                <w:color w:val="000000" w:themeColor="text1"/>
                <w:sz w:val="24"/>
                <w:szCs w:val="24"/>
              </w:rPr>
            </w:pPr>
            <w:r w:rsidRPr="00B13E79">
              <w:rPr>
                <w:rFonts w:ascii="Times New Roman" w:hAnsi="Times New Roman" w:cs="Times New Roman"/>
                <w:b/>
                <w:color w:val="000000" w:themeColor="text1"/>
                <w:sz w:val="24"/>
                <w:szCs w:val="24"/>
              </w:rPr>
              <w:t>OKUL İDARESİ</w:t>
            </w:r>
          </w:p>
        </w:tc>
        <w:tc>
          <w:tcPr>
            <w:tcW w:w="1952" w:type="dxa"/>
          </w:tcPr>
          <w:p w:rsidR="00CE14A9" w:rsidRPr="00B13E79" w:rsidRDefault="008472D4" w:rsidP="008472D4">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200 TL</w:t>
            </w:r>
          </w:p>
        </w:tc>
      </w:tr>
      <w:tr w:rsidR="00CE14A9" w:rsidRPr="00B13E79" w:rsidTr="000673AC">
        <w:trPr>
          <w:cnfStyle w:val="000000100000"/>
        </w:trPr>
        <w:tc>
          <w:tcPr>
            <w:cnfStyle w:val="001000000000"/>
            <w:tcW w:w="1163" w:type="dxa"/>
            <w:shd w:val="clear" w:color="auto" w:fill="E5B8B7" w:themeFill="accent2" w:themeFillTint="66"/>
          </w:tcPr>
          <w:p w:rsidR="00CE14A9" w:rsidRPr="00B13E79" w:rsidRDefault="007F62A2" w:rsidP="0079038A">
            <w:pPr>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2.1.</w:t>
            </w:r>
            <w:r w:rsidR="00CE14A9" w:rsidRPr="00B13E79">
              <w:rPr>
                <w:rFonts w:ascii="Times New Roman" w:hAnsi="Times New Roman" w:cs="Times New Roman"/>
                <w:b w:val="0"/>
                <w:color w:val="000000" w:themeColor="text1"/>
                <w:sz w:val="24"/>
                <w:szCs w:val="24"/>
              </w:rPr>
              <w:t>5</w:t>
            </w:r>
          </w:p>
        </w:tc>
        <w:tc>
          <w:tcPr>
            <w:tcW w:w="3669" w:type="dxa"/>
            <w:shd w:val="clear" w:color="auto" w:fill="E5B8B7" w:themeFill="accent2" w:themeFillTint="66"/>
          </w:tcPr>
          <w:p w:rsidR="00CE14A9" w:rsidRPr="00B13E79" w:rsidRDefault="003A6346" w:rsidP="00532B83">
            <w:pPr>
              <w:autoSpaceDE w:val="0"/>
              <w:autoSpaceDN w:val="0"/>
              <w:adjustRightInd w:val="0"/>
              <w:cnfStyle w:val="000000100000"/>
              <w:rPr>
                <w:rFonts w:ascii="Times New Roman" w:hAnsi="Times New Roman" w:cs="Times New Roman"/>
                <w:color w:val="000000" w:themeColor="text1"/>
                <w:sz w:val="24"/>
                <w:szCs w:val="24"/>
              </w:rPr>
            </w:pPr>
            <w:r>
              <w:rPr>
                <w:rFonts w:ascii="Times New Roman" w:hAnsi="Times New Roman" w:cs="Times New Roman"/>
                <w:sz w:val="24"/>
                <w:szCs w:val="24"/>
              </w:rPr>
              <w:t>Üniversite,bölüm</w:t>
            </w:r>
            <w:r w:rsidR="008868E0" w:rsidRPr="00B13E79">
              <w:rPr>
                <w:rFonts w:ascii="Times New Roman" w:hAnsi="Times New Roman" w:cs="Times New Roman"/>
                <w:sz w:val="24"/>
                <w:szCs w:val="24"/>
              </w:rPr>
              <w:t xml:space="preserve"> gezileri yaparak öğrencilerin motivasyonunu artırmak</w:t>
            </w:r>
          </w:p>
        </w:tc>
        <w:tc>
          <w:tcPr>
            <w:tcW w:w="2504" w:type="dxa"/>
          </w:tcPr>
          <w:p w:rsidR="00CE14A9" w:rsidRPr="00B13E79" w:rsidRDefault="004E4436" w:rsidP="0079038A">
            <w:pPr>
              <w:jc w:val="center"/>
              <w:cnfStyle w:val="000000100000"/>
              <w:rPr>
                <w:rFonts w:ascii="Times New Roman" w:hAnsi="Times New Roman" w:cs="Times New Roman"/>
                <w:b/>
                <w:color w:val="000000" w:themeColor="text1"/>
                <w:sz w:val="24"/>
                <w:szCs w:val="24"/>
              </w:rPr>
            </w:pPr>
            <w:r w:rsidRPr="00B13E79">
              <w:rPr>
                <w:rFonts w:ascii="Times New Roman" w:hAnsi="Times New Roman" w:cs="Times New Roman"/>
                <w:b/>
                <w:color w:val="000000" w:themeColor="text1"/>
                <w:sz w:val="24"/>
                <w:szCs w:val="24"/>
              </w:rPr>
              <w:t>OKUL İDARESİ</w:t>
            </w:r>
          </w:p>
        </w:tc>
        <w:tc>
          <w:tcPr>
            <w:tcW w:w="1952" w:type="dxa"/>
          </w:tcPr>
          <w:p w:rsidR="00CE14A9" w:rsidRPr="00B13E79" w:rsidRDefault="00E323F3" w:rsidP="008472D4">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8472D4">
              <w:rPr>
                <w:rFonts w:ascii="Times New Roman" w:hAnsi="Times New Roman" w:cs="Times New Roman"/>
                <w:b/>
                <w:color w:val="000000" w:themeColor="text1"/>
                <w:sz w:val="24"/>
                <w:szCs w:val="24"/>
              </w:rPr>
              <w:t>00 TL</w:t>
            </w:r>
          </w:p>
        </w:tc>
      </w:tr>
      <w:tr w:rsidR="00CE14A9" w:rsidRPr="00B13E79" w:rsidTr="000673AC">
        <w:trPr>
          <w:cnfStyle w:val="000000010000"/>
        </w:trPr>
        <w:tc>
          <w:tcPr>
            <w:cnfStyle w:val="001000000000"/>
            <w:tcW w:w="1163" w:type="dxa"/>
            <w:shd w:val="clear" w:color="auto" w:fill="E5B8B7" w:themeFill="accent2" w:themeFillTint="66"/>
          </w:tcPr>
          <w:p w:rsidR="00CE14A9" w:rsidRPr="00B13E79" w:rsidRDefault="007F62A2" w:rsidP="0079038A">
            <w:pPr>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2.1.</w:t>
            </w:r>
            <w:r w:rsidR="00CE14A9" w:rsidRPr="00B13E79">
              <w:rPr>
                <w:rFonts w:ascii="Times New Roman" w:hAnsi="Times New Roman" w:cs="Times New Roman"/>
                <w:b w:val="0"/>
                <w:color w:val="000000" w:themeColor="text1"/>
                <w:sz w:val="24"/>
                <w:szCs w:val="24"/>
              </w:rPr>
              <w:t>6</w:t>
            </w:r>
          </w:p>
        </w:tc>
        <w:tc>
          <w:tcPr>
            <w:tcW w:w="3669" w:type="dxa"/>
            <w:shd w:val="clear" w:color="auto" w:fill="E5B8B7" w:themeFill="accent2" w:themeFillTint="66"/>
          </w:tcPr>
          <w:p w:rsidR="00CE14A9" w:rsidRPr="00B13E79" w:rsidRDefault="008868E0" w:rsidP="00532B83">
            <w:pPr>
              <w:autoSpaceDE w:val="0"/>
              <w:autoSpaceDN w:val="0"/>
              <w:adjustRightInd w:val="0"/>
              <w:cnfStyle w:val="000000010000"/>
              <w:rPr>
                <w:rFonts w:ascii="Times New Roman" w:hAnsi="Times New Roman" w:cs="Times New Roman"/>
                <w:color w:val="000000" w:themeColor="text1"/>
                <w:sz w:val="24"/>
                <w:szCs w:val="24"/>
              </w:rPr>
            </w:pPr>
            <w:r w:rsidRPr="00B13E79">
              <w:rPr>
                <w:rFonts w:ascii="Times New Roman" w:hAnsi="Times New Roman" w:cs="Times New Roman"/>
                <w:sz w:val="24"/>
                <w:szCs w:val="24"/>
              </w:rPr>
              <w:t>Yardımcı kaynakların seçimine dikkat edilecek</w:t>
            </w:r>
          </w:p>
        </w:tc>
        <w:tc>
          <w:tcPr>
            <w:tcW w:w="2504" w:type="dxa"/>
          </w:tcPr>
          <w:p w:rsidR="00CE14A9" w:rsidRPr="00B13E79" w:rsidRDefault="004E4436" w:rsidP="0079038A">
            <w:pPr>
              <w:jc w:val="center"/>
              <w:cnfStyle w:val="000000010000"/>
              <w:rPr>
                <w:rFonts w:ascii="Times New Roman" w:hAnsi="Times New Roman" w:cs="Times New Roman"/>
                <w:b/>
                <w:color w:val="000000" w:themeColor="text1"/>
                <w:sz w:val="24"/>
                <w:szCs w:val="24"/>
              </w:rPr>
            </w:pPr>
            <w:r w:rsidRPr="00B13E79">
              <w:rPr>
                <w:rFonts w:ascii="Times New Roman" w:hAnsi="Times New Roman" w:cs="Times New Roman"/>
                <w:b/>
                <w:color w:val="000000" w:themeColor="text1"/>
                <w:sz w:val="24"/>
                <w:szCs w:val="24"/>
              </w:rPr>
              <w:t>REHBERLİK SERVİSİ</w:t>
            </w:r>
          </w:p>
        </w:tc>
        <w:tc>
          <w:tcPr>
            <w:tcW w:w="1952" w:type="dxa"/>
          </w:tcPr>
          <w:p w:rsidR="00CE14A9" w:rsidRPr="00B13E79" w:rsidRDefault="008472D4" w:rsidP="008472D4">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CE14A9" w:rsidRPr="00B13E79" w:rsidTr="000673AC">
        <w:trPr>
          <w:cnfStyle w:val="000000100000"/>
        </w:trPr>
        <w:tc>
          <w:tcPr>
            <w:cnfStyle w:val="001000000000"/>
            <w:tcW w:w="1163" w:type="dxa"/>
            <w:shd w:val="clear" w:color="auto" w:fill="E5B8B7" w:themeFill="accent2" w:themeFillTint="66"/>
          </w:tcPr>
          <w:p w:rsidR="00CE14A9" w:rsidRPr="00B13E79" w:rsidRDefault="007F62A2" w:rsidP="0079038A">
            <w:pPr>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2.1.</w:t>
            </w:r>
            <w:r w:rsidR="00CE14A9" w:rsidRPr="00B13E79">
              <w:rPr>
                <w:rFonts w:ascii="Times New Roman" w:hAnsi="Times New Roman" w:cs="Times New Roman"/>
                <w:b w:val="0"/>
                <w:color w:val="000000" w:themeColor="text1"/>
                <w:sz w:val="24"/>
                <w:szCs w:val="24"/>
              </w:rPr>
              <w:t>7</w:t>
            </w:r>
          </w:p>
        </w:tc>
        <w:tc>
          <w:tcPr>
            <w:tcW w:w="3669" w:type="dxa"/>
            <w:shd w:val="clear" w:color="auto" w:fill="E5B8B7" w:themeFill="accent2" w:themeFillTint="66"/>
          </w:tcPr>
          <w:p w:rsidR="00CE14A9" w:rsidRPr="00B13E79" w:rsidRDefault="008868E0" w:rsidP="00532B83">
            <w:pPr>
              <w:autoSpaceDE w:val="0"/>
              <w:autoSpaceDN w:val="0"/>
              <w:adjustRightInd w:val="0"/>
              <w:cnfStyle w:val="000000100000"/>
              <w:rPr>
                <w:rFonts w:ascii="Times New Roman" w:eastAsia="Calibri" w:hAnsi="Times New Roman" w:cs="Times New Roman"/>
                <w:color w:val="000000"/>
                <w:sz w:val="24"/>
                <w:szCs w:val="24"/>
              </w:rPr>
            </w:pPr>
            <w:r w:rsidRPr="00B13E79">
              <w:rPr>
                <w:rFonts w:ascii="Times New Roman" w:hAnsi="Times New Roman" w:cs="Times New Roman"/>
                <w:sz w:val="24"/>
                <w:szCs w:val="24"/>
              </w:rPr>
              <w:t>Boş derslerin etkin olarak değerlendirilmesi sağlanacak</w:t>
            </w:r>
          </w:p>
        </w:tc>
        <w:tc>
          <w:tcPr>
            <w:tcW w:w="2504" w:type="dxa"/>
          </w:tcPr>
          <w:p w:rsidR="00CE14A9" w:rsidRPr="00B13E79" w:rsidRDefault="004E4436" w:rsidP="0079038A">
            <w:pPr>
              <w:jc w:val="center"/>
              <w:cnfStyle w:val="000000100000"/>
              <w:rPr>
                <w:rFonts w:ascii="Times New Roman" w:hAnsi="Times New Roman" w:cs="Times New Roman"/>
                <w:b/>
                <w:color w:val="000000" w:themeColor="text1"/>
                <w:sz w:val="24"/>
                <w:szCs w:val="24"/>
              </w:rPr>
            </w:pPr>
            <w:r w:rsidRPr="00B13E79">
              <w:rPr>
                <w:rFonts w:ascii="Times New Roman" w:hAnsi="Times New Roman" w:cs="Times New Roman"/>
                <w:b/>
                <w:color w:val="000000" w:themeColor="text1"/>
                <w:sz w:val="24"/>
                <w:szCs w:val="24"/>
              </w:rPr>
              <w:t>OKUL İDARESİ</w:t>
            </w:r>
          </w:p>
        </w:tc>
        <w:tc>
          <w:tcPr>
            <w:tcW w:w="1952" w:type="dxa"/>
          </w:tcPr>
          <w:p w:rsidR="00CE14A9" w:rsidRPr="00B13E79" w:rsidRDefault="00CE14A9" w:rsidP="008472D4">
            <w:pPr>
              <w:jc w:val="center"/>
              <w:cnfStyle w:val="000000100000"/>
              <w:rPr>
                <w:rFonts w:ascii="Times New Roman" w:hAnsi="Times New Roman" w:cs="Times New Roman"/>
                <w:b/>
                <w:color w:val="000000" w:themeColor="text1"/>
                <w:sz w:val="24"/>
                <w:szCs w:val="24"/>
              </w:rPr>
            </w:pPr>
          </w:p>
        </w:tc>
      </w:tr>
    </w:tbl>
    <w:p w:rsidR="0079038A" w:rsidRPr="00B13E79" w:rsidRDefault="0079038A" w:rsidP="0079038A">
      <w:pPr>
        <w:rPr>
          <w:rFonts w:ascii="Times New Roman" w:hAnsi="Times New Roman" w:cs="Times New Roman"/>
          <w:b/>
          <w:color w:val="000000" w:themeColor="text1"/>
          <w:sz w:val="24"/>
          <w:szCs w:val="24"/>
        </w:rPr>
      </w:pPr>
    </w:p>
    <w:p w:rsidR="0079038A" w:rsidRPr="00B13E79" w:rsidRDefault="0079038A" w:rsidP="0079038A">
      <w:pPr>
        <w:rPr>
          <w:rFonts w:ascii="Times New Roman" w:hAnsi="Times New Roman" w:cs="Times New Roman"/>
          <w:b/>
          <w:color w:val="000000" w:themeColor="text1"/>
          <w:sz w:val="24"/>
          <w:szCs w:val="24"/>
        </w:rPr>
      </w:pPr>
    </w:p>
    <w:p w:rsidR="0079038A" w:rsidRPr="00B13E79" w:rsidRDefault="0079038A" w:rsidP="0079038A">
      <w:pPr>
        <w:rPr>
          <w:rFonts w:ascii="Times New Roman" w:hAnsi="Times New Roman" w:cs="Times New Roman"/>
          <w:b/>
          <w:color w:val="000000" w:themeColor="text1"/>
          <w:sz w:val="24"/>
          <w:szCs w:val="24"/>
        </w:rPr>
      </w:pPr>
      <w:r w:rsidRPr="00B13E79">
        <w:rPr>
          <w:rFonts w:ascii="Times New Roman" w:hAnsi="Times New Roman" w:cs="Times New Roman"/>
          <w:b/>
          <w:color w:val="0070C0"/>
          <w:sz w:val="24"/>
          <w:szCs w:val="24"/>
          <w:u w:val="single"/>
        </w:rPr>
        <w:t xml:space="preserve"> </w:t>
      </w:r>
    </w:p>
    <w:p w:rsidR="0079038A" w:rsidRPr="00B13E79" w:rsidRDefault="0079038A" w:rsidP="0079038A">
      <w:pPr>
        <w:rPr>
          <w:rFonts w:ascii="Times New Roman" w:hAnsi="Times New Roman" w:cs="Times New Roman"/>
          <w:sz w:val="24"/>
          <w:szCs w:val="24"/>
          <w:lang w:eastAsia="tr-TR"/>
        </w:rPr>
      </w:pPr>
    </w:p>
    <w:p w:rsidR="0079038A" w:rsidRPr="00B13E79" w:rsidRDefault="0079038A" w:rsidP="0079038A">
      <w:pPr>
        <w:rPr>
          <w:rFonts w:ascii="Times New Roman" w:hAnsi="Times New Roman" w:cs="Times New Roman"/>
          <w:sz w:val="24"/>
          <w:szCs w:val="24"/>
          <w:lang w:eastAsia="tr-TR"/>
        </w:rPr>
      </w:pPr>
    </w:p>
    <w:p w:rsidR="00120609" w:rsidRPr="00B13E79" w:rsidRDefault="00120609" w:rsidP="00B525AA">
      <w:pPr>
        <w:jc w:val="both"/>
        <w:rPr>
          <w:rFonts w:ascii="Times New Roman" w:hAnsi="Times New Roman" w:cs="Times New Roman"/>
          <w:b/>
          <w:color w:val="0070C0"/>
          <w:sz w:val="24"/>
          <w:szCs w:val="24"/>
          <w:u w:val="single"/>
        </w:rPr>
      </w:pPr>
    </w:p>
    <w:p w:rsidR="00DC5C4A" w:rsidRPr="00B13E79" w:rsidRDefault="00DC5C4A" w:rsidP="00B525AA">
      <w:pPr>
        <w:jc w:val="both"/>
        <w:rPr>
          <w:rFonts w:ascii="Times New Roman" w:hAnsi="Times New Roman" w:cs="Times New Roman"/>
          <w:b/>
          <w:color w:val="0070C0"/>
          <w:sz w:val="24"/>
          <w:szCs w:val="24"/>
          <w:u w:val="single"/>
        </w:rPr>
      </w:pPr>
    </w:p>
    <w:p w:rsidR="006C3ECD" w:rsidRPr="00B13E79" w:rsidRDefault="006C3ECD" w:rsidP="00B525AA">
      <w:pPr>
        <w:jc w:val="both"/>
        <w:rPr>
          <w:rFonts w:ascii="Times New Roman" w:hAnsi="Times New Roman" w:cs="Times New Roman"/>
          <w:color w:val="000000" w:themeColor="text1"/>
          <w:sz w:val="24"/>
          <w:szCs w:val="24"/>
        </w:rPr>
      </w:pPr>
    </w:p>
    <w:p w:rsidR="006C3ECD" w:rsidRPr="00B13E79" w:rsidRDefault="006C3ECD" w:rsidP="00B525AA">
      <w:pPr>
        <w:jc w:val="both"/>
        <w:rPr>
          <w:rFonts w:ascii="Times New Roman" w:hAnsi="Times New Roman" w:cs="Times New Roman"/>
          <w:color w:val="000000" w:themeColor="text1"/>
          <w:sz w:val="24"/>
          <w:szCs w:val="24"/>
        </w:rPr>
      </w:pPr>
    </w:p>
    <w:p w:rsidR="006C3ECD" w:rsidRPr="00B13E79" w:rsidRDefault="006C3ECD" w:rsidP="00B525AA">
      <w:pPr>
        <w:jc w:val="both"/>
        <w:rPr>
          <w:rFonts w:ascii="Times New Roman" w:hAnsi="Times New Roman" w:cs="Times New Roman"/>
          <w:color w:val="000000" w:themeColor="text1"/>
          <w:sz w:val="24"/>
          <w:szCs w:val="24"/>
        </w:rPr>
      </w:pPr>
    </w:p>
    <w:p w:rsidR="006C3ECD" w:rsidRPr="00B13E79" w:rsidRDefault="006C3ECD" w:rsidP="00B525AA">
      <w:pPr>
        <w:jc w:val="both"/>
        <w:rPr>
          <w:rFonts w:ascii="Times New Roman" w:hAnsi="Times New Roman" w:cs="Times New Roman"/>
          <w:color w:val="000000" w:themeColor="text1"/>
          <w:sz w:val="24"/>
          <w:szCs w:val="24"/>
        </w:rPr>
      </w:pPr>
    </w:p>
    <w:p w:rsidR="00E220F8" w:rsidRPr="00B13E79" w:rsidRDefault="00E220F8" w:rsidP="00B525AA">
      <w:pPr>
        <w:jc w:val="both"/>
        <w:rPr>
          <w:rFonts w:ascii="Times New Roman" w:hAnsi="Times New Roman" w:cs="Times New Roman"/>
          <w:b/>
          <w:sz w:val="24"/>
          <w:szCs w:val="24"/>
          <w:u w:val="single"/>
        </w:rPr>
      </w:pPr>
    </w:p>
    <w:p w:rsidR="00B525AA" w:rsidRPr="00FF2492" w:rsidRDefault="00B525AA" w:rsidP="00B525AA">
      <w:pPr>
        <w:spacing w:line="240" w:lineRule="auto"/>
        <w:rPr>
          <w:rFonts w:ascii="Times New Roman" w:hAnsi="Times New Roman" w:cs="Times New Roman"/>
          <w:sz w:val="24"/>
          <w:szCs w:val="24"/>
        </w:rPr>
      </w:pPr>
      <w:r w:rsidRPr="00FF2492">
        <w:rPr>
          <w:rFonts w:ascii="Times New Roman" w:hAnsi="Times New Roman" w:cs="Times New Roman"/>
          <w:b/>
          <w:sz w:val="24"/>
          <w:szCs w:val="24"/>
        </w:rPr>
        <w:lastRenderedPageBreak/>
        <w:t>2.</w:t>
      </w:r>
      <w:r w:rsidR="006D1613" w:rsidRPr="00FF2492">
        <w:rPr>
          <w:rFonts w:ascii="Times New Roman" w:hAnsi="Times New Roman" w:cs="Times New Roman"/>
          <w:b/>
          <w:sz w:val="24"/>
          <w:szCs w:val="24"/>
        </w:rPr>
        <w:t xml:space="preserve">2 </w:t>
      </w:r>
      <w:r w:rsidR="005F782D">
        <w:rPr>
          <w:rFonts w:ascii="Times New Roman" w:hAnsi="Times New Roman" w:cs="Times New Roman"/>
          <w:b/>
          <w:sz w:val="24"/>
          <w:szCs w:val="24"/>
        </w:rPr>
        <w:t xml:space="preserve"> </w:t>
      </w:r>
      <w:r w:rsidR="006D1613" w:rsidRPr="00FF2492">
        <w:rPr>
          <w:rFonts w:ascii="Times New Roman" w:hAnsi="Times New Roman" w:cs="Times New Roman"/>
          <w:b/>
          <w:sz w:val="24"/>
          <w:szCs w:val="24"/>
        </w:rPr>
        <w:t>STRATEJİK</w:t>
      </w:r>
      <w:r w:rsidRPr="00FF2492">
        <w:rPr>
          <w:rFonts w:ascii="Times New Roman" w:hAnsi="Times New Roman" w:cs="Times New Roman"/>
          <w:b/>
          <w:sz w:val="24"/>
          <w:szCs w:val="24"/>
        </w:rPr>
        <w:t xml:space="preserve"> HEDEF:</w:t>
      </w:r>
      <w:r w:rsidRPr="00FF2492">
        <w:rPr>
          <w:rFonts w:ascii="Times New Roman" w:hAnsi="Times New Roman" w:cs="Times New Roman"/>
          <w:sz w:val="24"/>
          <w:szCs w:val="24"/>
        </w:rPr>
        <w:tab/>
      </w:r>
      <w:r w:rsidRPr="00FF2492">
        <w:rPr>
          <w:rFonts w:ascii="Times New Roman" w:hAnsi="Times New Roman" w:cs="Times New Roman"/>
          <w:sz w:val="24"/>
          <w:szCs w:val="24"/>
        </w:rPr>
        <w:tab/>
      </w:r>
    </w:p>
    <w:p w:rsidR="00144768" w:rsidRDefault="00FF2492" w:rsidP="00962741">
      <w:pPr>
        <w:jc w:val="both"/>
        <w:rPr>
          <w:rFonts w:ascii="Times New Roman" w:hAnsi="Times New Roman" w:cs="Times New Roman"/>
          <w:sz w:val="24"/>
          <w:szCs w:val="24"/>
        </w:rPr>
      </w:pPr>
      <w:r>
        <w:rPr>
          <w:rFonts w:ascii="Times New Roman" w:hAnsi="Times New Roman" w:cs="Times New Roman"/>
          <w:sz w:val="24"/>
          <w:szCs w:val="24"/>
        </w:rPr>
        <w:t>P</w:t>
      </w:r>
      <w:r w:rsidRPr="00FF2492">
        <w:rPr>
          <w:rFonts w:ascii="Times New Roman" w:hAnsi="Times New Roman" w:cs="Times New Roman"/>
          <w:sz w:val="24"/>
          <w:szCs w:val="24"/>
        </w:rPr>
        <w:t>lan dönemi sonuna kadar paydaşlarımızla koordineli çalışıp,</w:t>
      </w:r>
      <w:r>
        <w:rPr>
          <w:rFonts w:ascii="Times New Roman" w:hAnsi="Times New Roman" w:cs="Times New Roman"/>
          <w:sz w:val="24"/>
          <w:szCs w:val="24"/>
        </w:rPr>
        <w:t xml:space="preserve"> </w:t>
      </w:r>
      <w:r w:rsidRPr="00FF2492">
        <w:rPr>
          <w:rFonts w:ascii="Times New Roman" w:hAnsi="Times New Roman" w:cs="Times New Roman"/>
          <w:sz w:val="24"/>
          <w:szCs w:val="24"/>
        </w:rPr>
        <w:t xml:space="preserve">mesleki rehberlik çalışmalarını artırıp öğrencilerimizin istihdamını artırmak. </w:t>
      </w:r>
    </w:p>
    <w:p w:rsidR="00F261D3" w:rsidRDefault="00F261D3" w:rsidP="00962741">
      <w:pPr>
        <w:jc w:val="both"/>
        <w:rPr>
          <w:rFonts w:ascii="Times New Roman" w:hAnsi="Times New Roman" w:cs="Times New Roman"/>
          <w:sz w:val="24"/>
          <w:szCs w:val="24"/>
        </w:rPr>
      </w:pPr>
    </w:p>
    <w:p w:rsidR="00B17588" w:rsidRPr="00FF2492" w:rsidRDefault="00BD15F6" w:rsidP="00B525AA">
      <w:pPr>
        <w:jc w:val="both"/>
        <w:rPr>
          <w:rFonts w:ascii="Times New Roman" w:hAnsi="Times New Roman" w:cs="Times New Roman"/>
          <w:b/>
          <w:sz w:val="24"/>
          <w:szCs w:val="24"/>
        </w:rPr>
      </w:pPr>
      <w:r w:rsidRPr="00FF2492">
        <w:rPr>
          <w:rFonts w:ascii="Times New Roman" w:hAnsi="Times New Roman" w:cs="Times New Roman"/>
          <w:b/>
          <w:sz w:val="24"/>
          <w:szCs w:val="24"/>
        </w:rPr>
        <w:t xml:space="preserve">2.2 </w:t>
      </w:r>
      <w:r w:rsidR="00B525AA" w:rsidRPr="00FF2492">
        <w:rPr>
          <w:rFonts w:ascii="Times New Roman" w:hAnsi="Times New Roman" w:cs="Times New Roman"/>
          <w:b/>
          <w:sz w:val="24"/>
          <w:szCs w:val="24"/>
        </w:rPr>
        <w:t>PERFORMANS GÖSTERGE</w:t>
      </w:r>
      <w:r w:rsidR="00B17588" w:rsidRPr="00FF2492">
        <w:rPr>
          <w:rFonts w:ascii="Times New Roman" w:hAnsi="Times New Roman" w:cs="Times New Roman"/>
          <w:b/>
          <w:sz w:val="24"/>
          <w:szCs w:val="24"/>
        </w:rPr>
        <w:t>LERİ</w:t>
      </w:r>
    </w:p>
    <w:tbl>
      <w:tblPr>
        <w:tblStyle w:val="OrtaGlgeleme1-Vurgu5"/>
        <w:tblpPr w:leftFromText="141" w:rightFromText="141" w:vertAnchor="text" w:horzAnchor="margin" w:tblpXSpec="center" w:tblpY="349"/>
        <w:tblW w:w="10235" w:type="dxa"/>
        <w:tblLayout w:type="fixed"/>
        <w:tblLook w:val="04A0"/>
      </w:tblPr>
      <w:tblGrid>
        <w:gridCol w:w="779"/>
        <w:gridCol w:w="4192"/>
        <w:gridCol w:w="752"/>
        <w:gridCol w:w="752"/>
        <w:gridCol w:w="752"/>
        <w:gridCol w:w="752"/>
        <w:gridCol w:w="752"/>
        <w:gridCol w:w="752"/>
        <w:gridCol w:w="752"/>
      </w:tblGrid>
      <w:tr w:rsidR="0079038A" w:rsidRPr="00B13E79" w:rsidTr="000673AC">
        <w:trPr>
          <w:cnfStyle w:val="100000000000"/>
          <w:trHeight w:val="600"/>
        </w:trPr>
        <w:tc>
          <w:tcPr>
            <w:cnfStyle w:val="001000000000"/>
            <w:tcW w:w="4971" w:type="dxa"/>
            <w:gridSpan w:val="2"/>
            <w:vMerge w:val="restart"/>
            <w:hideMark/>
          </w:tcPr>
          <w:p w:rsidR="0079038A" w:rsidRPr="00B13E79" w:rsidRDefault="0079038A" w:rsidP="0079038A">
            <w:pPr>
              <w:jc w:val="center"/>
              <w:rPr>
                <w:rFonts w:ascii="Times New Roman" w:eastAsia="Times New Roman" w:hAnsi="Times New Roman" w:cs="Times New Roman"/>
                <w:b w:val="0"/>
                <w:bCs w:val="0"/>
                <w:color w:val="000000"/>
                <w:sz w:val="24"/>
                <w:szCs w:val="24"/>
                <w:lang w:eastAsia="tr-TR"/>
              </w:rPr>
            </w:pPr>
            <w:r w:rsidRPr="00FF2492">
              <w:rPr>
                <w:rFonts w:ascii="Times New Roman" w:eastAsia="Times New Roman" w:hAnsi="Times New Roman" w:cs="Times New Roman"/>
                <w:b w:val="0"/>
                <w:bCs w:val="0"/>
                <w:sz w:val="24"/>
                <w:szCs w:val="24"/>
                <w:lang w:eastAsia="tr-TR"/>
              </w:rPr>
              <w:t>PERFORMANS</w:t>
            </w:r>
            <w:r w:rsidRPr="00B13E79">
              <w:rPr>
                <w:rFonts w:ascii="Times New Roman" w:eastAsia="Times New Roman" w:hAnsi="Times New Roman" w:cs="Times New Roman"/>
                <w:b w:val="0"/>
                <w:bCs w:val="0"/>
                <w:color w:val="000000" w:themeColor="text1"/>
                <w:sz w:val="24"/>
                <w:szCs w:val="24"/>
                <w:lang w:eastAsia="tr-TR"/>
              </w:rPr>
              <w:t xml:space="preserve"> </w:t>
            </w:r>
            <w:r w:rsidRPr="00FF2492">
              <w:rPr>
                <w:rFonts w:ascii="Times New Roman" w:eastAsia="Times New Roman" w:hAnsi="Times New Roman" w:cs="Times New Roman"/>
                <w:b w:val="0"/>
                <w:bCs w:val="0"/>
                <w:sz w:val="24"/>
                <w:szCs w:val="24"/>
                <w:lang w:eastAsia="tr-TR"/>
              </w:rPr>
              <w:t>GÖSTERGELERİ</w:t>
            </w:r>
          </w:p>
        </w:tc>
        <w:tc>
          <w:tcPr>
            <w:tcW w:w="1504" w:type="dxa"/>
            <w:gridSpan w:val="2"/>
            <w:hideMark/>
          </w:tcPr>
          <w:p w:rsidR="0079038A" w:rsidRPr="00FF2492" w:rsidRDefault="0079038A" w:rsidP="0079038A">
            <w:pPr>
              <w:jc w:val="center"/>
              <w:cnfStyle w:val="100000000000"/>
              <w:rPr>
                <w:rFonts w:ascii="Times New Roman" w:eastAsia="Times New Roman" w:hAnsi="Times New Roman" w:cs="Times New Roman"/>
                <w:b w:val="0"/>
                <w:bCs w:val="0"/>
                <w:sz w:val="24"/>
                <w:szCs w:val="24"/>
                <w:lang w:eastAsia="tr-TR"/>
              </w:rPr>
            </w:pPr>
            <w:r w:rsidRPr="00FF2492">
              <w:rPr>
                <w:rFonts w:ascii="Times New Roman" w:eastAsia="Times New Roman" w:hAnsi="Times New Roman" w:cs="Times New Roman"/>
                <w:b w:val="0"/>
                <w:bCs w:val="0"/>
                <w:sz w:val="24"/>
                <w:szCs w:val="24"/>
                <w:lang w:eastAsia="tr-TR"/>
              </w:rPr>
              <w:t>ÖNCEKİ YILLAR</w:t>
            </w:r>
          </w:p>
        </w:tc>
        <w:tc>
          <w:tcPr>
            <w:tcW w:w="3760" w:type="dxa"/>
            <w:gridSpan w:val="5"/>
            <w:hideMark/>
          </w:tcPr>
          <w:p w:rsidR="0079038A" w:rsidRPr="00FF2492" w:rsidRDefault="0079038A" w:rsidP="0079038A">
            <w:pPr>
              <w:jc w:val="center"/>
              <w:cnfStyle w:val="100000000000"/>
              <w:rPr>
                <w:rFonts w:ascii="Times New Roman" w:eastAsia="Times New Roman" w:hAnsi="Times New Roman" w:cs="Times New Roman"/>
                <w:b w:val="0"/>
                <w:bCs w:val="0"/>
                <w:sz w:val="24"/>
                <w:szCs w:val="24"/>
                <w:lang w:eastAsia="tr-TR"/>
              </w:rPr>
            </w:pPr>
            <w:r w:rsidRPr="00FF2492">
              <w:rPr>
                <w:rFonts w:ascii="Times New Roman" w:eastAsia="Times New Roman" w:hAnsi="Times New Roman" w:cs="Times New Roman"/>
                <w:b w:val="0"/>
                <w:bCs w:val="0"/>
                <w:sz w:val="24"/>
                <w:szCs w:val="24"/>
                <w:lang w:eastAsia="tr-TR"/>
              </w:rPr>
              <w:t>PERFORMAS HEDEFLERİ</w:t>
            </w:r>
          </w:p>
        </w:tc>
      </w:tr>
      <w:tr w:rsidR="0079038A" w:rsidRPr="00B13E79" w:rsidTr="000673AC">
        <w:trPr>
          <w:cnfStyle w:val="000000100000"/>
          <w:trHeight w:val="300"/>
        </w:trPr>
        <w:tc>
          <w:tcPr>
            <w:cnfStyle w:val="001000000000"/>
            <w:tcW w:w="4971" w:type="dxa"/>
            <w:gridSpan w:val="2"/>
            <w:vMerge/>
            <w:tcBorders>
              <w:bottom w:val="single" w:sz="8" w:space="0" w:color="78C0D4" w:themeColor="accent5" w:themeTint="BF"/>
            </w:tcBorders>
            <w:hideMark/>
          </w:tcPr>
          <w:p w:rsidR="0079038A" w:rsidRPr="00B13E79" w:rsidRDefault="0079038A" w:rsidP="0079038A">
            <w:pPr>
              <w:rPr>
                <w:rFonts w:ascii="Times New Roman" w:eastAsia="Times New Roman" w:hAnsi="Times New Roman" w:cs="Times New Roman"/>
                <w:b w:val="0"/>
                <w:bCs w:val="0"/>
                <w:color w:val="000000"/>
                <w:sz w:val="24"/>
                <w:szCs w:val="24"/>
                <w:lang w:eastAsia="tr-TR"/>
              </w:rPr>
            </w:pPr>
          </w:p>
        </w:tc>
        <w:tc>
          <w:tcPr>
            <w:tcW w:w="752" w:type="dxa"/>
            <w:hideMark/>
          </w:tcPr>
          <w:p w:rsidR="0079038A" w:rsidRPr="00FF2492"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FF2492">
              <w:rPr>
                <w:rFonts w:ascii="Times New Roman" w:eastAsia="Times New Roman" w:hAnsi="Times New Roman" w:cs="Times New Roman"/>
                <w:b/>
                <w:bCs/>
                <w:color w:val="FFFFFF" w:themeColor="background1"/>
                <w:sz w:val="24"/>
                <w:szCs w:val="24"/>
                <w:lang w:eastAsia="tr-TR"/>
              </w:rPr>
              <w:t>2013</w:t>
            </w:r>
          </w:p>
        </w:tc>
        <w:tc>
          <w:tcPr>
            <w:tcW w:w="752" w:type="dxa"/>
            <w:hideMark/>
          </w:tcPr>
          <w:p w:rsidR="0079038A" w:rsidRPr="00FF2492"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FF2492">
              <w:rPr>
                <w:rFonts w:ascii="Times New Roman" w:eastAsia="Times New Roman" w:hAnsi="Times New Roman" w:cs="Times New Roman"/>
                <w:b/>
                <w:bCs/>
                <w:color w:val="FFFFFF" w:themeColor="background1"/>
                <w:sz w:val="24"/>
                <w:szCs w:val="24"/>
                <w:lang w:eastAsia="tr-TR"/>
              </w:rPr>
              <w:t>2014</w:t>
            </w:r>
          </w:p>
        </w:tc>
        <w:tc>
          <w:tcPr>
            <w:tcW w:w="752" w:type="dxa"/>
            <w:hideMark/>
          </w:tcPr>
          <w:p w:rsidR="0079038A" w:rsidRPr="00FF2492"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FF2492">
              <w:rPr>
                <w:rFonts w:ascii="Times New Roman" w:eastAsia="Times New Roman" w:hAnsi="Times New Roman" w:cs="Times New Roman"/>
                <w:b/>
                <w:bCs/>
                <w:color w:val="FFFFFF" w:themeColor="background1"/>
                <w:sz w:val="24"/>
                <w:szCs w:val="24"/>
                <w:lang w:eastAsia="tr-TR"/>
              </w:rPr>
              <w:t>2015</w:t>
            </w:r>
          </w:p>
        </w:tc>
        <w:tc>
          <w:tcPr>
            <w:tcW w:w="752" w:type="dxa"/>
          </w:tcPr>
          <w:p w:rsidR="0079038A" w:rsidRPr="00FF2492"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FF2492">
              <w:rPr>
                <w:rFonts w:ascii="Times New Roman" w:eastAsia="Times New Roman" w:hAnsi="Times New Roman" w:cs="Times New Roman"/>
                <w:b/>
                <w:bCs/>
                <w:color w:val="FFFFFF" w:themeColor="background1"/>
                <w:sz w:val="24"/>
                <w:szCs w:val="24"/>
                <w:lang w:eastAsia="tr-TR"/>
              </w:rPr>
              <w:t>2016</w:t>
            </w:r>
          </w:p>
        </w:tc>
        <w:tc>
          <w:tcPr>
            <w:tcW w:w="752" w:type="dxa"/>
          </w:tcPr>
          <w:p w:rsidR="0079038A" w:rsidRPr="00FF2492"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FF2492">
              <w:rPr>
                <w:rFonts w:ascii="Times New Roman" w:eastAsia="Times New Roman" w:hAnsi="Times New Roman" w:cs="Times New Roman"/>
                <w:b/>
                <w:bCs/>
                <w:color w:val="FFFFFF" w:themeColor="background1"/>
                <w:sz w:val="24"/>
                <w:szCs w:val="24"/>
                <w:lang w:eastAsia="tr-TR"/>
              </w:rPr>
              <w:t>2017</w:t>
            </w:r>
          </w:p>
        </w:tc>
        <w:tc>
          <w:tcPr>
            <w:tcW w:w="752" w:type="dxa"/>
          </w:tcPr>
          <w:p w:rsidR="0079038A" w:rsidRPr="00FF2492"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FF2492">
              <w:rPr>
                <w:rFonts w:ascii="Times New Roman" w:eastAsia="Times New Roman" w:hAnsi="Times New Roman" w:cs="Times New Roman"/>
                <w:b/>
                <w:bCs/>
                <w:color w:val="FFFFFF" w:themeColor="background1"/>
                <w:sz w:val="24"/>
                <w:szCs w:val="24"/>
                <w:lang w:eastAsia="tr-TR"/>
              </w:rPr>
              <w:t>2018</w:t>
            </w:r>
          </w:p>
        </w:tc>
        <w:tc>
          <w:tcPr>
            <w:tcW w:w="752" w:type="dxa"/>
          </w:tcPr>
          <w:p w:rsidR="0079038A" w:rsidRPr="00FF2492"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FF2492">
              <w:rPr>
                <w:rFonts w:ascii="Times New Roman" w:eastAsia="Times New Roman" w:hAnsi="Times New Roman" w:cs="Times New Roman"/>
                <w:b/>
                <w:bCs/>
                <w:color w:val="FFFFFF" w:themeColor="background1"/>
                <w:sz w:val="24"/>
                <w:szCs w:val="24"/>
                <w:lang w:eastAsia="tr-TR"/>
              </w:rPr>
              <w:t>2019</w:t>
            </w:r>
          </w:p>
        </w:tc>
      </w:tr>
      <w:tr w:rsidR="00761470" w:rsidRPr="00B13E79" w:rsidTr="000673AC">
        <w:trPr>
          <w:cnfStyle w:val="000000010000"/>
          <w:trHeight w:val="1020"/>
        </w:trPr>
        <w:tc>
          <w:tcPr>
            <w:cnfStyle w:val="001000000000"/>
            <w:tcW w:w="779" w:type="dxa"/>
            <w:shd w:val="clear" w:color="auto" w:fill="E5B8B7" w:themeFill="accent2" w:themeFillTint="66"/>
            <w:noWrap/>
            <w:hideMark/>
          </w:tcPr>
          <w:p w:rsidR="0079038A" w:rsidRPr="00851A8E" w:rsidRDefault="003C4618" w:rsidP="0079038A">
            <w:pPr>
              <w:jc w:val="center"/>
              <w:rPr>
                <w:rFonts w:ascii="Times New Roman" w:eastAsia="Times New Roman" w:hAnsi="Times New Roman" w:cs="Times New Roman"/>
                <w:b w:val="0"/>
                <w:color w:val="000000"/>
                <w:sz w:val="24"/>
                <w:szCs w:val="24"/>
                <w:lang w:eastAsia="tr-TR"/>
              </w:rPr>
            </w:pPr>
            <w:r>
              <w:rPr>
                <w:rFonts w:ascii="Times New Roman" w:eastAsia="Times New Roman" w:hAnsi="Times New Roman" w:cs="Times New Roman"/>
                <w:b w:val="0"/>
                <w:color w:val="000000"/>
                <w:sz w:val="24"/>
                <w:szCs w:val="24"/>
                <w:lang w:eastAsia="tr-TR"/>
              </w:rPr>
              <w:t>2.2.</w:t>
            </w:r>
            <w:r w:rsidR="00851A8E">
              <w:rPr>
                <w:rFonts w:ascii="Times New Roman" w:eastAsia="Times New Roman" w:hAnsi="Times New Roman" w:cs="Times New Roman"/>
                <w:b w:val="0"/>
                <w:color w:val="000000"/>
                <w:sz w:val="24"/>
                <w:szCs w:val="24"/>
                <w:lang w:eastAsia="tr-TR"/>
              </w:rPr>
              <w:t>1</w:t>
            </w:r>
          </w:p>
        </w:tc>
        <w:tc>
          <w:tcPr>
            <w:tcW w:w="4192" w:type="dxa"/>
            <w:shd w:val="clear" w:color="auto" w:fill="E5B8B7" w:themeFill="accent2" w:themeFillTint="66"/>
            <w:hideMark/>
          </w:tcPr>
          <w:p w:rsidR="0079038A" w:rsidRPr="00B13E79" w:rsidRDefault="005A33F7" w:rsidP="0079038A">
            <w:pPr>
              <w:cnfStyle w:val="000000010000"/>
              <w:rPr>
                <w:rFonts w:ascii="Times New Roman" w:eastAsia="Times New Roman" w:hAnsi="Times New Roman" w:cs="Times New Roman"/>
                <w:color w:val="000000"/>
                <w:sz w:val="24"/>
                <w:szCs w:val="24"/>
                <w:lang w:eastAsia="tr-TR"/>
              </w:rPr>
            </w:pPr>
            <w:r w:rsidRPr="00B13E79">
              <w:rPr>
                <w:rFonts w:ascii="Times New Roman" w:eastAsia="Times New Roman" w:hAnsi="Times New Roman" w:cs="Times New Roman"/>
                <w:color w:val="000000"/>
                <w:sz w:val="24"/>
                <w:szCs w:val="24"/>
                <w:lang w:eastAsia="tr-TR"/>
              </w:rPr>
              <w:t>MESLEKİ TANITIM FALİYETLERİNİN SAYISI</w:t>
            </w:r>
          </w:p>
        </w:tc>
        <w:tc>
          <w:tcPr>
            <w:tcW w:w="752" w:type="dxa"/>
            <w:hideMark/>
          </w:tcPr>
          <w:p w:rsidR="0079038A" w:rsidRPr="00B13E79" w:rsidRDefault="008B524A" w:rsidP="00851A8E">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752" w:type="dxa"/>
            <w:hideMark/>
          </w:tcPr>
          <w:p w:rsidR="0079038A" w:rsidRPr="00B13E79" w:rsidRDefault="00A833FD" w:rsidP="00851A8E">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752" w:type="dxa"/>
            <w:hideMark/>
          </w:tcPr>
          <w:p w:rsidR="0079038A" w:rsidRPr="00B13E79" w:rsidRDefault="00A833FD" w:rsidP="00851A8E">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c>
          <w:tcPr>
            <w:tcW w:w="752" w:type="dxa"/>
          </w:tcPr>
          <w:p w:rsidR="0079038A" w:rsidRPr="00B13E79" w:rsidRDefault="00A833FD" w:rsidP="00851A8E">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7</w:t>
            </w:r>
          </w:p>
        </w:tc>
        <w:tc>
          <w:tcPr>
            <w:tcW w:w="752" w:type="dxa"/>
          </w:tcPr>
          <w:p w:rsidR="0079038A" w:rsidRPr="00B13E79" w:rsidRDefault="00A833FD" w:rsidP="00851A8E">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9</w:t>
            </w:r>
          </w:p>
        </w:tc>
        <w:tc>
          <w:tcPr>
            <w:tcW w:w="752" w:type="dxa"/>
          </w:tcPr>
          <w:p w:rsidR="0079038A" w:rsidRPr="00B13E79" w:rsidRDefault="008B524A" w:rsidP="00851A8E">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w:t>
            </w:r>
            <w:r w:rsidR="00A833FD">
              <w:rPr>
                <w:rFonts w:ascii="Times New Roman" w:eastAsia="Times New Roman" w:hAnsi="Times New Roman" w:cs="Times New Roman"/>
                <w:color w:val="000000" w:themeColor="text1"/>
                <w:sz w:val="24"/>
                <w:szCs w:val="24"/>
                <w:lang w:eastAsia="tr-TR"/>
              </w:rPr>
              <w:t>1</w:t>
            </w:r>
          </w:p>
        </w:tc>
        <w:tc>
          <w:tcPr>
            <w:tcW w:w="752" w:type="dxa"/>
          </w:tcPr>
          <w:p w:rsidR="0079038A" w:rsidRPr="00B13E79" w:rsidRDefault="00A833FD" w:rsidP="00851A8E">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13</w:t>
            </w:r>
          </w:p>
        </w:tc>
      </w:tr>
      <w:tr w:rsidR="00761470" w:rsidRPr="00B13E79" w:rsidTr="000673AC">
        <w:trPr>
          <w:cnfStyle w:val="000000100000"/>
          <w:trHeight w:val="1020"/>
        </w:trPr>
        <w:tc>
          <w:tcPr>
            <w:cnfStyle w:val="001000000000"/>
            <w:tcW w:w="779" w:type="dxa"/>
            <w:shd w:val="clear" w:color="auto" w:fill="E5B8B7" w:themeFill="accent2" w:themeFillTint="66"/>
            <w:noWrap/>
            <w:hideMark/>
          </w:tcPr>
          <w:p w:rsidR="0079038A" w:rsidRPr="00851A8E" w:rsidRDefault="003C4618" w:rsidP="0079038A">
            <w:pPr>
              <w:jc w:val="center"/>
              <w:rPr>
                <w:rFonts w:ascii="Times New Roman" w:eastAsia="Times New Roman" w:hAnsi="Times New Roman" w:cs="Times New Roman"/>
                <w:b w:val="0"/>
                <w:color w:val="000000"/>
                <w:sz w:val="24"/>
                <w:szCs w:val="24"/>
                <w:lang w:eastAsia="tr-TR"/>
              </w:rPr>
            </w:pPr>
            <w:r>
              <w:rPr>
                <w:rFonts w:ascii="Times New Roman" w:eastAsia="Times New Roman" w:hAnsi="Times New Roman" w:cs="Times New Roman"/>
                <w:b w:val="0"/>
                <w:color w:val="000000"/>
                <w:sz w:val="24"/>
                <w:szCs w:val="24"/>
                <w:lang w:eastAsia="tr-TR"/>
              </w:rPr>
              <w:t>2.2.</w:t>
            </w:r>
            <w:r w:rsidR="00851A8E">
              <w:rPr>
                <w:rFonts w:ascii="Times New Roman" w:eastAsia="Times New Roman" w:hAnsi="Times New Roman" w:cs="Times New Roman"/>
                <w:b w:val="0"/>
                <w:color w:val="000000"/>
                <w:sz w:val="24"/>
                <w:szCs w:val="24"/>
                <w:lang w:eastAsia="tr-TR"/>
              </w:rPr>
              <w:t>2</w:t>
            </w:r>
          </w:p>
        </w:tc>
        <w:tc>
          <w:tcPr>
            <w:tcW w:w="4192" w:type="dxa"/>
            <w:shd w:val="clear" w:color="auto" w:fill="E5B8B7" w:themeFill="accent2" w:themeFillTint="66"/>
            <w:hideMark/>
          </w:tcPr>
          <w:p w:rsidR="0079038A" w:rsidRPr="00B13E79" w:rsidRDefault="005A33F7" w:rsidP="0079038A">
            <w:pPr>
              <w:cnfStyle w:val="000000100000"/>
              <w:rPr>
                <w:rFonts w:ascii="Times New Roman" w:eastAsia="Times New Roman" w:hAnsi="Times New Roman" w:cs="Times New Roman"/>
                <w:color w:val="000000"/>
                <w:sz w:val="24"/>
                <w:szCs w:val="24"/>
                <w:lang w:eastAsia="tr-TR"/>
              </w:rPr>
            </w:pPr>
            <w:r w:rsidRPr="00B13E79">
              <w:rPr>
                <w:rFonts w:ascii="Times New Roman" w:eastAsia="Times New Roman" w:hAnsi="Times New Roman" w:cs="Times New Roman"/>
                <w:color w:val="000000"/>
                <w:sz w:val="24"/>
                <w:szCs w:val="24"/>
                <w:lang w:eastAsia="tr-TR"/>
              </w:rPr>
              <w:t>İŞE YERLEŞTİRİLEN ÖĞRENCİ SAYISI</w:t>
            </w:r>
          </w:p>
        </w:tc>
        <w:tc>
          <w:tcPr>
            <w:tcW w:w="752" w:type="dxa"/>
            <w:hideMark/>
          </w:tcPr>
          <w:p w:rsidR="0079038A" w:rsidRPr="00B13E79" w:rsidRDefault="008B524A" w:rsidP="00851A8E">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752" w:type="dxa"/>
            <w:hideMark/>
          </w:tcPr>
          <w:p w:rsidR="0079038A" w:rsidRPr="00B13E79" w:rsidRDefault="00A833FD" w:rsidP="00851A8E">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c>
          <w:tcPr>
            <w:tcW w:w="752" w:type="dxa"/>
            <w:hideMark/>
          </w:tcPr>
          <w:p w:rsidR="0079038A" w:rsidRPr="00B13E79" w:rsidRDefault="00A833FD" w:rsidP="00851A8E">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752" w:type="dxa"/>
          </w:tcPr>
          <w:p w:rsidR="0079038A" w:rsidRPr="00B13E79" w:rsidRDefault="00A833FD" w:rsidP="00851A8E">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30</w:t>
            </w:r>
          </w:p>
        </w:tc>
        <w:tc>
          <w:tcPr>
            <w:tcW w:w="752" w:type="dxa"/>
          </w:tcPr>
          <w:p w:rsidR="0079038A" w:rsidRPr="00B13E79" w:rsidRDefault="00A833FD" w:rsidP="00851A8E">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40</w:t>
            </w:r>
          </w:p>
        </w:tc>
        <w:tc>
          <w:tcPr>
            <w:tcW w:w="752" w:type="dxa"/>
          </w:tcPr>
          <w:p w:rsidR="0079038A" w:rsidRPr="00B13E79" w:rsidRDefault="00A833FD" w:rsidP="00851A8E">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50</w:t>
            </w:r>
          </w:p>
        </w:tc>
        <w:tc>
          <w:tcPr>
            <w:tcW w:w="752" w:type="dxa"/>
          </w:tcPr>
          <w:p w:rsidR="0079038A" w:rsidRPr="00B13E79" w:rsidRDefault="00A833FD" w:rsidP="00851A8E">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w:t>
            </w:r>
            <w:r w:rsidR="008B524A">
              <w:rPr>
                <w:rFonts w:ascii="Times New Roman" w:eastAsia="Times New Roman" w:hAnsi="Times New Roman" w:cs="Times New Roman"/>
                <w:color w:val="000000" w:themeColor="text1"/>
                <w:sz w:val="24"/>
                <w:szCs w:val="24"/>
                <w:lang w:eastAsia="tr-TR"/>
              </w:rPr>
              <w:t>0</w:t>
            </w:r>
          </w:p>
        </w:tc>
      </w:tr>
      <w:tr w:rsidR="00761470" w:rsidRPr="00B13E79" w:rsidTr="000673AC">
        <w:trPr>
          <w:cnfStyle w:val="000000010000"/>
          <w:trHeight w:val="1020"/>
        </w:trPr>
        <w:tc>
          <w:tcPr>
            <w:cnfStyle w:val="001000000000"/>
            <w:tcW w:w="779" w:type="dxa"/>
            <w:shd w:val="clear" w:color="auto" w:fill="E5B8B7" w:themeFill="accent2" w:themeFillTint="66"/>
            <w:noWrap/>
            <w:hideMark/>
          </w:tcPr>
          <w:p w:rsidR="0079038A" w:rsidRPr="00851A8E" w:rsidRDefault="003C4618" w:rsidP="0079038A">
            <w:pPr>
              <w:jc w:val="center"/>
              <w:rPr>
                <w:rFonts w:ascii="Times New Roman" w:eastAsia="Times New Roman" w:hAnsi="Times New Roman" w:cs="Times New Roman"/>
                <w:b w:val="0"/>
                <w:color w:val="000000"/>
                <w:sz w:val="24"/>
                <w:szCs w:val="24"/>
                <w:lang w:eastAsia="tr-TR"/>
              </w:rPr>
            </w:pPr>
            <w:r>
              <w:rPr>
                <w:rFonts w:ascii="Times New Roman" w:eastAsia="Times New Roman" w:hAnsi="Times New Roman" w:cs="Times New Roman"/>
                <w:b w:val="0"/>
                <w:color w:val="000000"/>
                <w:sz w:val="24"/>
                <w:szCs w:val="24"/>
                <w:lang w:eastAsia="tr-TR"/>
              </w:rPr>
              <w:t>2.2.</w:t>
            </w:r>
            <w:r w:rsidR="00851A8E">
              <w:rPr>
                <w:rFonts w:ascii="Times New Roman" w:eastAsia="Times New Roman" w:hAnsi="Times New Roman" w:cs="Times New Roman"/>
                <w:b w:val="0"/>
                <w:color w:val="000000"/>
                <w:sz w:val="24"/>
                <w:szCs w:val="24"/>
                <w:lang w:eastAsia="tr-TR"/>
              </w:rPr>
              <w:t>3</w:t>
            </w:r>
          </w:p>
        </w:tc>
        <w:tc>
          <w:tcPr>
            <w:tcW w:w="4192" w:type="dxa"/>
            <w:shd w:val="clear" w:color="auto" w:fill="E5B8B7" w:themeFill="accent2" w:themeFillTint="66"/>
            <w:hideMark/>
          </w:tcPr>
          <w:p w:rsidR="0079038A" w:rsidRPr="00B13E79" w:rsidRDefault="005A33F7" w:rsidP="0079038A">
            <w:pPr>
              <w:cnfStyle w:val="000000010000"/>
              <w:rPr>
                <w:rFonts w:ascii="Times New Roman" w:eastAsia="Times New Roman" w:hAnsi="Times New Roman" w:cs="Times New Roman"/>
                <w:color w:val="000000"/>
                <w:sz w:val="24"/>
                <w:szCs w:val="24"/>
                <w:lang w:eastAsia="tr-TR"/>
              </w:rPr>
            </w:pPr>
            <w:r w:rsidRPr="00B13E79">
              <w:rPr>
                <w:rFonts w:ascii="Times New Roman" w:eastAsia="Times New Roman" w:hAnsi="Times New Roman" w:cs="Times New Roman"/>
                <w:color w:val="000000"/>
                <w:sz w:val="24"/>
                <w:szCs w:val="24"/>
                <w:lang w:eastAsia="tr-TR"/>
              </w:rPr>
              <w:t>ZİYARET EDİLEN İŞLETME SAYISI</w:t>
            </w:r>
          </w:p>
        </w:tc>
        <w:tc>
          <w:tcPr>
            <w:tcW w:w="752" w:type="dxa"/>
            <w:hideMark/>
          </w:tcPr>
          <w:p w:rsidR="0079038A" w:rsidRPr="00B13E79" w:rsidRDefault="008B524A" w:rsidP="00851A8E">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752" w:type="dxa"/>
            <w:hideMark/>
          </w:tcPr>
          <w:p w:rsidR="0079038A" w:rsidRPr="00B13E79" w:rsidRDefault="00A833FD" w:rsidP="00851A8E">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c>
          <w:tcPr>
            <w:tcW w:w="752" w:type="dxa"/>
            <w:hideMark/>
          </w:tcPr>
          <w:p w:rsidR="0079038A" w:rsidRPr="00B13E79" w:rsidRDefault="00A833FD" w:rsidP="00851A8E">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c>
          <w:tcPr>
            <w:tcW w:w="752" w:type="dxa"/>
          </w:tcPr>
          <w:p w:rsidR="0079038A" w:rsidRPr="00B13E79" w:rsidRDefault="00A833FD" w:rsidP="00851A8E">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14</w:t>
            </w:r>
          </w:p>
        </w:tc>
        <w:tc>
          <w:tcPr>
            <w:tcW w:w="752" w:type="dxa"/>
          </w:tcPr>
          <w:p w:rsidR="0079038A" w:rsidRPr="00B13E79" w:rsidRDefault="00A833FD" w:rsidP="00851A8E">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24</w:t>
            </w:r>
          </w:p>
        </w:tc>
        <w:tc>
          <w:tcPr>
            <w:tcW w:w="752" w:type="dxa"/>
          </w:tcPr>
          <w:p w:rsidR="0079038A" w:rsidRPr="00B13E79" w:rsidRDefault="00A833FD" w:rsidP="00851A8E">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50</w:t>
            </w:r>
          </w:p>
        </w:tc>
        <w:tc>
          <w:tcPr>
            <w:tcW w:w="752" w:type="dxa"/>
          </w:tcPr>
          <w:p w:rsidR="0079038A" w:rsidRPr="00B13E79" w:rsidRDefault="00A833FD" w:rsidP="00851A8E">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70</w:t>
            </w:r>
          </w:p>
        </w:tc>
      </w:tr>
      <w:tr w:rsidR="00761470" w:rsidRPr="00B13E79" w:rsidTr="000673AC">
        <w:trPr>
          <w:cnfStyle w:val="000000100000"/>
          <w:trHeight w:val="1020"/>
        </w:trPr>
        <w:tc>
          <w:tcPr>
            <w:cnfStyle w:val="001000000000"/>
            <w:tcW w:w="779" w:type="dxa"/>
            <w:shd w:val="clear" w:color="auto" w:fill="E5B8B7" w:themeFill="accent2" w:themeFillTint="66"/>
            <w:noWrap/>
            <w:hideMark/>
          </w:tcPr>
          <w:p w:rsidR="0079038A" w:rsidRPr="00851A8E" w:rsidRDefault="003C4618" w:rsidP="0079038A">
            <w:pPr>
              <w:jc w:val="center"/>
              <w:rPr>
                <w:rFonts w:ascii="Times New Roman" w:eastAsia="Times New Roman" w:hAnsi="Times New Roman" w:cs="Times New Roman"/>
                <w:b w:val="0"/>
                <w:color w:val="000000"/>
                <w:sz w:val="24"/>
                <w:szCs w:val="24"/>
                <w:lang w:eastAsia="tr-TR"/>
              </w:rPr>
            </w:pPr>
            <w:r>
              <w:rPr>
                <w:rFonts w:ascii="Times New Roman" w:eastAsia="Times New Roman" w:hAnsi="Times New Roman" w:cs="Times New Roman"/>
                <w:b w:val="0"/>
                <w:color w:val="000000"/>
                <w:sz w:val="24"/>
                <w:szCs w:val="24"/>
                <w:lang w:eastAsia="tr-TR"/>
              </w:rPr>
              <w:t>2.2.</w:t>
            </w:r>
            <w:r w:rsidR="00851A8E">
              <w:rPr>
                <w:rFonts w:ascii="Times New Roman" w:eastAsia="Times New Roman" w:hAnsi="Times New Roman" w:cs="Times New Roman"/>
                <w:b w:val="0"/>
                <w:color w:val="000000"/>
                <w:sz w:val="24"/>
                <w:szCs w:val="24"/>
                <w:lang w:eastAsia="tr-TR"/>
              </w:rPr>
              <w:t>4</w:t>
            </w:r>
          </w:p>
        </w:tc>
        <w:tc>
          <w:tcPr>
            <w:tcW w:w="4192" w:type="dxa"/>
            <w:shd w:val="clear" w:color="auto" w:fill="E5B8B7" w:themeFill="accent2" w:themeFillTint="66"/>
            <w:hideMark/>
          </w:tcPr>
          <w:p w:rsidR="0079038A" w:rsidRPr="00B13E79" w:rsidRDefault="005A33F7" w:rsidP="0079038A">
            <w:pPr>
              <w:cnfStyle w:val="000000100000"/>
              <w:rPr>
                <w:rFonts w:ascii="Times New Roman" w:eastAsia="Times New Roman" w:hAnsi="Times New Roman" w:cs="Times New Roman"/>
                <w:color w:val="000000" w:themeColor="text1"/>
                <w:sz w:val="24"/>
                <w:szCs w:val="24"/>
                <w:lang w:eastAsia="tr-TR"/>
              </w:rPr>
            </w:pPr>
            <w:r w:rsidRPr="00B13E79">
              <w:rPr>
                <w:rFonts w:ascii="Times New Roman" w:eastAsia="Times New Roman" w:hAnsi="Times New Roman" w:cs="Times New Roman"/>
                <w:color w:val="000000" w:themeColor="text1"/>
                <w:sz w:val="24"/>
                <w:szCs w:val="24"/>
                <w:lang w:eastAsia="tr-TR"/>
              </w:rPr>
              <w:t>İŞLETME GEZİLERİNE KATILAN ÖĞRENCİ SAYISI</w:t>
            </w:r>
          </w:p>
        </w:tc>
        <w:tc>
          <w:tcPr>
            <w:tcW w:w="752" w:type="dxa"/>
            <w:hideMark/>
          </w:tcPr>
          <w:p w:rsidR="0079038A" w:rsidRPr="00B13E79" w:rsidRDefault="008B524A" w:rsidP="00851A8E">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w:t>
            </w:r>
          </w:p>
        </w:tc>
        <w:tc>
          <w:tcPr>
            <w:tcW w:w="752" w:type="dxa"/>
            <w:hideMark/>
          </w:tcPr>
          <w:p w:rsidR="0079038A" w:rsidRPr="00B13E79" w:rsidRDefault="008B524A" w:rsidP="00851A8E">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w:t>
            </w:r>
          </w:p>
        </w:tc>
        <w:tc>
          <w:tcPr>
            <w:tcW w:w="752" w:type="dxa"/>
            <w:hideMark/>
          </w:tcPr>
          <w:p w:rsidR="0079038A" w:rsidRPr="00B13E79" w:rsidRDefault="00A833FD" w:rsidP="00851A8E">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25</w:t>
            </w:r>
          </w:p>
        </w:tc>
        <w:tc>
          <w:tcPr>
            <w:tcW w:w="752" w:type="dxa"/>
          </w:tcPr>
          <w:p w:rsidR="0079038A" w:rsidRPr="00B13E79" w:rsidRDefault="00A833FD" w:rsidP="00851A8E">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36</w:t>
            </w:r>
          </w:p>
        </w:tc>
        <w:tc>
          <w:tcPr>
            <w:tcW w:w="752" w:type="dxa"/>
          </w:tcPr>
          <w:p w:rsidR="0079038A" w:rsidRPr="00B13E79" w:rsidRDefault="00A833FD" w:rsidP="00851A8E">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48</w:t>
            </w:r>
          </w:p>
        </w:tc>
        <w:tc>
          <w:tcPr>
            <w:tcW w:w="752" w:type="dxa"/>
          </w:tcPr>
          <w:p w:rsidR="0079038A" w:rsidRPr="00B13E79" w:rsidRDefault="00A833FD" w:rsidP="00851A8E">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63</w:t>
            </w:r>
          </w:p>
        </w:tc>
        <w:tc>
          <w:tcPr>
            <w:tcW w:w="752" w:type="dxa"/>
          </w:tcPr>
          <w:p w:rsidR="0079038A" w:rsidRPr="00B13E79" w:rsidRDefault="00A833FD" w:rsidP="00851A8E">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85</w:t>
            </w:r>
          </w:p>
        </w:tc>
      </w:tr>
    </w:tbl>
    <w:p w:rsidR="0079038A" w:rsidRPr="00851A8E" w:rsidRDefault="0079038A" w:rsidP="0079038A">
      <w:pPr>
        <w:jc w:val="both"/>
        <w:rPr>
          <w:rFonts w:ascii="Times New Roman" w:hAnsi="Times New Roman" w:cs="Times New Roman"/>
          <w:sz w:val="24"/>
          <w:szCs w:val="24"/>
        </w:rPr>
      </w:pPr>
    </w:p>
    <w:p w:rsidR="0079038A" w:rsidRPr="00851A8E" w:rsidRDefault="0079038A" w:rsidP="0079038A">
      <w:pPr>
        <w:rPr>
          <w:rFonts w:ascii="Times New Roman" w:hAnsi="Times New Roman" w:cs="Times New Roman"/>
          <w:b/>
          <w:sz w:val="24"/>
          <w:szCs w:val="24"/>
        </w:rPr>
      </w:pPr>
      <w:r w:rsidRPr="00851A8E">
        <w:rPr>
          <w:rFonts w:ascii="Times New Roman" w:hAnsi="Times New Roman" w:cs="Times New Roman"/>
          <w:b/>
          <w:sz w:val="24"/>
          <w:szCs w:val="24"/>
        </w:rPr>
        <w:t>2.2.</w:t>
      </w:r>
      <w:r w:rsidR="005F782D">
        <w:rPr>
          <w:rFonts w:ascii="Times New Roman" w:hAnsi="Times New Roman" w:cs="Times New Roman"/>
          <w:b/>
          <w:sz w:val="24"/>
          <w:szCs w:val="24"/>
        </w:rPr>
        <w:t xml:space="preserve"> </w:t>
      </w:r>
      <w:r w:rsidRPr="00851A8E">
        <w:rPr>
          <w:rFonts w:ascii="Times New Roman" w:hAnsi="Times New Roman" w:cs="Times New Roman"/>
          <w:b/>
          <w:sz w:val="24"/>
          <w:szCs w:val="24"/>
        </w:rPr>
        <w:t>TEDBİRLER</w:t>
      </w:r>
    </w:p>
    <w:tbl>
      <w:tblPr>
        <w:tblStyle w:val="OrtaGlgeleme1-Vurgu5"/>
        <w:tblW w:w="10207" w:type="dxa"/>
        <w:tblLook w:val="04A0"/>
      </w:tblPr>
      <w:tblGrid>
        <w:gridCol w:w="1277"/>
        <w:gridCol w:w="4394"/>
        <w:gridCol w:w="2410"/>
        <w:gridCol w:w="2126"/>
      </w:tblGrid>
      <w:tr w:rsidR="0079038A" w:rsidRPr="00B13E79" w:rsidTr="000673AC">
        <w:trPr>
          <w:cnfStyle w:val="100000000000"/>
        </w:trPr>
        <w:tc>
          <w:tcPr>
            <w:cnfStyle w:val="001000000000"/>
            <w:tcW w:w="1277" w:type="dxa"/>
          </w:tcPr>
          <w:p w:rsidR="0079038A" w:rsidRPr="006C4A58" w:rsidRDefault="0079038A" w:rsidP="0079038A">
            <w:pPr>
              <w:jc w:val="center"/>
              <w:rPr>
                <w:rFonts w:ascii="Times New Roman" w:hAnsi="Times New Roman" w:cs="Times New Roman"/>
                <w:b w:val="0"/>
                <w:sz w:val="24"/>
                <w:szCs w:val="24"/>
              </w:rPr>
            </w:pPr>
            <w:r w:rsidRPr="006C4A58">
              <w:rPr>
                <w:rFonts w:ascii="Times New Roman" w:hAnsi="Times New Roman" w:cs="Times New Roman"/>
                <w:b w:val="0"/>
                <w:sz w:val="24"/>
                <w:szCs w:val="24"/>
              </w:rPr>
              <w:t>SIRA NO</w:t>
            </w:r>
          </w:p>
        </w:tc>
        <w:tc>
          <w:tcPr>
            <w:tcW w:w="4394" w:type="dxa"/>
          </w:tcPr>
          <w:p w:rsidR="0079038A" w:rsidRPr="006C4A58" w:rsidRDefault="0079038A" w:rsidP="0079038A">
            <w:pPr>
              <w:jc w:val="center"/>
              <w:cnfStyle w:val="100000000000"/>
              <w:rPr>
                <w:rFonts w:ascii="Times New Roman" w:hAnsi="Times New Roman" w:cs="Times New Roman"/>
                <w:b w:val="0"/>
                <w:sz w:val="24"/>
                <w:szCs w:val="24"/>
              </w:rPr>
            </w:pPr>
            <w:r w:rsidRPr="006C4A58">
              <w:rPr>
                <w:rFonts w:ascii="Times New Roman" w:hAnsi="Times New Roman" w:cs="Times New Roman"/>
                <w:b w:val="0"/>
                <w:sz w:val="24"/>
                <w:szCs w:val="24"/>
              </w:rPr>
              <w:t>TEDBİR</w:t>
            </w:r>
          </w:p>
        </w:tc>
        <w:tc>
          <w:tcPr>
            <w:tcW w:w="2410" w:type="dxa"/>
          </w:tcPr>
          <w:p w:rsidR="0079038A" w:rsidRPr="006C4A58" w:rsidRDefault="0079038A" w:rsidP="0079038A">
            <w:pPr>
              <w:jc w:val="center"/>
              <w:cnfStyle w:val="100000000000"/>
              <w:rPr>
                <w:rFonts w:ascii="Times New Roman" w:hAnsi="Times New Roman" w:cs="Times New Roman"/>
                <w:b w:val="0"/>
                <w:sz w:val="24"/>
                <w:szCs w:val="24"/>
              </w:rPr>
            </w:pPr>
            <w:r w:rsidRPr="006C4A58">
              <w:rPr>
                <w:rFonts w:ascii="Times New Roman" w:hAnsi="Times New Roman" w:cs="Times New Roman"/>
                <w:b w:val="0"/>
                <w:sz w:val="24"/>
                <w:szCs w:val="24"/>
              </w:rPr>
              <w:t>SORUMLU BİRİM/KİŞİ</w:t>
            </w:r>
          </w:p>
        </w:tc>
        <w:tc>
          <w:tcPr>
            <w:tcW w:w="2126" w:type="dxa"/>
          </w:tcPr>
          <w:p w:rsidR="0079038A" w:rsidRPr="006C4A58" w:rsidRDefault="0079038A" w:rsidP="0079038A">
            <w:pPr>
              <w:jc w:val="center"/>
              <w:cnfStyle w:val="100000000000"/>
              <w:rPr>
                <w:rFonts w:ascii="Times New Roman" w:hAnsi="Times New Roman" w:cs="Times New Roman"/>
                <w:b w:val="0"/>
                <w:sz w:val="24"/>
                <w:szCs w:val="24"/>
              </w:rPr>
            </w:pPr>
            <w:r w:rsidRPr="006C4A58">
              <w:rPr>
                <w:rFonts w:ascii="Times New Roman" w:hAnsi="Times New Roman" w:cs="Times New Roman"/>
                <w:b w:val="0"/>
                <w:sz w:val="24"/>
                <w:szCs w:val="24"/>
              </w:rPr>
              <w:t>MALİYET</w:t>
            </w:r>
          </w:p>
        </w:tc>
      </w:tr>
      <w:tr w:rsidR="0079038A" w:rsidRPr="00B13E79" w:rsidTr="000673AC">
        <w:trPr>
          <w:cnfStyle w:val="000000100000"/>
        </w:trPr>
        <w:tc>
          <w:tcPr>
            <w:cnfStyle w:val="001000000000"/>
            <w:tcW w:w="1277" w:type="dxa"/>
            <w:shd w:val="clear" w:color="auto" w:fill="E5B8B7" w:themeFill="accent2" w:themeFillTint="66"/>
          </w:tcPr>
          <w:p w:rsidR="0079038A" w:rsidRPr="00B13E79" w:rsidRDefault="003C4618" w:rsidP="0079038A">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2.2.</w:t>
            </w:r>
            <w:r w:rsidR="0079038A" w:rsidRPr="00B13E79">
              <w:rPr>
                <w:rFonts w:ascii="Times New Roman" w:hAnsi="Times New Roman" w:cs="Times New Roman"/>
                <w:b w:val="0"/>
                <w:color w:val="000000" w:themeColor="text1"/>
                <w:sz w:val="24"/>
                <w:szCs w:val="24"/>
              </w:rPr>
              <w:t>1</w:t>
            </w:r>
          </w:p>
        </w:tc>
        <w:tc>
          <w:tcPr>
            <w:tcW w:w="4394" w:type="dxa"/>
            <w:shd w:val="clear" w:color="auto" w:fill="E5B8B7" w:themeFill="accent2" w:themeFillTint="66"/>
          </w:tcPr>
          <w:p w:rsidR="0079038A" w:rsidRPr="00B13E79" w:rsidRDefault="00C164D4" w:rsidP="00532B83">
            <w:pPr>
              <w:cnfStyle w:val="000000100000"/>
              <w:rPr>
                <w:rFonts w:ascii="Times New Roman" w:eastAsiaTheme="minorEastAsia" w:hAnsi="Times New Roman" w:cs="Times New Roman"/>
                <w:color w:val="000000" w:themeColor="text1"/>
                <w:sz w:val="24"/>
                <w:szCs w:val="24"/>
                <w:lang w:eastAsia="tr-TR"/>
              </w:rPr>
            </w:pPr>
            <w:r>
              <w:rPr>
                <w:rFonts w:ascii="Times New Roman" w:eastAsiaTheme="minorEastAsia" w:hAnsi="Times New Roman" w:cs="Times New Roman"/>
                <w:color w:val="000000" w:themeColor="text1"/>
                <w:sz w:val="24"/>
                <w:szCs w:val="24"/>
                <w:lang w:eastAsia="tr-TR"/>
              </w:rPr>
              <w:t>Okul rehberlik servisi mesleki    rehberlik çalışmalarını arttıracaktır.</w:t>
            </w:r>
          </w:p>
        </w:tc>
        <w:tc>
          <w:tcPr>
            <w:tcW w:w="2410" w:type="dxa"/>
          </w:tcPr>
          <w:p w:rsidR="0079038A" w:rsidRPr="00B13E79" w:rsidRDefault="00C164D4" w:rsidP="0079038A">
            <w:pPr>
              <w:jc w:val="center"/>
              <w:cnfStyle w:val="000000100000"/>
              <w:rPr>
                <w:rFonts w:ascii="Times New Roman" w:hAnsi="Times New Roman" w:cs="Times New Roman"/>
                <w:b/>
                <w:color w:val="000000" w:themeColor="text1"/>
                <w:sz w:val="24"/>
                <w:szCs w:val="24"/>
              </w:rPr>
            </w:pPr>
            <w:r w:rsidRPr="00B13E79">
              <w:rPr>
                <w:rFonts w:ascii="Times New Roman" w:hAnsi="Times New Roman" w:cs="Times New Roman"/>
                <w:b/>
                <w:color w:val="000000" w:themeColor="text1"/>
                <w:sz w:val="24"/>
                <w:szCs w:val="24"/>
              </w:rPr>
              <w:t>REHBERLİK SERVİSİ</w:t>
            </w:r>
          </w:p>
        </w:tc>
        <w:tc>
          <w:tcPr>
            <w:tcW w:w="2126" w:type="dxa"/>
          </w:tcPr>
          <w:p w:rsidR="0079038A" w:rsidRPr="00B13E79" w:rsidRDefault="00E323F3" w:rsidP="00F261D3">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r w:rsidR="004A344B">
              <w:rPr>
                <w:rFonts w:ascii="Times New Roman" w:hAnsi="Times New Roman" w:cs="Times New Roman"/>
                <w:b/>
                <w:color w:val="000000" w:themeColor="text1"/>
                <w:sz w:val="24"/>
                <w:szCs w:val="24"/>
              </w:rPr>
              <w:t>0 TL</w:t>
            </w:r>
          </w:p>
        </w:tc>
      </w:tr>
      <w:tr w:rsidR="0079038A" w:rsidRPr="00B13E79" w:rsidTr="000673AC">
        <w:trPr>
          <w:cnfStyle w:val="000000010000"/>
        </w:trPr>
        <w:tc>
          <w:tcPr>
            <w:cnfStyle w:val="001000000000"/>
            <w:tcW w:w="1277" w:type="dxa"/>
            <w:shd w:val="clear" w:color="auto" w:fill="E5B8B7" w:themeFill="accent2" w:themeFillTint="66"/>
          </w:tcPr>
          <w:p w:rsidR="0079038A" w:rsidRPr="00B13E79" w:rsidRDefault="003C4618" w:rsidP="0079038A">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2.2.</w:t>
            </w:r>
            <w:r w:rsidR="0079038A" w:rsidRPr="00B13E79">
              <w:rPr>
                <w:rFonts w:ascii="Times New Roman" w:hAnsi="Times New Roman" w:cs="Times New Roman"/>
                <w:b w:val="0"/>
                <w:color w:val="000000" w:themeColor="text1"/>
                <w:sz w:val="24"/>
                <w:szCs w:val="24"/>
              </w:rPr>
              <w:t>2</w:t>
            </w:r>
          </w:p>
        </w:tc>
        <w:tc>
          <w:tcPr>
            <w:tcW w:w="4394" w:type="dxa"/>
            <w:shd w:val="clear" w:color="auto" w:fill="E5B8B7" w:themeFill="accent2" w:themeFillTint="66"/>
          </w:tcPr>
          <w:p w:rsidR="0079038A" w:rsidRPr="00B13E79" w:rsidRDefault="00C164D4" w:rsidP="00532B83">
            <w:pPr>
              <w:cnfStyle w:val="000000010000"/>
              <w:rPr>
                <w:rFonts w:ascii="Times New Roman" w:eastAsiaTheme="minorEastAsia" w:hAnsi="Times New Roman" w:cs="Times New Roman"/>
                <w:color w:val="000000" w:themeColor="text1"/>
                <w:sz w:val="24"/>
                <w:szCs w:val="24"/>
                <w:lang w:eastAsia="tr-TR"/>
              </w:rPr>
            </w:pPr>
            <w:r>
              <w:rPr>
                <w:rFonts w:ascii="Times New Roman" w:eastAsiaTheme="minorEastAsia" w:hAnsi="Times New Roman" w:cs="Times New Roman"/>
                <w:color w:val="000000" w:themeColor="text1"/>
                <w:sz w:val="24"/>
                <w:szCs w:val="24"/>
                <w:lang w:eastAsia="tr-TR"/>
              </w:rPr>
              <w:t>Bölgemizin mevcut istihdam şartları araştırılacak buna yönelik anket çalışmaları yapılacaktır.</w:t>
            </w:r>
          </w:p>
        </w:tc>
        <w:tc>
          <w:tcPr>
            <w:tcW w:w="2410" w:type="dxa"/>
          </w:tcPr>
          <w:p w:rsidR="0079038A" w:rsidRPr="00B13E79" w:rsidRDefault="00962741" w:rsidP="0079038A">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OKUL İDARESİ</w:t>
            </w:r>
          </w:p>
        </w:tc>
        <w:tc>
          <w:tcPr>
            <w:tcW w:w="2126" w:type="dxa"/>
          </w:tcPr>
          <w:p w:rsidR="0079038A" w:rsidRPr="00B13E79" w:rsidRDefault="004A344B" w:rsidP="00F261D3">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150 TL</w:t>
            </w:r>
          </w:p>
        </w:tc>
      </w:tr>
      <w:tr w:rsidR="0079038A" w:rsidRPr="00B13E79" w:rsidTr="000673AC">
        <w:trPr>
          <w:cnfStyle w:val="000000100000"/>
        </w:trPr>
        <w:tc>
          <w:tcPr>
            <w:cnfStyle w:val="001000000000"/>
            <w:tcW w:w="1277" w:type="dxa"/>
            <w:shd w:val="clear" w:color="auto" w:fill="E5B8B7" w:themeFill="accent2" w:themeFillTint="66"/>
          </w:tcPr>
          <w:p w:rsidR="0079038A" w:rsidRPr="00B13E79" w:rsidRDefault="003C4618" w:rsidP="0079038A">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2.2.</w:t>
            </w:r>
            <w:r w:rsidR="0079038A" w:rsidRPr="00B13E79">
              <w:rPr>
                <w:rFonts w:ascii="Times New Roman" w:hAnsi="Times New Roman" w:cs="Times New Roman"/>
                <w:b w:val="0"/>
                <w:color w:val="000000" w:themeColor="text1"/>
                <w:sz w:val="24"/>
                <w:szCs w:val="24"/>
              </w:rPr>
              <w:t>3</w:t>
            </w:r>
          </w:p>
        </w:tc>
        <w:tc>
          <w:tcPr>
            <w:tcW w:w="4394" w:type="dxa"/>
            <w:shd w:val="clear" w:color="auto" w:fill="E5B8B7" w:themeFill="accent2" w:themeFillTint="66"/>
          </w:tcPr>
          <w:p w:rsidR="0079038A" w:rsidRPr="00B13E79" w:rsidRDefault="00C164D4" w:rsidP="00532B83">
            <w:pP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İşletme sahiplerinin de katılımının sağlandığı seminer, panel,  sempozyum gibi etkinlikler düzenlenecektir.</w:t>
            </w:r>
          </w:p>
        </w:tc>
        <w:tc>
          <w:tcPr>
            <w:tcW w:w="2410" w:type="dxa"/>
          </w:tcPr>
          <w:p w:rsidR="0079038A" w:rsidRPr="00B13E79" w:rsidRDefault="00962741" w:rsidP="0079038A">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REHBERLİK SERVİSİ</w:t>
            </w:r>
          </w:p>
        </w:tc>
        <w:tc>
          <w:tcPr>
            <w:tcW w:w="2126" w:type="dxa"/>
          </w:tcPr>
          <w:p w:rsidR="0079038A" w:rsidRPr="00B13E79" w:rsidRDefault="006542E9" w:rsidP="00F261D3">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79038A" w:rsidRPr="00B13E79" w:rsidTr="000673AC">
        <w:trPr>
          <w:cnfStyle w:val="000000010000"/>
        </w:trPr>
        <w:tc>
          <w:tcPr>
            <w:cnfStyle w:val="001000000000"/>
            <w:tcW w:w="1277" w:type="dxa"/>
            <w:shd w:val="clear" w:color="auto" w:fill="E5B8B7" w:themeFill="accent2" w:themeFillTint="66"/>
          </w:tcPr>
          <w:p w:rsidR="0079038A" w:rsidRPr="00B13E79" w:rsidRDefault="003C4618" w:rsidP="0079038A">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2.2.</w:t>
            </w:r>
            <w:r w:rsidR="0079038A" w:rsidRPr="00B13E79">
              <w:rPr>
                <w:rFonts w:ascii="Times New Roman" w:hAnsi="Times New Roman" w:cs="Times New Roman"/>
                <w:b w:val="0"/>
                <w:color w:val="000000" w:themeColor="text1"/>
                <w:sz w:val="24"/>
                <w:szCs w:val="24"/>
              </w:rPr>
              <w:t>4</w:t>
            </w:r>
          </w:p>
        </w:tc>
        <w:tc>
          <w:tcPr>
            <w:tcW w:w="4394" w:type="dxa"/>
            <w:shd w:val="clear" w:color="auto" w:fill="E5B8B7" w:themeFill="accent2" w:themeFillTint="66"/>
          </w:tcPr>
          <w:p w:rsidR="0079038A" w:rsidRPr="00B13E79" w:rsidRDefault="00531EA2" w:rsidP="00532B83">
            <w:pPr>
              <w:cnfStyle w:val="000000010000"/>
              <w:rPr>
                <w:rFonts w:ascii="Times New Roman" w:eastAsiaTheme="minorEastAsia" w:hAnsi="Times New Roman" w:cs="Times New Roman"/>
                <w:color w:val="000000" w:themeColor="text1"/>
                <w:sz w:val="24"/>
                <w:szCs w:val="24"/>
                <w:lang w:eastAsia="tr-TR"/>
              </w:rPr>
            </w:pPr>
            <w:r>
              <w:rPr>
                <w:rFonts w:ascii="Times New Roman" w:eastAsiaTheme="minorEastAsia" w:hAnsi="Times New Roman" w:cs="Times New Roman"/>
                <w:color w:val="000000" w:themeColor="text1"/>
                <w:sz w:val="24"/>
                <w:szCs w:val="24"/>
                <w:lang w:eastAsia="tr-TR"/>
              </w:rPr>
              <w:t>Velilerin katılımının sağlandığı mesleki seminerler düzenlenecektir.</w:t>
            </w:r>
          </w:p>
        </w:tc>
        <w:tc>
          <w:tcPr>
            <w:tcW w:w="2410" w:type="dxa"/>
          </w:tcPr>
          <w:p w:rsidR="0079038A" w:rsidRPr="00B13E79" w:rsidRDefault="00962741" w:rsidP="0079038A">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REHBERLİK SERVİSİ</w:t>
            </w:r>
          </w:p>
        </w:tc>
        <w:tc>
          <w:tcPr>
            <w:tcW w:w="2126" w:type="dxa"/>
          </w:tcPr>
          <w:p w:rsidR="0079038A" w:rsidRPr="00B13E79" w:rsidRDefault="006542E9" w:rsidP="006542E9">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79038A" w:rsidRPr="00B13E79" w:rsidTr="000673AC">
        <w:trPr>
          <w:cnfStyle w:val="000000100000"/>
        </w:trPr>
        <w:tc>
          <w:tcPr>
            <w:cnfStyle w:val="001000000000"/>
            <w:tcW w:w="1277" w:type="dxa"/>
            <w:shd w:val="clear" w:color="auto" w:fill="E5B8B7" w:themeFill="accent2" w:themeFillTint="66"/>
          </w:tcPr>
          <w:p w:rsidR="0079038A" w:rsidRPr="00B13E79" w:rsidRDefault="003C4618" w:rsidP="0079038A">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2.2.</w:t>
            </w:r>
            <w:r w:rsidR="0079038A" w:rsidRPr="00B13E79">
              <w:rPr>
                <w:rFonts w:ascii="Times New Roman" w:hAnsi="Times New Roman" w:cs="Times New Roman"/>
                <w:b w:val="0"/>
                <w:color w:val="000000" w:themeColor="text1"/>
                <w:sz w:val="24"/>
                <w:szCs w:val="24"/>
              </w:rPr>
              <w:t>5</w:t>
            </w:r>
          </w:p>
        </w:tc>
        <w:tc>
          <w:tcPr>
            <w:tcW w:w="4394" w:type="dxa"/>
            <w:shd w:val="clear" w:color="auto" w:fill="E5B8B7" w:themeFill="accent2" w:themeFillTint="66"/>
          </w:tcPr>
          <w:p w:rsidR="0079038A" w:rsidRPr="00B13E79" w:rsidRDefault="00105287" w:rsidP="00532B83">
            <w:pPr>
              <w:autoSpaceDE w:val="0"/>
              <w:autoSpaceDN w:val="0"/>
              <w:adjustRightInd w:val="0"/>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Üniversitelerden öğretim görevlileri getirilerek öğrencilere yönelik bilgilendirme seminerleri düzenlenecektir.</w:t>
            </w:r>
          </w:p>
        </w:tc>
        <w:tc>
          <w:tcPr>
            <w:tcW w:w="2410" w:type="dxa"/>
          </w:tcPr>
          <w:p w:rsidR="0079038A" w:rsidRPr="00B13E79" w:rsidRDefault="00962741" w:rsidP="0079038A">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OKUL İDARESİ</w:t>
            </w:r>
          </w:p>
        </w:tc>
        <w:tc>
          <w:tcPr>
            <w:tcW w:w="2126" w:type="dxa"/>
          </w:tcPr>
          <w:p w:rsidR="0079038A" w:rsidRPr="00B13E79" w:rsidRDefault="006542E9" w:rsidP="00F261D3">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bl>
    <w:p w:rsidR="0079038A" w:rsidRPr="00B13E79" w:rsidRDefault="0079038A" w:rsidP="0079038A">
      <w:pPr>
        <w:rPr>
          <w:rFonts w:ascii="Times New Roman" w:hAnsi="Times New Roman" w:cs="Times New Roman"/>
          <w:b/>
          <w:color w:val="000000" w:themeColor="text1"/>
          <w:sz w:val="24"/>
          <w:szCs w:val="24"/>
        </w:rPr>
      </w:pPr>
    </w:p>
    <w:p w:rsidR="00B525AA" w:rsidRPr="00B13E79" w:rsidRDefault="00B525AA" w:rsidP="00B525AA">
      <w:pPr>
        <w:jc w:val="both"/>
        <w:rPr>
          <w:rFonts w:ascii="Times New Roman" w:hAnsi="Times New Roman" w:cs="Times New Roman"/>
          <w:b/>
          <w:sz w:val="24"/>
          <w:szCs w:val="24"/>
        </w:rPr>
      </w:pPr>
    </w:p>
    <w:p w:rsidR="00B525AA" w:rsidRDefault="00B525AA" w:rsidP="00B525AA">
      <w:pPr>
        <w:jc w:val="center"/>
        <w:rPr>
          <w:rFonts w:ascii="Times New Roman" w:hAnsi="Times New Roman" w:cs="Times New Roman"/>
          <w:b/>
          <w:color w:val="000000" w:themeColor="text1"/>
          <w:sz w:val="24"/>
          <w:szCs w:val="24"/>
          <w:u w:val="single"/>
        </w:rPr>
      </w:pPr>
    </w:p>
    <w:p w:rsidR="00851A8E" w:rsidRDefault="00851A8E" w:rsidP="00B525AA">
      <w:pPr>
        <w:jc w:val="center"/>
        <w:rPr>
          <w:rFonts w:ascii="Times New Roman" w:hAnsi="Times New Roman" w:cs="Times New Roman"/>
          <w:b/>
          <w:color w:val="000000" w:themeColor="text1"/>
          <w:sz w:val="24"/>
          <w:szCs w:val="24"/>
          <w:u w:val="single"/>
        </w:rPr>
      </w:pPr>
    </w:p>
    <w:p w:rsidR="00851A8E" w:rsidRDefault="00851A8E" w:rsidP="00B525AA">
      <w:pPr>
        <w:jc w:val="center"/>
        <w:rPr>
          <w:rFonts w:ascii="Times New Roman" w:hAnsi="Times New Roman" w:cs="Times New Roman"/>
          <w:b/>
          <w:color w:val="000000" w:themeColor="text1"/>
          <w:sz w:val="24"/>
          <w:szCs w:val="24"/>
          <w:u w:val="single"/>
        </w:rPr>
      </w:pPr>
    </w:p>
    <w:p w:rsidR="00851A8E" w:rsidRDefault="009B6D7D" w:rsidP="00B525AA">
      <w:pPr>
        <w:jc w:val="center"/>
        <w:rPr>
          <w:rFonts w:ascii="Times New Roman" w:hAnsi="Times New Roman" w:cs="Times New Roman"/>
          <w:b/>
          <w:color w:val="000000" w:themeColor="text1"/>
          <w:sz w:val="24"/>
          <w:szCs w:val="24"/>
          <w:u w:val="single"/>
        </w:rPr>
      </w:pPr>
      <w:r>
        <w:rPr>
          <w:rFonts w:ascii="Times New Roman" w:hAnsi="Times New Roman" w:cs="Times New Roman"/>
          <w:b/>
          <w:noProof/>
          <w:color w:val="000000" w:themeColor="text1"/>
          <w:sz w:val="24"/>
          <w:szCs w:val="24"/>
          <w:u w:val="single"/>
          <w:lang w:eastAsia="tr-TR"/>
        </w:rPr>
        <w:pict>
          <v:shape id="_x0000_s1076" type="#_x0000_t97" style="position:absolute;left:0;text-align:left;margin-left:41.3pt;margin-top:-22.65pt;width:373.4pt;height:117.25pt;z-index:251703296" fillcolor="#92cddc [1944]" strokecolor="#92cddc [1944]" strokeweight="1pt">
            <v:fill color2="#daeef3 [664]" angle="-45" focusposition="1" focussize="" focus="-50%" type="gradient"/>
            <v:shadow on="t" type="perspective" color="#205867 [1608]" opacity=".5" offset="1pt" offset2="-3pt"/>
            <v:textbox style="mso-next-textbox:#_x0000_s1076">
              <w:txbxContent>
                <w:p w:rsidR="00E767C2" w:rsidRPr="0025413E" w:rsidRDefault="00E767C2" w:rsidP="000903C5">
                  <w:pPr>
                    <w:pStyle w:val="ListeParagraf"/>
                    <w:numPr>
                      <w:ilvl w:val="0"/>
                      <w:numId w:val="16"/>
                    </w:numPr>
                    <w:jc w:val="center"/>
                    <w:rPr>
                      <w:sz w:val="144"/>
                      <w:szCs w:val="144"/>
                    </w:rPr>
                  </w:pPr>
                  <w:r w:rsidRPr="0025413E">
                    <w:rPr>
                      <w:sz w:val="144"/>
                      <w:szCs w:val="144"/>
                    </w:rPr>
                    <w:t>TEMA</w:t>
                  </w:r>
                </w:p>
              </w:txbxContent>
            </v:textbox>
          </v:shape>
        </w:pict>
      </w:r>
    </w:p>
    <w:p w:rsidR="00851A8E" w:rsidRDefault="00851A8E" w:rsidP="00B525AA">
      <w:pPr>
        <w:jc w:val="center"/>
        <w:rPr>
          <w:rFonts w:ascii="Times New Roman" w:hAnsi="Times New Roman" w:cs="Times New Roman"/>
          <w:b/>
          <w:color w:val="000000" w:themeColor="text1"/>
          <w:sz w:val="24"/>
          <w:szCs w:val="24"/>
          <w:u w:val="single"/>
        </w:rPr>
      </w:pPr>
    </w:p>
    <w:p w:rsidR="00851A8E" w:rsidRDefault="00851A8E" w:rsidP="00B525AA">
      <w:pPr>
        <w:jc w:val="center"/>
        <w:rPr>
          <w:rFonts w:ascii="Times New Roman" w:hAnsi="Times New Roman" w:cs="Times New Roman"/>
          <w:b/>
          <w:color w:val="000000" w:themeColor="text1"/>
          <w:sz w:val="24"/>
          <w:szCs w:val="24"/>
          <w:u w:val="single"/>
        </w:rPr>
      </w:pPr>
    </w:p>
    <w:p w:rsidR="00851A8E" w:rsidRDefault="00851A8E" w:rsidP="00B525AA">
      <w:pPr>
        <w:jc w:val="center"/>
        <w:rPr>
          <w:rFonts w:ascii="Times New Roman" w:hAnsi="Times New Roman" w:cs="Times New Roman"/>
          <w:b/>
          <w:color w:val="000000" w:themeColor="text1"/>
          <w:sz w:val="24"/>
          <w:szCs w:val="24"/>
          <w:u w:val="single"/>
        </w:rPr>
      </w:pPr>
    </w:p>
    <w:p w:rsidR="00851A8E" w:rsidRDefault="009B6D7D" w:rsidP="00B525AA">
      <w:pPr>
        <w:jc w:val="center"/>
        <w:rPr>
          <w:rFonts w:ascii="Times New Roman" w:hAnsi="Times New Roman" w:cs="Times New Roman"/>
          <w:b/>
          <w:color w:val="000000" w:themeColor="text1"/>
          <w:sz w:val="24"/>
          <w:szCs w:val="24"/>
          <w:u w:val="single"/>
        </w:rPr>
      </w:pPr>
      <w:r>
        <w:rPr>
          <w:rFonts w:ascii="Times New Roman" w:hAnsi="Times New Roman" w:cs="Times New Roman"/>
          <w:b/>
          <w:noProof/>
          <w:color w:val="000000" w:themeColor="text1"/>
          <w:sz w:val="24"/>
          <w:szCs w:val="24"/>
          <w:u w:val="single"/>
          <w:lang w:eastAsia="tr-TR"/>
        </w:rPr>
        <w:pict>
          <v:shape id="_x0000_s1077" type="#_x0000_t176" style="position:absolute;left:0;text-align:left;margin-left:-16.85pt;margin-top:58.55pt;width:487.45pt;height:419.7pt;z-index:-251612160" wrapcoords="2260 -39 1761 0 764 386 764 579 299 1196 33 1813 -33 2276 -33 19170 33 19710 266 20327 698 21021 1595 21600 2060 21677 2193 21677 19473 21677 19606 21677 20038 21600 20138 21561 20935 21021 21401 20327 21600 19710 21666 18476 21666 2430 21534 1813 21268 1196 20802 579 20836 424 19772 0 19307 -39 2260 -39" fillcolor="#92cddc [1944]" strokecolor="#92cddc [1944]" strokeweight="1pt">
            <v:fill color2="#daeef3 [664]" angle="-45" focus="-50%" type="gradient"/>
            <v:shadow on="t" type="perspective" color="#205867 [1608]" opacity=".5" offset="1pt" offset2="-3pt"/>
            <o:extrusion v:ext="view" rotationangle="5"/>
            <v:textbox style="mso-next-textbox:#_x0000_s1077">
              <w:txbxContent>
                <w:p w:rsidR="00E767C2" w:rsidRDefault="00E767C2" w:rsidP="0025413E">
                  <w:pPr>
                    <w:jc w:val="center"/>
                    <w:rPr>
                      <w:rFonts w:ascii="Tahoma" w:hAnsi="Tahoma" w:cs="Tahoma"/>
                      <w:b/>
                      <w:color w:val="000000" w:themeColor="text1"/>
                      <w:sz w:val="96"/>
                      <w:szCs w:val="96"/>
                    </w:rPr>
                  </w:pPr>
                </w:p>
                <w:p w:rsidR="00E767C2" w:rsidRPr="0025413E" w:rsidRDefault="00E767C2" w:rsidP="0025413E">
                  <w:pPr>
                    <w:jc w:val="center"/>
                    <w:rPr>
                      <w:color w:val="000000" w:themeColor="text1"/>
                      <w:sz w:val="120"/>
                      <w:szCs w:val="120"/>
                    </w:rPr>
                  </w:pPr>
                  <w:r w:rsidRPr="0025413E">
                    <w:rPr>
                      <w:rFonts w:ascii="Tahoma" w:hAnsi="Tahoma" w:cs="Tahoma"/>
                      <w:b/>
                      <w:color w:val="000000" w:themeColor="text1"/>
                      <w:sz w:val="96"/>
                      <w:szCs w:val="96"/>
                    </w:rPr>
                    <w:t>KURUMSAL KAPASİTENİN GELİŞTİRİLMESİ</w:t>
                  </w:r>
                </w:p>
              </w:txbxContent>
            </v:textbox>
            <w10:wrap type="tight"/>
          </v:shape>
        </w:pict>
      </w:r>
    </w:p>
    <w:p w:rsidR="00851A8E" w:rsidRDefault="00851A8E" w:rsidP="00B525AA">
      <w:pPr>
        <w:jc w:val="center"/>
        <w:rPr>
          <w:rFonts w:ascii="Times New Roman" w:hAnsi="Times New Roman" w:cs="Times New Roman"/>
          <w:b/>
          <w:color w:val="000000" w:themeColor="text1"/>
          <w:sz w:val="24"/>
          <w:szCs w:val="24"/>
          <w:u w:val="single"/>
        </w:rPr>
      </w:pPr>
    </w:p>
    <w:p w:rsidR="00851A8E" w:rsidRDefault="00851A8E" w:rsidP="00B525AA">
      <w:pPr>
        <w:jc w:val="center"/>
        <w:rPr>
          <w:rFonts w:ascii="Times New Roman" w:hAnsi="Times New Roman" w:cs="Times New Roman"/>
          <w:b/>
          <w:color w:val="000000" w:themeColor="text1"/>
          <w:sz w:val="24"/>
          <w:szCs w:val="24"/>
          <w:u w:val="single"/>
        </w:rPr>
      </w:pPr>
    </w:p>
    <w:p w:rsidR="00851A8E" w:rsidRDefault="00851A8E" w:rsidP="00B525AA">
      <w:pPr>
        <w:jc w:val="center"/>
        <w:rPr>
          <w:rFonts w:ascii="Times New Roman" w:hAnsi="Times New Roman" w:cs="Times New Roman"/>
          <w:b/>
          <w:color w:val="000000" w:themeColor="text1"/>
          <w:sz w:val="24"/>
          <w:szCs w:val="24"/>
          <w:u w:val="single"/>
        </w:rPr>
      </w:pPr>
    </w:p>
    <w:p w:rsidR="00851A8E" w:rsidRDefault="00851A8E" w:rsidP="00B525AA">
      <w:pPr>
        <w:jc w:val="center"/>
        <w:rPr>
          <w:rFonts w:ascii="Times New Roman" w:hAnsi="Times New Roman" w:cs="Times New Roman"/>
          <w:b/>
          <w:color w:val="000000" w:themeColor="text1"/>
          <w:sz w:val="24"/>
          <w:szCs w:val="24"/>
          <w:u w:val="single"/>
        </w:rPr>
      </w:pPr>
    </w:p>
    <w:p w:rsidR="00851A8E" w:rsidRDefault="00851A8E" w:rsidP="00B525AA">
      <w:pPr>
        <w:jc w:val="center"/>
        <w:rPr>
          <w:rFonts w:ascii="Times New Roman" w:hAnsi="Times New Roman" w:cs="Times New Roman"/>
          <w:b/>
          <w:color w:val="000000" w:themeColor="text1"/>
          <w:sz w:val="24"/>
          <w:szCs w:val="24"/>
          <w:u w:val="single"/>
        </w:rPr>
      </w:pPr>
    </w:p>
    <w:p w:rsidR="00851A8E" w:rsidRPr="00B13E79" w:rsidRDefault="00851A8E" w:rsidP="00B525AA">
      <w:pPr>
        <w:jc w:val="center"/>
        <w:rPr>
          <w:rFonts w:ascii="Times New Roman" w:hAnsi="Times New Roman" w:cs="Times New Roman"/>
          <w:b/>
          <w:color w:val="000000" w:themeColor="text1"/>
          <w:sz w:val="24"/>
          <w:szCs w:val="24"/>
          <w:u w:val="single"/>
        </w:rPr>
      </w:pPr>
    </w:p>
    <w:p w:rsidR="006C3ECD" w:rsidRPr="00B13E79" w:rsidRDefault="006C3ECD" w:rsidP="00B525AA">
      <w:pPr>
        <w:jc w:val="center"/>
        <w:rPr>
          <w:rFonts w:ascii="Times New Roman" w:hAnsi="Times New Roman" w:cs="Times New Roman"/>
          <w:b/>
          <w:color w:val="000000" w:themeColor="text1"/>
          <w:sz w:val="24"/>
          <w:szCs w:val="24"/>
          <w:u w:val="single"/>
        </w:rPr>
      </w:pPr>
    </w:p>
    <w:p w:rsidR="006C3ECD" w:rsidRPr="00B13E79" w:rsidRDefault="009B6D7D" w:rsidP="00B525AA">
      <w:pPr>
        <w:jc w:val="center"/>
        <w:rPr>
          <w:rFonts w:ascii="Times New Roman" w:hAnsi="Times New Roman" w:cs="Times New Roman"/>
          <w:b/>
          <w:color w:val="000000" w:themeColor="text1"/>
          <w:sz w:val="24"/>
          <w:szCs w:val="24"/>
          <w:u w:val="single"/>
        </w:rPr>
      </w:pPr>
      <w:r w:rsidRPr="009B6D7D">
        <w:rPr>
          <w:rFonts w:ascii="Times New Roman" w:hAnsi="Times New Roman" w:cs="Times New Roman"/>
          <w:b/>
          <w:noProof/>
          <w:color w:val="0070C0"/>
          <w:sz w:val="24"/>
          <w:szCs w:val="24"/>
          <w:lang w:eastAsia="tr-TR"/>
        </w:rPr>
        <w:pict>
          <v:rect id="_x0000_s1057" style="position:absolute;left:0;text-align:left;margin-left:323.2pt;margin-top:16.55pt;width:116.2pt;height:42.5pt;z-index:251688960" fillcolor="white [3201]" strokecolor="#92cddc [1944]" strokeweight="1pt">
            <v:fill color2="#b6dde8 [1304]" focusposition="1" focussize="" focus="100%" type="gradient"/>
            <v:shadow on="t" type="perspective" color="#205867 [1608]" opacity=".5" offset="1pt" offset2="-3pt"/>
            <v:textbox style="mso-next-textbox:#_x0000_s1057">
              <w:txbxContent>
                <w:p w:rsidR="00E767C2" w:rsidRPr="004B4944" w:rsidRDefault="00E767C2" w:rsidP="004F1B64">
                  <w:pPr>
                    <w:jc w:val="center"/>
                    <w:rPr>
                      <w:b/>
                      <w:color w:val="4A442A" w:themeColor="background2" w:themeShade="40"/>
                      <w:sz w:val="28"/>
                      <w:szCs w:val="28"/>
                    </w:rPr>
                  </w:pPr>
                  <w:r w:rsidRPr="004B4944">
                    <w:rPr>
                      <w:b/>
                      <w:color w:val="4A442A" w:themeColor="background2" w:themeShade="40"/>
                      <w:sz w:val="28"/>
                      <w:szCs w:val="28"/>
                    </w:rPr>
                    <w:t>KAPASİTE</w:t>
                  </w:r>
                </w:p>
              </w:txbxContent>
            </v:textbox>
          </v:rect>
        </w:pict>
      </w:r>
    </w:p>
    <w:p w:rsidR="00AF6C04" w:rsidRPr="00B13E79" w:rsidRDefault="00AF6C04" w:rsidP="00B525AA">
      <w:pPr>
        <w:jc w:val="center"/>
        <w:rPr>
          <w:rFonts w:ascii="Times New Roman" w:hAnsi="Times New Roman" w:cs="Times New Roman"/>
          <w:b/>
          <w:color w:val="000000" w:themeColor="text1"/>
          <w:sz w:val="24"/>
          <w:szCs w:val="24"/>
          <w:u w:val="single"/>
        </w:rPr>
      </w:pPr>
    </w:p>
    <w:p w:rsidR="00FF020F" w:rsidRPr="00B13E79" w:rsidRDefault="00FF020F" w:rsidP="00B525AA">
      <w:pPr>
        <w:jc w:val="both"/>
        <w:rPr>
          <w:rFonts w:ascii="Times New Roman" w:hAnsi="Times New Roman" w:cs="Times New Roman"/>
          <w:b/>
          <w:sz w:val="24"/>
          <w:szCs w:val="24"/>
          <w:u w:val="single"/>
        </w:rPr>
      </w:pPr>
    </w:p>
    <w:p w:rsidR="00B524AA" w:rsidRPr="00B13E79" w:rsidRDefault="00B524AA" w:rsidP="00B525AA">
      <w:pPr>
        <w:jc w:val="both"/>
        <w:rPr>
          <w:rFonts w:ascii="Times New Roman" w:hAnsi="Times New Roman" w:cs="Times New Roman"/>
          <w:b/>
          <w:sz w:val="24"/>
          <w:szCs w:val="24"/>
          <w:u w:val="single"/>
        </w:rPr>
      </w:pPr>
    </w:p>
    <w:p w:rsidR="00D620D2" w:rsidRPr="00B13E79" w:rsidRDefault="00D620D2" w:rsidP="00B525AA">
      <w:pPr>
        <w:jc w:val="both"/>
        <w:rPr>
          <w:rFonts w:ascii="Times New Roman" w:hAnsi="Times New Roman" w:cs="Times New Roman"/>
          <w:b/>
          <w:sz w:val="24"/>
          <w:szCs w:val="24"/>
          <w:u w:val="single"/>
        </w:rPr>
      </w:pPr>
    </w:p>
    <w:p w:rsidR="00D620D2" w:rsidRPr="00B13E79" w:rsidRDefault="009B6D7D" w:rsidP="00B525AA">
      <w:pPr>
        <w:jc w:val="both"/>
        <w:rPr>
          <w:rFonts w:ascii="Times New Roman" w:hAnsi="Times New Roman" w:cs="Times New Roman"/>
          <w:b/>
          <w:sz w:val="24"/>
          <w:szCs w:val="24"/>
          <w:u w:val="single"/>
        </w:rPr>
      </w:pPr>
      <w:r w:rsidRPr="009B6D7D">
        <w:rPr>
          <w:rFonts w:ascii="Times New Roman" w:hAnsi="Times New Roman" w:cs="Times New Roman"/>
          <w:b/>
          <w:noProof/>
          <w:color w:val="0070C0"/>
          <w:sz w:val="24"/>
          <w:szCs w:val="24"/>
          <w:u w:val="single"/>
          <w:lang w:eastAsia="tr-TR"/>
        </w:rPr>
        <w:pict>
          <v:roundrect id="_x0000_s1056" style="position:absolute;left:0;text-align:left;margin-left:-19.75pt;margin-top:19.95pt;width:263.05pt;height:253.15pt;z-index:251687936" arcsize="10923f" fillcolor="#92cddc [1944]" strokecolor="#92cddc [1944]" strokeweight="1pt">
            <v:fill color2="#daeef3 [664]" angle="-45" focusposition="1" focussize="" focus="-50%" type="gradient"/>
            <v:shadow on="t" type="perspective" color="#205867 [1608]" opacity=".5" offset="1pt" offset2="-3pt"/>
            <v:textbox style="mso-next-textbox:#_x0000_s1056">
              <w:txbxContent>
                <w:p w:rsidR="00E767C2" w:rsidRPr="004B4944" w:rsidRDefault="00E767C2" w:rsidP="004F1B64">
                  <w:pPr>
                    <w:jc w:val="center"/>
                    <w:rPr>
                      <w:rFonts w:ascii="Tahoma" w:hAnsi="Tahoma" w:cs="Tahoma"/>
                      <w:b/>
                      <w:color w:val="4A442A" w:themeColor="background2" w:themeShade="40"/>
                      <w:sz w:val="28"/>
                      <w:szCs w:val="28"/>
                    </w:rPr>
                  </w:pPr>
                  <w:r w:rsidRPr="004B4944">
                    <w:rPr>
                      <w:rFonts w:ascii="Tahoma" w:hAnsi="Tahoma" w:cs="Tahoma"/>
                      <w:b/>
                      <w:color w:val="4A442A" w:themeColor="background2" w:themeShade="40"/>
                      <w:sz w:val="28"/>
                      <w:szCs w:val="28"/>
                    </w:rPr>
                    <w:t>STRATEJİK AMAÇ 3</w:t>
                  </w:r>
                </w:p>
                <w:p w:rsidR="00E767C2" w:rsidRPr="000903C5" w:rsidRDefault="00E767C2" w:rsidP="000903C5">
                  <w:pPr>
                    <w:rPr>
                      <w:rFonts w:ascii="Tahoma" w:hAnsi="Tahoma" w:cs="Tahoma"/>
                      <w:b/>
                      <w:color w:val="4A442A" w:themeColor="background2" w:themeShade="40"/>
                      <w:sz w:val="28"/>
                      <w:szCs w:val="28"/>
                    </w:rPr>
                  </w:pPr>
                  <w:r w:rsidRPr="000903C5">
                    <w:rPr>
                      <w:rFonts w:ascii="Tahoma" w:hAnsi="Tahoma" w:cs="Tahoma"/>
                      <w:b/>
                      <w:color w:val="4A442A" w:themeColor="background2" w:themeShade="40"/>
                      <w:sz w:val="28"/>
                      <w:szCs w:val="28"/>
                    </w:rPr>
                    <w:t xml:space="preserve">Beşeri kaynaklarımızı üst seviyede kullanarak, Okulun fiziki şartlarını geliştirmek, teknolojik alt yapısını </w:t>
                  </w:r>
                  <w:r>
                    <w:rPr>
                      <w:rFonts w:ascii="Tahoma" w:hAnsi="Tahoma" w:cs="Tahoma"/>
                      <w:b/>
                      <w:color w:val="4A442A" w:themeColor="background2" w:themeShade="40"/>
                      <w:sz w:val="28"/>
                      <w:szCs w:val="28"/>
                    </w:rPr>
                    <w:t xml:space="preserve"> güçlendirmek ,kurumsal yapıyı </w:t>
                  </w:r>
                  <w:r w:rsidRPr="000903C5">
                    <w:rPr>
                      <w:rFonts w:ascii="Tahoma" w:hAnsi="Tahoma" w:cs="Tahoma"/>
                      <w:b/>
                      <w:color w:val="4A442A" w:themeColor="background2" w:themeShade="40"/>
                      <w:sz w:val="28"/>
                      <w:szCs w:val="28"/>
                    </w:rPr>
                    <w:t xml:space="preserve">çoğulculuk </w:t>
                  </w:r>
                  <w:r>
                    <w:rPr>
                      <w:rFonts w:ascii="Tahoma" w:hAnsi="Tahoma" w:cs="Tahoma"/>
                      <w:b/>
                      <w:color w:val="4A442A" w:themeColor="background2" w:themeShade="40"/>
                      <w:sz w:val="28"/>
                      <w:szCs w:val="28"/>
                    </w:rPr>
                    <w:t>,</w:t>
                  </w:r>
                  <w:r w:rsidRPr="000903C5">
                    <w:rPr>
                      <w:rFonts w:ascii="Tahoma" w:hAnsi="Tahoma" w:cs="Tahoma"/>
                      <w:b/>
                      <w:color w:val="4A442A" w:themeColor="background2" w:themeShade="40"/>
                      <w:sz w:val="28"/>
                      <w:szCs w:val="28"/>
                    </w:rPr>
                    <w:t xml:space="preserve"> katılımcılık ve şeffaflığın sağlandığı bir eğitim öğretim kurumu olmak..</w:t>
                  </w:r>
                </w:p>
              </w:txbxContent>
            </v:textbox>
          </v:roundrect>
        </w:pict>
      </w:r>
    </w:p>
    <w:p w:rsidR="00D620D2" w:rsidRPr="00B13E79" w:rsidRDefault="009B6D7D" w:rsidP="00B525AA">
      <w:pPr>
        <w:jc w:val="both"/>
        <w:rPr>
          <w:rFonts w:ascii="Times New Roman" w:hAnsi="Times New Roman" w:cs="Times New Roman"/>
          <w:b/>
          <w:sz w:val="24"/>
          <w:szCs w:val="24"/>
          <w:u w:val="single"/>
        </w:rPr>
      </w:pPr>
      <w:r w:rsidRPr="009B6D7D">
        <w:rPr>
          <w:rFonts w:ascii="Times New Roman" w:hAnsi="Times New Roman" w:cs="Times New Roman"/>
          <w:b/>
          <w:noProof/>
          <w:color w:val="0070C0"/>
          <w:sz w:val="24"/>
          <w:szCs w:val="24"/>
          <w:u w:val="single"/>
          <w:lang w:eastAsia="tr-TR"/>
        </w:rPr>
        <w:pict>
          <v:shape id="_x0000_s1050" type="#_x0000_t202" style="position:absolute;left:0;text-align:left;margin-left:323.2pt;margin-top:23.6pt;width:116.2pt;height:42.5pt;z-index:251684864" fillcolor="#92cddc [1944]" strokecolor="#92cddc [1944]" strokeweight="1pt">
            <v:fill color2="#daeef3 [664]" angle="-45" focus="-50%" type="gradient"/>
            <v:shadow on="t" type="perspective" color="#205867 [1608]" opacity=".5" offset="1pt" offset2="-3pt"/>
            <v:textbox style="mso-next-textbox:#_x0000_s1050">
              <w:txbxContent>
                <w:p w:rsidR="00E767C2" w:rsidRPr="004B4944" w:rsidRDefault="00E767C2" w:rsidP="004F1B64">
                  <w:pPr>
                    <w:jc w:val="center"/>
                    <w:rPr>
                      <w:b/>
                      <w:color w:val="4A442A" w:themeColor="background2" w:themeShade="40"/>
                      <w:sz w:val="28"/>
                      <w:szCs w:val="28"/>
                    </w:rPr>
                  </w:pPr>
                  <w:r>
                    <w:rPr>
                      <w:b/>
                      <w:color w:val="4A442A" w:themeColor="background2" w:themeShade="40"/>
                      <w:sz w:val="28"/>
                      <w:szCs w:val="28"/>
                    </w:rPr>
                    <w:t>3</w:t>
                  </w:r>
                  <w:r w:rsidRPr="004B4944">
                    <w:rPr>
                      <w:b/>
                      <w:color w:val="4A442A" w:themeColor="background2" w:themeShade="40"/>
                      <w:sz w:val="28"/>
                      <w:szCs w:val="28"/>
                    </w:rPr>
                    <w:t xml:space="preserve"> HEDEF</w:t>
                  </w:r>
                </w:p>
              </w:txbxContent>
            </v:textbox>
          </v:shape>
        </w:pict>
      </w:r>
    </w:p>
    <w:p w:rsidR="00D620D2" w:rsidRPr="00B13E79" w:rsidRDefault="00D620D2" w:rsidP="00B525AA">
      <w:pPr>
        <w:jc w:val="both"/>
        <w:rPr>
          <w:rFonts w:ascii="Times New Roman" w:hAnsi="Times New Roman" w:cs="Times New Roman"/>
          <w:b/>
          <w:sz w:val="24"/>
          <w:szCs w:val="24"/>
          <w:u w:val="single"/>
        </w:rPr>
      </w:pPr>
    </w:p>
    <w:p w:rsidR="004F1B64" w:rsidRPr="00B13E79" w:rsidRDefault="006E3359" w:rsidP="006E3359">
      <w:pPr>
        <w:tabs>
          <w:tab w:val="left" w:pos="5996"/>
        </w:tabs>
        <w:rPr>
          <w:rFonts w:ascii="Times New Roman" w:hAnsi="Times New Roman" w:cs="Times New Roman"/>
          <w:b/>
          <w:color w:val="0070C0"/>
          <w:sz w:val="24"/>
          <w:szCs w:val="24"/>
        </w:rPr>
      </w:pPr>
      <w:r w:rsidRPr="00B13E79">
        <w:rPr>
          <w:rFonts w:ascii="Times New Roman" w:hAnsi="Times New Roman" w:cs="Times New Roman"/>
          <w:b/>
          <w:color w:val="0070C0"/>
          <w:sz w:val="24"/>
          <w:szCs w:val="24"/>
        </w:rPr>
        <w:tab/>
      </w:r>
    </w:p>
    <w:p w:rsidR="004F1B64" w:rsidRPr="00B13E79" w:rsidRDefault="004F1B64" w:rsidP="004F1B64">
      <w:pPr>
        <w:rPr>
          <w:rFonts w:ascii="Times New Roman" w:hAnsi="Times New Roman" w:cs="Times New Roman"/>
          <w:b/>
          <w:color w:val="0070C0"/>
          <w:sz w:val="24"/>
          <w:szCs w:val="24"/>
          <w:u w:val="single"/>
        </w:rPr>
      </w:pPr>
    </w:p>
    <w:p w:rsidR="004F1B64" w:rsidRPr="00B13E79" w:rsidRDefault="004F1B64" w:rsidP="004F1B64">
      <w:pPr>
        <w:rPr>
          <w:rFonts w:ascii="Times New Roman" w:hAnsi="Times New Roman" w:cs="Times New Roman"/>
          <w:b/>
          <w:color w:val="0070C0"/>
          <w:sz w:val="24"/>
          <w:szCs w:val="24"/>
          <w:u w:val="single"/>
        </w:rPr>
      </w:pPr>
    </w:p>
    <w:p w:rsidR="004F1B64" w:rsidRPr="00B13E79" w:rsidRDefault="004F1B64" w:rsidP="004F1B64">
      <w:pPr>
        <w:rPr>
          <w:rFonts w:ascii="Times New Roman" w:hAnsi="Times New Roman" w:cs="Times New Roman"/>
          <w:b/>
          <w:color w:val="0070C0"/>
          <w:sz w:val="24"/>
          <w:szCs w:val="24"/>
          <w:u w:val="single"/>
        </w:rPr>
      </w:pPr>
    </w:p>
    <w:p w:rsidR="004F1B64" w:rsidRPr="00B13E79" w:rsidRDefault="004F1B64" w:rsidP="004F1B64">
      <w:pPr>
        <w:rPr>
          <w:rFonts w:ascii="Times New Roman" w:hAnsi="Times New Roman" w:cs="Times New Roman"/>
          <w:b/>
          <w:color w:val="0070C0"/>
          <w:sz w:val="24"/>
          <w:szCs w:val="24"/>
          <w:u w:val="single"/>
        </w:rPr>
      </w:pPr>
    </w:p>
    <w:p w:rsidR="004F1B64" w:rsidRPr="00B13E79" w:rsidRDefault="009B6D7D" w:rsidP="004F1B64">
      <w:pPr>
        <w:rPr>
          <w:rFonts w:ascii="Times New Roman" w:hAnsi="Times New Roman" w:cs="Times New Roman"/>
          <w:b/>
          <w:color w:val="0070C0"/>
          <w:sz w:val="24"/>
          <w:szCs w:val="24"/>
          <w:u w:val="single"/>
        </w:rPr>
      </w:pPr>
      <w:r>
        <w:rPr>
          <w:rFonts w:ascii="Times New Roman" w:hAnsi="Times New Roman" w:cs="Times New Roman"/>
          <w:b/>
          <w:noProof/>
          <w:color w:val="0070C0"/>
          <w:sz w:val="24"/>
          <w:szCs w:val="24"/>
          <w:u w:val="single"/>
          <w:lang w:eastAsia="tr-TR"/>
        </w:rPr>
        <w:pict>
          <v:shape id="_x0000_s1051" type="#_x0000_t202" style="position:absolute;margin-left:327.7pt;margin-top:13.25pt;width:116.2pt;height:42.5pt;z-index:251685888" fillcolor="#92cddc [1944]" strokecolor="#92cddc [1944]" strokeweight="1pt">
            <v:fill color2="#daeef3 [664]" angle="-45" focus="-50%" type="gradient"/>
            <v:shadow on="t" type="perspective" color="#205867 [1608]" opacity=".5" offset="1pt" offset2="-3pt"/>
            <v:textbox style="mso-next-textbox:#_x0000_s1051">
              <w:txbxContent>
                <w:p w:rsidR="00E767C2" w:rsidRPr="004B4944" w:rsidRDefault="00E767C2" w:rsidP="004F1B64">
                  <w:pPr>
                    <w:jc w:val="center"/>
                    <w:rPr>
                      <w:b/>
                      <w:color w:val="4A442A" w:themeColor="background2" w:themeShade="40"/>
                      <w:sz w:val="28"/>
                      <w:szCs w:val="28"/>
                    </w:rPr>
                  </w:pPr>
                  <w:r>
                    <w:rPr>
                      <w:b/>
                      <w:color w:val="4A442A" w:themeColor="background2" w:themeShade="40"/>
                      <w:sz w:val="28"/>
                      <w:szCs w:val="28"/>
                    </w:rPr>
                    <w:t>14</w:t>
                  </w:r>
                  <w:r w:rsidRPr="004B4944">
                    <w:rPr>
                      <w:b/>
                      <w:color w:val="4A442A" w:themeColor="background2" w:themeShade="40"/>
                      <w:sz w:val="28"/>
                      <w:szCs w:val="28"/>
                    </w:rPr>
                    <w:t xml:space="preserve"> TEDBİR</w:t>
                  </w:r>
                </w:p>
              </w:txbxContent>
            </v:textbox>
          </v:shape>
        </w:pict>
      </w:r>
    </w:p>
    <w:p w:rsidR="004F1B64" w:rsidRPr="00B13E79" w:rsidRDefault="004F1B64" w:rsidP="004F1B64">
      <w:pPr>
        <w:rPr>
          <w:rFonts w:ascii="Times New Roman" w:hAnsi="Times New Roman" w:cs="Times New Roman"/>
          <w:b/>
          <w:color w:val="0070C0"/>
          <w:sz w:val="24"/>
          <w:szCs w:val="24"/>
          <w:u w:val="single"/>
        </w:rPr>
      </w:pPr>
    </w:p>
    <w:p w:rsidR="004F1B64" w:rsidRPr="00B13E79" w:rsidRDefault="004F1B64" w:rsidP="004F1B64">
      <w:pPr>
        <w:pStyle w:val="ListeParagraf"/>
        <w:ind w:left="390"/>
        <w:rPr>
          <w:rFonts w:ascii="Times New Roman" w:hAnsi="Times New Roman" w:cs="Times New Roman"/>
          <w:sz w:val="24"/>
          <w:szCs w:val="24"/>
        </w:rPr>
      </w:pPr>
    </w:p>
    <w:p w:rsidR="004F1B64" w:rsidRPr="00B13E79" w:rsidRDefault="004F1B64" w:rsidP="00B525AA">
      <w:pPr>
        <w:jc w:val="both"/>
        <w:rPr>
          <w:rFonts w:ascii="Times New Roman" w:hAnsi="Times New Roman" w:cs="Times New Roman"/>
          <w:b/>
          <w:sz w:val="24"/>
          <w:szCs w:val="24"/>
          <w:u w:val="single"/>
        </w:rPr>
      </w:pPr>
    </w:p>
    <w:p w:rsidR="006E3359" w:rsidRPr="00B13E79" w:rsidRDefault="006E3359" w:rsidP="00B525AA">
      <w:pPr>
        <w:jc w:val="both"/>
        <w:rPr>
          <w:rFonts w:ascii="Times New Roman" w:hAnsi="Times New Roman" w:cs="Times New Roman"/>
          <w:b/>
          <w:sz w:val="24"/>
          <w:szCs w:val="24"/>
          <w:u w:val="single"/>
        </w:rPr>
      </w:pPr>
    </w:p>
    <w:p w:rsidR="006E3359" w:rsidRPr="00B13E79" w:rsidRDefault="006E3359" w:rsidP="00B525AA">
      <w:pPr>
        <w:jc w:val="both"/>
        <w:rPr>
          <w:rFonts w:ascii="Times New Roman" w:hAnsi="Times New Roman" w:cs="Times New Roman"/>
          <w:b/>
          <w:sz w:val="24"/>
          <w:szCs w:val="24"/>
          <w:u w:val="single"/>
        </w:rPr>
      </w:pPr>
    </w:p>
    <w:p w:rsidR="006E3359" w:rsidRPr="00B13E79" w:rsidRDefault="009B6D7D" w:rsidP="00B525AA">
      <w:pPr>
        <w:jc w:val="both"/>
        <w:rPr>
          <w:rFonts w:ascii="Times New Roman" w:hAnsi="Times New Roman" w:cs="Times New Roman"/>
          <w:b/>
          <w:sz w:val="24"/>
          <w:szCs w:val="24"/>
          <w:u w:val="single"/>
        </w:rPr>
      </w:pPr>
      <w:r w:rsidRPr="009B6D7D">
        <w:rPr>
          <w:rFonts w:ascii="Times New Roman" w:hAnsi="Times New Roman" w:cs="Times New Roman"/>
          <w:b/>
          <w:noProof/>
          <w:color w:val="0070C0"/>
          <w:sz w:val="24"/>
          <w:szCs w:val="24"/>
          <w:u w:val="single"/>
          <w:lang w:eastAsia="tr-TR"/>
        </w:rPr>
        <w:pict>
          <v:shape id="_x0000_s1052" type="#_x0000_t202" style="position:absolute;left:0;text-align:left;margin-left:327.7pt;margin-top:4.3pt;width:116.2pt;height:42.5pt;z-index:251686912" fillcolor="#92cddc [1944]" strokecolor="#92cddc [1944]" strokeweight="1pt">
            <v:fill color2="#daeef3 [664]" angle="-45" focusposition="1" focussize="" focus="-50%" type="gradient"/>
            <v:shadow on="t" type="perspective" color="#205867 [1608]" opacity=".5" offset="1pt" offset2="-3pt"/>
            <v:textbox style="mso-next-textbox:#_x0000_s1052">
              <w:txbxContent>
                <w:p w:rsidR="00E767C2" w:rsidRPr="004B4944" w:rsidRDefault="00E767C2" w:rsidP="004F1B64">
                  <w:pPr>
                    <w:jc w:val="center"/>
                    <w:rPr>
                      <w:b/>
                      <w:color w:val="4A442A" w:themeColor="background2" w:themeShade="40"/>
                      <w:sz w:val="24"/>
                    </w:rPr>
                  </w:pPr>
                  <w:r>
                    <w:rPr>
                      <w:b/>
                      <w:color w:val="4A442A" w:themeColor="background2" w:themeShade="40"/>
                      <w:sz w:val="24"/>
                    </w:rPr>
                    <w:t>9</w:t>
                  </w:r>
                  <w:r w:rsidRPr="004B4944">
                    <w:rPr>
                      <w:b/>
                      <w:color w:val="4A442A" w:themeColor="background2" w:themeShade="40"/>
                      <w:sz w:val="24"/>
                    </w:rPr>
                    <w:t xml:space="preserve">  PERFORMANS GÖSTERGESİ</w:t>
                  </w:r>
                </w:p>
              </w:txbxContent>
            </v:textbox>
          </v:shape>
        </w:pict>
      </w:r>
    </w:p>
    <w:p w:rsidR="005F782D" w:rsidRDefault="005F782D" w:rsidP="000903C5">
      <w:pPr>
        <w:rPr>
          <w:rFonts w:ascii="Times New Roman" w:hAnsi="Times New Roman" w:cs="Times New Roman"/>
          <w:b/>
          <w:sz w:val="24"/>
          <w:szCs w:val="24"/>
        </w:rPr>
      </w:pPr>
    </w:p>
    <w:p w:rsidR="000673AC" w:rsidRDefault="000673AC" w:rsidP="000903C5">
      <w:pPr>
        <w:rPr>
          <w:rFonts w:ascii="Times New Roman" w:hAnsi="Times New Roman" w:cs="Times New Roman"/>
          <w:b/>
          <w:sz w:val="24"/>
          <w:szCs w:val="24"/>
        </w:rPr>
      </w:pPr>
    </w:p>
    <w:p w:rsidR="00B525AA" w:rsidRPr="005F782D" w:rsidRDefault="005F782D" w:rsidP="005F782D">
      <w:pPr>
        <w:ind w:left="360"/>
        <w:rPr>
          <w:rFonts w:ascii="Times New Roman" w:hAnsi="Times New Roman" w:cs="Times New Roman"/>
          <w:b/>
          <w:color w:val="0070C0"/>
          <w:sz w:val="24"/>
          <w:szCs w:val="24"/>
          <w:u w:val="single"/>
        </w:rPr>
      </w:pPr>
      <w:r>
        <w:rPr>
          <w:rFonts w:ascii="Times New Roman" w:hAnsi="Times New Roman" w:cs="Times New Roman"/>
          <w:b/>
          <w:sz w:val="24"/>
          <w:szCs w:val="24"/>
        </w:rPr>
        <w:lastRenderedPageBreak/>
        <w:t>3- S</w:t>
      </w:r>
      <w:r w:rsidR="00B525AA" w:rsidRPr="005F782D">
        <w:rPr>
          <w:rFonts w:ascii="Times New Roman" w:hAnsi="Times New Roman" w:cs="Times New Roman"/>
          <w:b/>
          <w:sz w:val="24"/>
          <w:szCs w:val="24"/>
        </w:rPr>
        <w:t xml:space="preserve">TRATEJİK AMAÇ : </w:t>
      </w:r>
    </w:p>
    <w:p w:rsidR="002E7D16" w:rsidRPr="00BD0518" w:rsidRDefault="0086070F" w:rsidP="002E7D16">
      <w:pPr>
        <w:rPr>
          <w:rFonts w:ascii="Times New Roman" w:hAnsi="Times New Roman" w:cs="Times New Roman"/>
          <w:sz w:val="24"/>
          <w:szCs w:val="24"/>
        </w:rPr>
      </w:pPr>
      <w:r w:rsidRPr="00BD0518">
        <w:rPr>
          <w:rFonts w:ascii="Times New Roman" w:hAnsi="Times New Roman" w:cs="Times New Roman"/>
          <w:sz w:val="24"/>
          <w:szCs w:val="24"/>
        </w:rPr>
        <w:t xml:space="preserve"> B</w:t>
      </w:r>
      <w:r w:rsidR="002E7D16" w:rsidRPr="00BD0518">
        <w:rPr>
          <w:rFonts w:ascii="Times New Roman" w:hAnsi="Times New Roman" w:cs="Times New Roman"/>
          <w:sz w:val="24"/>
          <w:szCs w:val="24"/>
        </w:rPr>
        <w:t xml:space="preserve">eşeri kaynaklarımızı üst seviyede kullanarak, Okulun </w:t>
      </w:r>
      <w:r w:rsidRPr="00BD0518">
        <w:rPr>
          <w:rFonts w:ascii="Times New Roman" w:hAnsi="Times New Roman" w:cs="Times New Roman"/>
          <w:sz w:val="24"/>
          <w:szCs w:val="24"/>
        </w:rPr>
        <w:t>fiziki şartlarını geliştirmek,</w:t>
      </w:r>
      <w:r w:rsidR="002E7D16" w:rsidRPr="00BD0518">
        <w:rPr>
          <w:rFonts w:ascii="Times New Roman" w:hAnsi="Times New Roman" w:cs="Times New Roman"/>
          <w:sz w:val="24"/>
          <w:szCs w:val="24"/>
        </w:rPr>
        <w:t xml:space="preserve"> teknolojik alt yapısını  güçlendirmek ,</w:t>
      </w:r>
      <w:r w:rsidRPr="00BD0518">
        <w:rPr>
          <w:rFonts w:ascii="Times New Roman" w:hAnsi="Times New Roman" w:cs="Times New Roman"/>
          <w:sz w:val="24"/>
          <w:szCs w:val="24"/>
        </w:rPr>
        <w:t>kurumsal yapıyı ,</w:t>
      </w:r>
      <w:r w:rsidR="00BD0518" w:rsidRPr="00BD0518">
        <w:rPr>
          <w:rFonts w:ascii="Times New Roman" w:hAnsi="Times New Roman" w:cs="Times New Roman"/>
          <w:sz w:val="24"/>
          <w:szCs w:val="24"/>
        </w:rPr>
        <w:t>çoğulculuk</w:t>
      </w:r>
      <w:r w:rsidRPr="00BD0518">
        <w:rPr>
          <w:rFonts w:ascii="Times New Roman" w:hAnsi="Times New Roman" w:cs="Times New Roman"/>
          <w:sz w:val="24"/>
          <w:szCs w:val="24"/>
        </w:rPr>
        <w:t xml:space="preserve">  katılımcılık ve </w:t>
      </w:r>
      <w:r w:rsidR="00BD0518" w:rsidRPr="00BD0518">
        <w:rPr>
          <w:rFonts w:ascii="Times New Roman" w:hAnsi="Times New Roman" w:cs="Times New Roman"/>
          <w:sz w:val="24"/>
          <w:szCs w:val="24"/>
        </w:rPr>
        <w:t>şeffaflığın</w:t>
      </w:r>
      <w:r w:rsidR="002E7D16" w:rsidRPr="00BD0518">
        <w:rPr>
          <w:rFonts w:ascii="Times New Roman" w:hAnsi="Times New Roman" w:cs="Times New Roman"/>
          <w:sz w:val="24"/>
          <w:szCs w:val="24"/>
        </w:rPr>
        <w:t xml:space="preserve"> </w:t>
      </w:r>
      <w:r w:rsidR="00BD0518" w:rsidRPr="00BD0518">
        <w:rPr>
          <w:rFonts w:ascii="Times New Roman" w:hAnsi="Times New Roman" w:cs="Times New Roman"/>
          <w:sz w:val="24"/>
          <w:szCs w:val="24"/>
        </w:rPr>
        <w:t>sağlandığı</w:t>
      </w:r>
      <w:r w:rsidR="002E7D16" w:rsidRPr="00BD0518">
        <w:rPr>
          <w:rFonts w:ascii="Times New Roman" w:hAnsi="Times New Roman" w:cs="Times New Roman"/>
          <w:sz w:val="24"/>
          <w:szCs w:val="24"/>
        </w:rPr>
        <w:t xml:space="preserve"> </w:t>
      </w:r>
      <w:r w:rsidRPr="00BD0518">
        <w:rPr>
          <w:rFonts w:ascii="Times New Roman" w:hAnsi="Times New Roman" w:cs="Times New Roman"/>
          <w:sz w:val="24"/>
          <w:szCs w:val="24"/>
        </w:rPr>
        <w:t>bir eğitim öğretim kurumu olmak..</w:t>
      </w:r>
    </w:p>
    <w:p w:rsidR="002E7D16" w:rsidRPr="00BD0518" w:rsidRDefault="002E7D16" w:rsidP="00B525AA">
      <w:pPr>
        <w:jc w:val="both"/>
        <w:rPr>
          <w:rFonts w:ascii="Times New Roman" w:hAnsi="Times New Roman" w:cs="Times New Roman"/>
          <w:b/>
          <w:sz w:val="24"/>
          <w:szCs w:val="24"/>
        </w:rPr>
      </w:pPr>
    </w:p>
    <w:p w:rsidR="00B525AA" w:rsidRPr="00BD0518" w:rsidRDefault="00B525AA" w:rsidP="00B525AA">
      <w:pPr>
        <w:jc w:val="both"/>
        <w:rPr>
          <w:rFonts w:ascii="Times New Roman" w:hAnsi="Times New Roman" w:cs="Times New Roman"/>
          <w:b/>
          <w:sz w:val="24"/>
          <w:szCs w:val="24"/>
        </w:rPr>
      </w:pPr>
      <w:r w:rsidRPr="00BD0518">
        <w:rPr>
          <w:rFonts w:ascii="Times New Roman" w:hAnsi="Times New Roman" w:cs="Times New Roman"/>
          <w:b/>
          <w:sz w:val="24"/>
          <w:szCs w:val="24"/>
        </w:rPr>
        <w:t>3.1 STRATEJİK HEDEF:</w:t>
      </w:r>
    </w:p>
    <w:p w:rsidR="00124241" w:rsidRPr="00BD0518" w:rsidRDefault="00BD0518" w:rsidP="00B17588">
      <w:pPr>
        <w:jc w:val="both"/>
        <w:rPr>
          <w:rFonts w:ascii="Times New Roman" w:hAnsi="Times New Roman" w:cs="Times New Roman"/>
          <w:sz w:val="24"/>
          <w:szCs w:val="24"/>
          <w:lang w:eastAsia="tr-TR"/>
        </w:rPr>
      </w:pPr>
      <w:r w:rsidRPr="00BD0518">
        <w:rPr>
          <w:rFonts w:ascii="Times New Roman" w:hAnsi="Times New Roman" w:cs="Times New Roman"/>
          <w:sz w:val="24"/>
          <w:szCs w:val="24"/>
          <w:lang w:eastAsia="tr-TR"/>
        </w:rPr>
        <w:t>Plan dönemi sonuna kadar okul</w:t>
      </w:r>
      <w:r w:rsidRPr="00BD0518">
        <w:rPr>
          <w:rFonts w:ascii="Times New Roman" w:hAnsi="Times New Roman" w:cs="Times New Roman"/>
          <w:sz w:val="24"/>
          <w:szCs w:val="24"/>
        </w:rPr>
        <w:t xml:space="preserve"> </w:t>
      </w:r>
      <w:r w:rsidRPr="00BD0518">
        <w:rPr>
          <w:rFonts w:ascii="Times New Roman" w:hAnsi="Times New Roman" w:cs="Times New Roman"/>
          <w:sz w:val="24"/>
          <w:szCs w:val="24"/>
          <w:lang w:eastAsia="tr-TR"/>
        </w:rPr>
        <w:t>çalışanları arasında birlik, beraberlik ve dayanışmayı artırmak</w:t>
      </w:r>
      <w:r w:rsidRPr="00BD0518">
        <w:rPr>
          <w:rFonts w:ascii="Times New Roman" w:hAnsi="Times New Roman" w:cs="Times New Roman"/>
          <w:sz w:val="24"/>
          <w:szCs w:val="24"/>
        </w:rPr>
        <w:t xml:space="preserve"> </w:t>
      </w:r>
      <w:r w:rsidRPr="00BD0518">
        <w:rPr>
          <w:rFonts w:ascii="Times New Roman" w:hAnsi="Times New Roman" w:cs="Times New Roman"/>
          <w:sz w:val="24"/>
          <w:szCs w:val="24"/>
          <w:lang w:eastAsia="tr-TR"/>
        </w:rPr>
        <w:t>ihtiyaçların belirlenerek hizmet içi kurs ve seminerlerle personelin kendini geliştirmesini sağlamak,</w:t>
      </w:r>
      <w:r w:rsidRPr="00BD0518">
        <w:rPr>
          <w:rFonts w:ascii="Times New Roman" w:hAnsi="Times New Roman" w:cs="Times New Roman"/>
          <w:sz w:val="24"/>
          <w:szCs w:val="24"/>
        </w:rPr>
        <w:t xml:space="preserve"> </w:t>
      </w:r>
      <w:r w:rsidRPr="00BD0518">
        <w:rPr>
          <w:rFonts w:ascii="Times New Roman" w:hAnsi="Times New Roman" w:cs="Times New Roman"/>
          <w:sz w:val="24"/>
          <w:szCs w:val="24"/>
          <w:lang w:eastAsia="tr-TR"/>
        </w:rPr>
        <w:t xml:space="preserve"> sosyal ve kültürel faaliyetlere aktif olarak katılmayı sağlayacak yapılanmaların oluşturulması</w:t>
      </w:r>
      <w:r w:rsidRPr="00BD0518">
        <w:rPr>
          <w:rFonts w:ascii="Times New Roman" w:hAnsi="Times New Roman" w:cs="Times New Roman"/>
          <w:sz w:val="24"/>
          <w:szCs w:val="24"/>
        </w:rPr>
        <w:t>,</w:t>
      </w:r>
      <w:r w:rsidRPr="00BD0518">
        <w:rPr>
          <w:rFonts w:ascii="Times New Roman" w:hAnsi="Times New Roman" w:cs="Times New Roman"/>
          <w:sz w:val="24"/>
          <w:szCs w:val="24"/>
          <w:lang w:eastAsia="tr-TR"/>
        </w:rPr>
        <w:t xml:space="preserve"> bilgi birikimlerini birbirleriyle paylaşabilmelerini sağlayacak yeni süreçler oluşturarak, bu yöndeki kurum kültürünün zenginleştirilmesi sağlanacak…</w:t>
      </w:r>
    </w:p>
    <w:p w:rsidR="00B525AA" w:rsidRPr="00BD0518" w:rsidRDefault="00BD15F6" w:rsidP="00B525AA">
      <w:pPr>
        <w:jc w:val="both"/>
        <w:rPr>
          <w:rFonts w:ascii="Times New Roman" w:hAnsi="Times New Roman" w:cs="Times New Roman"/>
          <w:b/>
          <w:sz w:val="24"/>
          <w:szCs w:val="24"/>
        </w:rPr>
      </w:pPr>
      <w:r w:rsidRPr="00BD0518">
        <w:rPr>
          <w:rFonts w:ascii="Times New Roman" w:hAnsi="Times New Roman" w:cs="Times New Roman"/>
          <w:b/>
          <w:sz w:val="24"/>
          <w:szCs w:val="24"/>
        </w:rPr>
        <w:t xml:space="preserve">3.1 </w:t>
      </w:r>
      <w:r w:rsidR="00B17588" w:rsidRPr="00BD0518">
        <w:rPr>
          <w:rFonts w:ascii="Times New Roman" w:hAnsi="Times New Roman" w:cs="Times New Roman"/>
          <w:b/>
          <w:sz w:val="24"/>
          <w:szCs w:val="24"/>
        </w:rPr>
        <w:t>PERFORMANS GÖSTERGELERİ</w:t>
      </w:r>
    </w:p>
    <w:tbl>
      <w:tblPr>
        <w:tblStyle w:val="OrtaGlgeleme1-Vurgu5"/>
        <w:tblW w:w="9592" w:type="dxa"/>
        <w:tblLayout w:type="fixed"/>
        <w:tblLook w:val="04A0"/>
      </w:tblPr>
      <w:tblGrid>
        <w:gridCol w:w="726"/>
        <w:gridCol w:w="3402"/>
        <w:gridCol w:w="851"/>
        <w:gridCol w:w="850"/>
        <w:gridCol w:w="775"/>
        <w:gridCol w:w="747"/>
        <w:gridCol w:w="747"/>
        <w:gridCol w:w="747"/>
        <w:gridCol w:w="747"/>
      </w:tblGrid>
      <w:tr w:rsidR="0079038A" w:rsidRPr="00B13E79" w:rsidTr="000673AC">
        <w:trPr>
          <w:cnfStyle w:val="100000000000"/>
          <w:trHeight w:val="600"/>
        </w:trPr>
        <w:tc>
          <w:tcPr>
            <w:cnfStyle w:val="001000000000"/>
            <w:tcW w:w="4128" w:type="dxa"/>
            <w:gridSpan w:val="2"/>
            <w:vMerge w:val="restart"/>
            <w:hideMark/>
          </w:tcPr>
          <w:p w:rsidR="0079038A" w:rsidRPr="00BD0518" w:rsidRDefault="0079038A" w:rsidP="0079038A">
            <w:pPr>
              <w:jc w:val="center"/>
              <w:rPr>
                <w:rFonts w:ascii="Times New Roman" w:eastAsia="Times New Roman" w:hAnsi="Times New Roman" w:cs="Times New Roman"/>
                <w:b w:val="0"/>
                <w:bCs w:val="0"/>
                <w:sz w:val="24"/>
                <w:szCs w:val="24"/>
                <w:lang w:eastAsia="tr-TR"/>
              </w:rPr>
            </w:pPr>
            <w:r w:rsidRPr="00BD0518">
              <w:rPr>
                <w:rFonts w:ascii="Times New Roman" w:eastAsia="Times New Roman" w:hAnsi="Times New Roman" w:cs="Times New Roman"/>
                <w:b w:val="0"/>
                <w:bCs w:val="0"/>
                <w:sz w:val="24"/>
                <w:szCs w:val="24"/>
                <w:lang w:eastAsia="tr-TR"/>
              </w:rPr>
              <w:t>PERFORMANS GÖSTERGELERİ</w:t>
            </w:r>
          </w:p>
        </w:tc>
        <w:tc>
          <w:tcPr>
            <w:tcW w:w="1701" w:type="dxa"/>
            <w:gridSpan w:val="2"/>
            <w:hideMark/>
          </w:tcPr>
          <w:p w:rsidR="0079038A" w:rsidRPr="00BD0518" w:rsidRDefault="0079038A" w:rsidP="0079038A">
            <w:pPr>
              <w:jc w:val="center"/>
              <w:cnfStyle w:val="100000000000"/>
              <w:rPr>
                <w:rFonts w:ascii="Times New Roman" w:eastAsia="Times New Roman" w:hAnsi="Times New Roman" w:cs="Times New Roman"/>
                <w:b w:val="0"/>
                <w:bCs w:val="0"/>
                <w:sz w:val="24"/>
                <w:szCs w:val="24"/>
                <w:lang w:eastAsia="tr-TR"/>
              </w:rPr>
            </w:pPr>
            <w:r w:rsidRPr="00BD0518">
              <w:rPr>
                <w:rFonts w:ascii="Times New Roman" w:eastAsia="Times New Roman" w:hAnsi="Times New Roman" w:cs="Times New Roman"/>
                <w:b w:val="0"/>
                <w:bCs w:val="0"/>
                <w:sz w:val="24"/>
                <w:szCs w:val="24"/>
                <w:lang w:eastAsia="tr-TR"/>
              </w:rPr>
              <w:t>ÖNCEKİ YILLAR</w:t>
            </w:r>
          </w:p>
        </w:tc>
        <w:tc>
          <w:tcPr>
            <w:tcW w:w="3763" w:type="dxa"/>
            <w:gridSpan w:val="5"/>
            <w:hideMark/>
          </w:tcPr>
          <w:p w:rsidR="0079038A" w:rsidRPr="00BD0518" w:rsidRDefault="0079038A" w:rsidP="0079038A">
            <w:pPr>
              <w:jc w:val="center"/>
              <w:cnfStyle w:val="100000000000"/>
              <w:rPr>
                <w:rFonts w:ascii="Times New Roman" w:eastAsia="Times New Roman" w:hAnsi="Times New Roman" w:cs="Times New Roman"/>
                <w:b w:val="0"/>
                <w:bCs w:val="0"/>
                <w:sz w:val="24"/>
                <w:szCs w:val="24"/>
                <w:lang w:eastAsia="tr-TR"/>
              </w:rPr>
            </w:pPr>
            <w:r w:rsidRPr="00BD0518">
              <w:rPr>
                <w:rFonts w:ascii="Times New Roman" w:eastAsia="Times New Roman" w:hAnsi="Times New Roman" w:cs="Times New Roman"/>
                <w:b w:val="0"/>
                <w:bCs w:val="0"/>
                <w:sz w:val="24"/>
                <w:szCs w:val="24"/>
                <w:lang w:eastAsia="tr-TR"/>
              </w:rPr>
              <w:t>PERFORMAS HEDEFLERİ</w:t>
            </w:r>
          </w:p>
        </w:tc>
      </w:tr>
      <w:tr w:rsidR="0079038A" w:rsidRPr="00B13E79" w:rsidTr="000673AC">
        <w:trPr>
          <w:cnfStyle w:val="000000100000"/>
          <w:trHeight w:val="300"/>
        </w:trPr>
        <w:tc>
          <w:tcPr>
            <w:cnfStyle w:val="001000000000"/>
            <w:tcW w:w="4128" w:type="dxa"/>
            <w:gridSpan w:val="2"/>
            <w:vMerge/>
            <w:tcBorders>
              <w:bottom w:val="single" w:sz="8" w:space="0" w:color="78C0D4" w:themeColor="accent5" w:themeTint="BF"/>
            </w:tcBorders>
            <w:hideMark/>
          </w:tcPr>
          <w:p w:rsidR="0079038A" w:rsidRPr="00BD0518" w:rsidRDefault="0079038A" w:rsidP="0079038A">
            <w:pPr>
              <w:rPr>
                <w:rFonts w:ascii="Times New Roman" w:eastAsia="Times New Roman" w:hAnsi="Times New Roman" w:cs="Times New Roman"/>
                <w:b w:val="0"/>
                <w:bCs w:val="0"/>
                <w:color w:val="FFFFFF" w:themeColor="background1"/>
                <w:sz w:val="24"/>
                <w:szCs w:val="24"/>
                <w:lang w:eastAsia="tr-TR"/>
              </w:rPr>
            </w:pPr>
          </w:p>
        </w:tc>
        <w:tc>
          <w:tcPr>
            <w:tcW w:w="851" w:type="dxa"/>
            <w:hideMark/>
          </w:tcPr>
          <w:p w:rsidR="0079038A" w:rsidRPr="00BD0518"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BD0518">
              <w:rPr>
                <w:rFonts w:ascii="Times New Roman" w:eastAsia="Times New Roman" w:hAnsi="Times New Roman" w:cs="Times New Roman"/>
                <w:b/>
                <w:bCs/>
                <w:color w:val="FFFFFF" w:themeColor="background1"/>
                <w:sz w:val="24"/>
                <w:szCs w:val="24"/>
                <w:lang w:eastAsia="tr-TR"/>
              </w:rPr>
              <w:t>2013</w:t>
            </w:r>
          </w:p>
        </w:tc>
        <w:tc>
          <w:tcPr>
            <w:tcW w:w="850" w:type="dxa"/>
            <w:hideMark/>
          </w:tcPr>
          <w:p w:rsidR="0079038A" w:rsidRPr="00BD0518"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BD0518">
              <w:rPr>
                <w:rFonts w:ascii="Times New Roman" w:eastAsia="Times New Roman" w:hAnsi="Times New Roman" w:cs="Times New Roman"/>
                <w:b/>
                <w:bCs/>
                <w:color w:val="FFFFFF" w:themeColor="background1"/>
                <w:sz w:val="24"/>
                <w:szCs w:val="24"/>
                <w:lang w:eastAsia="tr-TR"/>
              </w:rPr>
              <w:t>2014</w:t>
            </w:r>
          </w:p>
        </w:tc>
        <w:tc>
          <w:tcPr>
            <w:tcW w:w="775" w:type="dxa"/>
            <w:hideMark/>
          </w:tcPr>
          <w:p w:rsidR="0079038A" w:rsidRPr="00BD0518"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BD0518">
              <w:rPr>
                <w:rFonts w:ascii="Times New Roman" w:eastAsia="Times New Roman" w:hAnsi="Times New Roman" w:cs="Times New Roman"/>
                <w:b/>
                <w:bCs/>
                <w:color w:val="FFFFFF" w:themeColor="background1"/>
                <w:sz w:val="24"/>
                <w:szCs w:val="24"/>
                <w:lang w:eastAsia="tr-TR"/>
              </w:rPr>
              <w:t>2015</w:t>
            </w:r>
          </w:p>
        </w:tc>
        <w:tc>
          <w:tcPr>
            <w:tcW w:w="747" w:type="dxa"/>
          </w:tcPr>
          <w:p w:rsidR="0079038A" w:rsidRPr="00BD0518"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BD0518">
              <w:rPr>
                <w:rFonts w:ascii="Times New Roman" w:eastAsia="Times New Roman" w:hAnsi="Times New Roman" w:cs="Times New Roman"/>
                <w:b/>
                <w:bCs/>
                <w:color w:val="FFFFFF" w:themeColor="background1"/>
                <w:sz w:val="24"/>
                <w:szCs w:val="24"/>
                <w:lang w:eastAsia="tr-TR"/>
              </w:rPr>
              <w:t>2016</w:t>
            </w:r>
          </w:p>
        </w:tc>
        <w:tc>
          <w:tcPr>
            <w:tcW w:w="747" w:type="dxa"/>
          </w:tcPr>
          <w:p w:rsidR="0079038A" w:rsidRPr="00BD0518"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BD0518">
              <w:rPr>
                <w:rFonts w:ascii="Times New Roman" w:eastAsia="Times New Roman" w:hAnsi="Times New Roman" w:cs="Times New Roman"/>
                <w:b/>
                <w:bCs/>
                <w:color w:val="FFFFFF" w:themeColor="background1"/>
                <w:sz w:val="24"/>
                <w:szCs w:val="24"/>
                <w:lang w:eastAsia="tr-TR"/>
              </w:rPr>
              <w:t>2017</w:t>
            </w:r>
          </w:p>
        </w:tc>
        <w:tc>
          <w:tcPr>
            <w:tcW w:w="747" w:type="dxa"/>
          </w:tcPr>
          <w:p w:rsidR="0079038A" w:rsidRPr="00BD0518"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BD0518">
              <w:rPr>
                <w:rFonts w:ascii="Times New Roman" w:eastAsia="Times New Roman" w:hAnsi="Times New Roman" w:cs="Times New Roman"/>
                <w:b/>
                <w:bCs/>
                <w:color w:val="FFFFFF" w:themeColor="background1"/>
                <w:sz w:val="24"/>
                <w:szCs w:val="24"/>
                <w:lang w:eastAsia="tr-TR"/>
              </w:rPr>
              <w:t>2018</w:t>
            </w:r>
          </w:p>
        </w:tc>
        <w:tc>
          <w:tcPr>
            <w:tcW w:w="747" w:type="dxa"/>
          </w:tcPr>
          <w:p w:rsidR="0079038A" w:rsidRPr="00BD0518"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BD0518">
              <w:rPr>
                <w:rFonts w:ascii="Times New Roman" w:eastAsia="Times New Roman" w:hAnsi="Times New Roman" w:cs="Times New Roman"/>
                <w:b/>
                <w:bCs/>
                <w:color w:val="FFFFFF" w:themeColor="background1"/>
                <w:sz w:val="24"/>
                <w:szCs w:val="24"/>
                <w:lang w:eastAsia="tr-TR"/>
              </w:rPr>
              <w:t>2019</w:t>
            </w:r>
          </w:p>
        </w:tc>
      </w:tr>
      <w:tr w:rsidR="0079038A" w:rsidRPr="00B13E79" w:rsidTr="000673AC">
        <w:trPr>
          <w:cnfStyle w:val="000000010000"/>
          <w:trHeight w:val="1020"/>
        </w:trPr>
        <w:tc>
          <w:tcPr>
            <w:cnfStyle w:val="001000000000"/>
            <w:tcW w:w="726" w:type="dxa"/>
            <w:shd w:val="clear" w:color="auto" w:fill="E5B8B7" w:themeFill="accent2" w:themeFillTint="66"/>
            <w:noWrap/>
            <w:hideMark/>
          </w:tcPr>
          <w:p w:rsidR="0079038A" w:rsidRPr="000903C5" w:rsidRDefault="00A1733D" w:rsidP="0079038A">
            <w:pPr>
              <w:jc w:val="center"/>
              <w:rPr>
                <w:rFonts w:ascii="Times New Roman" w:eastAsia="Times New Roman" w:hAnsi="Times New Roman" w:cs="Times New Roman"/>
                <w:b w:val="0"/>
                <w:color w:val="000000"/>
                <w:sz w:val="24"/>
                <w:szCs w:val="24"/>
                <w:lang w:eastAsia="tr-TR"/>
              </w:rPr>
            </w:pPr>
            <w:r>
              <w:rPr>
                <w:rFonts w:ascii="Times New Roman" w:eastAsia="Times New Roman" w:hAnsi="Times New Roman" w:cs="Times New Roman"/>
                <w:b w:val="0"/>
                <w:color w:val="000000"/>
                <w:sz w:val="24"/>
                <w:szCs w:val="24"/>
                <w:lang w:eastAsia="tr-TR"/>
              </w:rPr>
              <w:t>3.1.</w:t>
            </w:r>
            <w:r w:rsidR="000903C5" w:rsidRPr="000903C5">
              <w:rPr>
                <w:rFonts w:ascii="Times New Roman" w:eastAsia="Times New Roman" w:hAnsi="Times New Roman" w:cs="Times New Roman"/>
                <w:b w:val="0"/>
                <w:color w:val="000000"/>
                <w:sz w:val="24"/>
                <w:szCs w:val="24"/>
                <w:lang w:eastAsia="tr-TR"/>
              </w:rPr>
              <w:t>1</w:t>
            </w:r>
          </w:p>
        </w:tc>
        <w:tc>
          <w:tcPr>
            <w:tcW w:w="3402" w:type="dxa"/>
            <w:shd w:val="clear" w:color="auto" w:fill="E5B8B7" w:themeFill="accent2" w:themeFillTint="66"/>
            <w:hideMark/>
          </w:tcPr>
          <w:p w:rsidR="0079038A" w:rsidRPr="00B13E79" w:rsidRDefault="00744EA0" w:rsidP="0079038A">
            <w:pPr>
              <w:cnfStyle w:val="000000010000"/>
              <w:rPr>
                <w:rFonts w:ascii="Times New Roman" w:eastAsia="Times New Roman" w:hAnsi="Times New Roman" w:cs="Times New Roman"/>
                <w:color w:val="000000"/>
                <w:sz w:val="24"/>
                <w:szCs w:val="24"/>
                <w:lang w:eastAsia="tr-TR"/>
              </w:rPr>
            </w:pPr>
            <w:r w:rsidRPr="00B13E79">
              <w:rPr>
                <w:rFonts w:ascii="Times New Roman" w:eastAsia="Times New Roman" w:hAnsi="Times New Roman" w:cs="Times New Roman"/>
                <w:color w:val="000000"/>
                <w:sz w:val="24"/>
                <w:szCs w:val="24"/>
                <w:lang w:eastAsia="tr-TR"/>
              </w:rPr>
              <w:t>PERSONELİN KATILDIGI GEZİ SAYISI</w:t>
            </w:r>
          </w:p>
        </w:tc>
        <w:tc>
          <w:tcPr>
            <w:tcW w:w="851" w:type="dxa"/>
            <w:hideMark/>
          </w:tcPr>
          <w:p w:rsidR="0079038A" w:rsidRPr="00B13E79" w:rsidRDefault="00CC71B8" w:rsidP="005A122F">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850" w:type="dxa"/>
            <w:hideMark/>
          </w:tcPr>
          <w:p w:rsidR="0079038A" w:rsidRPr="00B13E79" w:rsidRDefault="00CC71B8" w:rsidP="005A122F">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775" w:type="dxa"/>
            <w:hideMark/>
          </w:tcPr>
          <w:p w:rsidR="0079038A" w:rsidRPr="00B13E79" w:rsidRDefault="00CC71B8" w:rsidP="005A122F">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747" w:type="dxa"/>
          </w:tcPr>
          <w:p w:rsidR="0079038A" w:rsidRPr="00B13E79" w:rsidRDefault="00CC71B8" w:rsidP="005A122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w:t>
            </w:r>
          </w:p>
        </w:tc>
        <w:tc>
          <w:tcPr>
            <w:tcW w:w="747" w:type="dxa"/>
          </w:tcPr>
          <w:p w:rsidR="0079038A" w:rsidRPr="00B13E79" w:rsidRDefault="00CC71B8" w:rsidP="005A122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p>
        </w:tc>
        <w:tc>
          <w:tcPr>
            <w:tcW w:w="747" w:type="dxa"/>
          </w:tcPr>
          <w:p w:rsidR="0079038A" w:rsidRPr="00B13E79" w:rsidRDefault="00CC71B8" w:rsidP="005A122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w:t>
            </w:r>
          </w:p>
        </w:tc>
        <w:tc>
          <w:tcPr>
            <w:tcW w:w="747" w:type="dxa"/>
          </w:tcPr>
          <w:p w:rsidR="0079038A" w:rsidRPr="00B13E79" w:rsidRDefault="00C34D54" w:rsidP="005A122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7</w:t>
            </w:r>
          </w:p>
        </w:tc>
      </w:tr>
      <w:tr w:rsidR="0079038A" w:rsidRPr="00B13E79" w:rsidTr="000673AC">
        <w:trPr>
          <w:cnfStyle w:val="000000100000"/>
          <w:trHeight w:val="1020"/>
        </w:trPr>
        <w:tc>
          <w:tcPr>
            <w:cnfStyle w:val="001000000000"/>
            <w:tcW w:w="726" w:type="dxa"/>
            <w:shd w:val="clear" w:color="auto" w:fill="E5B8B7" w:themeFill="accent2" w:themeFillTint="66"/>
            <w:noWrap/>
            <w:hideMark/>
          </w:tcPr>
          <w:p w:rsidR="0079038A" w:rsidRPr="000903C5" w:rsidRDefault="00A1733D" w:rsidP="0079038A">
            <w:pPr>
              <w:jc w:val="center"/>
              <w:rPr>
                <w:rFonts w:ascii="Times New Roman" w:eastAsia="Times New Roman" w:hAnsi="Times New Roman" w:cs="Times New Roman"/>
                <w:b w:val="0"/>
                <w:color w:val="000000"/>
                <w:sz w:val="24"/>
                <w:szCs w:val="24"/>
                <w:lang w:eastAsia="tr-TR"/>
              </w:rPr>
            </w:pPr>
            <w:r>
              <w:rPr>
                <w:rFonts w:ascii="Times New Roman" w:eastAsia="Times New Roman" w:hAnsi="Times New Roman" w:cs="Times New Roman"/>
                <w:b w:val="0"/>
                <w:color w:val="000000"/>
                <w:sz w:val="24"/>
                <w:szCs w:val="24"/>
                <w:lang w:eastAsia="tr-TR"/>
              </w:rPr>
              <w:t>3.1.</w:t>
            </w:r>
            <w:r w:rsidR="000903C5" w:rsidRPr="000903C5">
              <w:rPr>
                <w:rFonts w:ascii="Times New Roman" w:eastAsia="Times New Roman" w:hAnsi="Times New Roman" w:cs="Times New Roman"/>
                <w:b w:val="0"/>
                <w:color w:val="000000"/>
                <w:sz w:val="24"/>
                <w:szCs w:val="24"/>
                <w:lang w:eastAsia="tr-TR"/>
              </w:rPr>
              <w:t>2</w:t>
            </w:r>
          </w:p>
        </w:tc>
        <w:tc>
          <w:tcPr>
            <w:tcW w:w="3402" w:type="dxa"/>
            <w:shd w:val="clear" w:color="auto" w:fill="E5B8B7" w:themeFill="accent2" w:themeFillTint="66"/>
            <w:hideMark/>
          </w:tcPr>
          <w:p w:rsidR="0079038A" w:rsidRPr="00B13E79" w:rsidRDefault="00744EA0" w:rsidP="0079038A">
            <w:pPr>
              <w:cnfStyle w:val="000000100000"/>
              <w:rPr>
                <w:rFonts w:ascii="Times New Roman" w:eastAsia="Times New Roman" w:hAnsi="Times New Roman" w:cs="Times New Roman"/>
                <w:color w:val="000000"/>
                <w:sz w:val="24"/>
                <w:szCs w:val="24"/>
                <w:lang w:eastAsia="tr-TR"/>
              </w:rPr>
            </w:pPr>
            <w:r w:rsidRPr="00B13E79">
              <w:rPr>
                <w:rFonts w:ascii="Times New Roman" w:eastAsia="Times New Roman" w:hAnsi="Times New Roman" w:cs="Times New Roman"/>
                <w:color w:val="000000"/>
                <w:sz w:val="24"/>
                <w:szCs w:val="24"/>
                <w:lang w:eastAsia="tr-TR"/>
              </w:rPr>
              <w:t>PERSONEL ARASI ETKİNLİK SAYISI</w:t>
            </w:r>
          </w:p>
        </w:tc>
        <w:tc>
          <w:tcPr>
            <w:tcW w:w="851" w:type="dxa"/>
            <w:hideMark/>
          </w:tcPr>
          <w:p w:rsidR="0079038A" w:rsidRPr="00B13E79" w:rsidRDefault="00CC71B8" w:rsidP="005A122F">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850" w:type="dxa"/>
            <w:hideMark/>
          </w:tcPr>
          <w:p w:rsidR="0079038A" w:rsidRPr="00B13E79" w:rsidRDefault="00C34D54" w:rsidP="005A122F">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775" w:type="dxa"/>
            <w:hideMark/>
          </w:tcPr>
          <w:p w:rsidR="0079038A" w:rsidRPr="00B13E79" w:rsidRDefault="00C34D54" w:rsidP="005A122F">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747" w:type="dxa"/>
          </w:tcPr>
          <w:p w:rsidR="0079038A" w:rsidRPr="00B13E79" w:rsidRDefault="00C34D54" w:rsidP="005A122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p>
        </w:tc>
        <w:tc>
          <w:tcPr>
            <w:tcW w:w="747" w:type="dxa"/>
          </w:tcPr>
          <w:p w:rsidR="0079038A" w:rsidRPr="00B13E79" w:rsidRDefault="00C34D54" w:rsidP="005A122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w:t>
            </w:r>
          </w:p>
        </w:tc>
        <w:tc>
          <w:tcPr>
            <w:tcW w:w="747" w:type="dxa"/>
          </w:tcPr>
          <w:p w:rsidR="0079038A" w:rsidRPr="00B13E79" w:rsidRDefault="00C34D54" w:rsidP="005A122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7</w:t>
            </w:r>
          </w:p>
        </w:tc>
        <w:tc>
          <w:tcPr>
            <w:tcW w:w="747" w:type="dxa"/>
          </w:tcPr>
          <w:p w:rsidR="0079038A" w:rsidRPr="00B13E79" w:rsidRDefault="00C34D54" w:rsidP="005A122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w:t>
            </w:r>
          </w:p>
        </w:tc>
      </w:tr>
      <w:tr w:rsidR="0079038A" w:rsidRPr="00B13E79" w:rsidTr="000673AC">
        <w:trPr>
          <w:cnfStyle w:val="000000010000"/>
          <w:trHeight w:val="1020"/>
        </w:trPr>
        <w:tc>
          <w:tcPr>
            <w:cnfStyle w:val="001000000000"/>
            <w:tcW w:w="726" w:type="dxa"/>
            <w:shd w:val="clear" w:color="auto" w:fill="E5B8B7" w:themeFill="accent2" w:themeFillTint="66"/>
            <w:noWrap/>
            <w:hideMark/>
          </w:tcPr>
          <w:p w:rsidR="0079038A" w:rsidRPr="000903C5" w:rsidRDefault="00A1733D" w:rsidP="0079038A">
            <w:pPr>
              <w:jc w:val="center"/>
              <w:rPr>
                <w:rFonts w:ascii="Times New Roman" w:eastAsia="Times New Roman" w:hAnsi="Times New Roman" w:cs="Times New Roman"/>
                <w:b w:val="0"/>
                <w:color w:val="000000"/>
                <w:sz w:val="24"/>
                <w:szCs w:val="24"/>
                <w:lang w:eastAsia="tr-TR"/>
              </w:rPr>
            </w:pPr>
            <w:r>
              <w:rPr>
                <w:rFonts w:ascii="Times New Roman" w:eastAsia="Times New Roman" w:hAnsi="Times New Roman" w:cs="Times New Roman"/>
                <w:b w:val="0"/>
                <w:color w:val="000000"/>
                <w:sz w:val="24"/>
                <w:szCs w:val="24"/>
                <w:lang w:eastAsia="tr-TR"/>
              </w:rPr>
              <w:t>3.1.</w:t>
            </w:r>
            <w:r w:rsidR="000903C5" w:rsidRPr="000903C5">
              <w:rPr>
                <w:rFonts w:ascii="Times New Roman" w:eastAsia="Times New Roman" w:hAnsi="Times New Roman" w:cs="Times New Roman"/>
                <w:b w:val="0"/>
                <w:color w:val="000000"/>
                <w:sz w:val="24"/>
                <w:szCs w:val="24"/>
                <w:lang w:eastAsia="tr-TR"/>
              </w:rPr>
              <w:t>3</w:t>
            </w:r>
          </w:p>
        </w:tc>
        <w:tc>
          <w:tcPr>
            <w:tcW w:w="3402" w:type="dxa"/>
            <w:shd w:val="clear" w:color="auto" w:fill="E5B8B7" w:themeFill="accent2" w:themeFillTint="66"/>
            <w:hideMark/>
          </w:tcPr>
          <w:p w:rsidR="0079038A" w:rsidRPr="00B13E79" w:rsidRDefault="00744EA0" w:rsidP="0079038A">
            <w:pPr>
              <w:cnfStyle w:val="000000010000"/>
              <w:rPr>
                <w:rFonts w:ascii="Times New Roman" w:eastAsia="Times New Roman" w:hAnsi="Times New Roman" w:cs="Times New Roman"/>
                <w:color w:val="000000"/>
                <w:sz w:val="24"/>
                <w:szCs w:val="24"/>
                <w:lang w:eastAsia="tr-TR"/>
              </w:rPr>
            </w:pPr>
            <w:r w:rsidRPr="00B13E79">
              <w:rPr>
                <w:rFonts w:ascii="Times New Roman" w:eastAsia="Times New Roman" w:hAnsi="Times New Roman" w:cs="Times New Roman"/>
                <w:color w:val="000000"/>
                <w:sz w:val="24"/>
                <w:szCs w:val="24"/>
                <w:lang w:eastAsia="tr-TR"/>
              </w:rPr>
              <w:t>HİZMET İÇİ EĞİTİM</w:t>
            </w:r>
            <w:r w:rsidR="007B1E83" w:rsidRPr="00B13E79">
              <w:rPr>
                <w:rFonts w:ascii="Times New Roman" w:eastAsia="Times New Roman" w:hAnsi="Times New Roman" w:cs="Times New Roman"/>
                <w:color w:val="000000"/>
                <w:sz w:val="24"/>
                <w:szCs w:val="24"/>
                <w:lang w:eastAsia="tr-TR"/>
              </w:rPr>
              <w:t>E BAŞVURAN PERSONEL</w:t>
            </w:r>
            <w:r w:rsidRPr="00B13E79">
              <w:rPr>
                <w:rFonts w:ascii="Times New Roman" w:eastAsia="Times New Roman" w:hAnsi="Times New Roman" w:cs="Times New Roman"/>
                <w:color w:val="000000"/>
                <w:sz w:val="24"/>
                <w:szCs w:val="24"/>
                <w:lang w:eastAsia="tr-TR"/>
              </w:rPr>
              <w:t xml:space="preserve"> SAYISI</w:t>
            </w:r>
          </w:p>
        </w:tc>
        <w:tc>
          <w:tcPr>
            <w:tcW w:w="851" w:type="dxa"/>
            <w:hideMark/>
          </w:tcPr>
          <w:p w:rsidR="0079038A" w:rsidRPr="00B13E79" w:rsidRDefault="00CC71B8" w:rsidP="005A122F">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c>
          <w:tcPr>
            <w:tcW w:w="850" w:type="dxa"/>
            <w:hideMark/>
          </w:tcPr>
          <w:p w:rsidR="0079038A" w:rsidRPr="00B13E79" w:rsidRDefault="00C34D54" w:rsidP="005A122F">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sidR="00CC71B8">
              <w:rPr>
                <w:rFonts w:ascii="Times New Roman" w:eastAsia="Times New Roman" w:hAnsi="Times New Roman" w:cs="Times New Roman"/>
                <w:color w:val="000000"/>
                <w:sz w:val="24"/>
                <w:szCs w:val="24"/>
                <w:lang w:eastAsia="tr-TR"/>
              </w:rPr>
              <w:t>0</w:t>
            </w:r>
          </w:p>
        </w:tc>
        <w:tc>
          <w:tcPr>
            <w:tcW w:w="775" w:type="dxa"/>
            <w:hideMark/>
          </w:tcPr>
          <w:p w:rsidR="0079038A" w:rsidRPr="00B13E79" w:rsidRDefault="00CC71B8" w:rsidP="005A122F">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12</w:t>
            </w:r>
          </w:p>
        </w:tc>
        <w:tc>
          <w:tcPr>
            <w:tcW w:w="747" w:type="dxa"/>
          </w:tcPr>
          <w:p w:rsidR="0079038A" w:rsidRPr="00B13E79" w:rsidRDefault="00CC71B8" w:rsidP="005A122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18</w:t>
            </w:r>
          </w:p>
        </w:tc>
        <w:tc>
          <w:tcPr>
            <w:tcW w:w="747" w:type="dxa"/>
          </w:tcPr>
          <w:p w:rsidR="0079038A" w:rsidRPr="00B13E79" w:rsidRDefault="00CC71B8" w:rsidP="005A122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21</w:t>
            </w:r>
          </w:p>
        </w:tc>
        <w:tc>
          <w:tcPr>
            <w:tcW w:w="747" w:type="dxa"/>
          </w:tcPr>
          <w:p w:rsidR="0079038A" w:rsidRPr="00B13E79" w:rsidRDefault="00CC71B8" w:rsidP="005A122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25</w:t>
            </w:r>
          </w:p>
        </w:tc>
        <w:tc>
          <w:tcPr>
            <w:tcW w:w="747" w:type="dxa"/>
          </w:tcPr>
          <w:p w:rsidR="0079038A" w:rsidRPr="00B13E79" w:rsidRDefault="00CC71B8" w:rsidP="005A122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28</w:t>
            </w:r>
          </w:p>
        </w:tc>
      </w:tr>
      <w:tr w:rsidR="0079038A" w:rsidRPr="00B13E79" w:rsidTr="000673AC">
        <w:trPr>
          <w:cnfStyle w:val="000000100000"/>
          <w:trHeight w:val="1020"/>
        </w:trPr>
        <w:tc>
          <w:tcPr>
            <w:cnfStyle w:val="001000000000"/>
            <w:tcW w:w="726" w:type="dxa"/>
            <w:shd w:val="clear" w:color="auto" w:fill="E5B8B7" w:themeFill="accent2" w:themeFillTint="66"/>
            <w:noWrap/>
            <w:hideMark/>
          </w:tcPr>
          <w:p w:rsidR="0079038A" w:rsidRPr="000903C5" w:rsidRDefault="00A1733D" w:rsidP="0079038A">
            <w:pPr>
              <w:jc w:val="center"/>
              <w:rPr>
                <w:rFonts w:ascii="Times New Roman" w:eastAsia="Times New Roman" w:hAnsi="Times New Roman" w:cs="Times New Roman"/>
                <w:b w:val="0"/>
                <w:color w:val="000000"/>
                <w:sz w:val="24"/>
                <w:szCs w:val="24"/>
                <w:lang w:eastAsia="tr-TR"/>
              </w:rPr>
            </w:pPr>
            <w:r>
              <w:rPr>
                <w:rFonts w:ascii="Times New Roman" w:eastAsia="Times New Roman" w:hAnsi="Times New Roman" w:cs="Times New Roman"/>
                <w:b w:val="0"/>
                <w:color w:val="000000"/>
                <w:sz w:val="24"/>
                <w:szCs w:val="24"/>
                <w:lang w:eastAsia="tr-TR"/>
              </w:rPr>
              <w:t>3.1.</w:t>
            </w:r>
            <w:r w:rsidR="000903C5" w:rsidRPr="000903C5">
              <w:rPr>
                <w:rFonts w:ascii="Times New Roman" w:eastAsia="Times New Roman" w:hAnsi="Times New Roman" w:cs="Times New Roman"/>
                <w:b w:val="0"/>
                <w:color w:val="000000"/>
                <w:sz w:val="24"/>
                <w:szCs w:val="24"/>
                <w:lang w:eastAsia="tr-TR"/>
              </w:rPr>
              <w:t>4</w:t>
            </w:r>
          </w:p>
        </w:tc>
        <w:tc>
          <w:tcPr>
            <w:tcW w:w="3402" w:type="dxa"/>
            <w:shd w:val="clear" w:color="auto" w:fill="E5B8B7" w:themeFill="accent2" w:themeFillTint="66"/>
            <w:hideMark/>
          </w:tcPr>
          <w:p w:rsidR="0079038A" w:rsidRPr="00B13E79" w:rsidRDefault="00744EA0" w:rsidP="0079038A">
            <w:pPr>
              <w:cnfStyle w:val="000000100000"/>
              <w:rPr>
                <w:rFonts w:ascii="Times New Roman" w:eastAsia="Times New Roman" w:hAnsi="Times New Roman" w:cs="Times New Roman"/>
                <w:color w:val="000000" w:themeColor="text1"/>
                <w:sz w:val="24"/>
                <w:szCs w:val="24"/>
                <w:lang w:eastAsia="tr-TR"/>
              </w:rPr>
            </w:pPr>
            <w:r w:rsidRPr="00B13E79">
              <w:rPr>
                <w:rFonts w:ascii="Times New Roman" w:eastAsia="Times New Roman" w:hAnsi="Times New Roman" w:cs="Times New Roman"/>
                <w:color w:val="000000" w:themeColor="text1"/>
                <w:sz w:val="24"/>
                <w:szCs w:val="24"/>
                <w:lang w:eastAsia="tr-TR"/>
              </w:rPr>
              <w:t xml:space="preserve">REHBERLİK SERVİSİNİN PERSONELE YÖNELİK YAPTIGI ETKİNLİK SAYISI </w:t>
            </w:r>
          </w:p>
        </w:tc>
        <w:tc>
          <w:tcPr>
            <w:tcW w:w="851" w:type="dxa"/>
            <w:hideMark/>
          </w:tcPr>
          <w:p w:rsidR="0079038A" w:rsidRPr="00B13E79" w:rsidRDefault="00CC71B8" w:rsidP="005A122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w:t>
            </w:r>
          </w:p>
        </w:tc>
        <w:tc>
          <w:tcPr>
            <w:tcW w:w="850" w:type="dxa"/>
            <w:hideMark/>
          </w:tcPr>
          <w:p w:rsidR="0079038A" w:rsidRPr="00B13E79" w:rsidRDefault="00CC71B8" w:rsidP="005A122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w:t>
            </w:r>
          </w:p>
        </w:tc>
        <w:tc>
          <w:tcPr>
            <w:tcW w:w="775" w:type="dxa"/>
            <w:hideMark/>
          </w:tcPr>
          <w:p w:rsidR="0079038A" w:rsidRPr="00B13E79" w:rsidRDefault="00CC71B8" w:rsidP="005A122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w:t>
            </w:r>
          </w:p>
        </w:tc>
        <w:tc>
          <w:tcPr>
            <w:tcW w:w="747" w:type="dxa"/>
          </w:tcPr>
          <w:p w:rsidR="0079038A" w:rsidRPr="00B13E79" w:rsidRDefault="00CC71B8" w:rsidP="005A122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w:t>
            </w:r>
          </w:p>
        </w:tc>
        <w:tc>
          <w:tcPr>
            <w:tcW w:w="747" w:type="dxa"/>
          </w:tcPr>
          <w:p w:rsidR="0079038A" w:rsidRPr="00B13E79" w:rsidRDefault="00CC71B8" w:rsidP="005A122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p>
        </w:tc>
        <w:tc>
          <w:tcPr>
            <w:tcW w:w="747" w:type="dxa"/>
          </w:tcPr>
          <w:p w:rsidR="0079038A" w:rsidRPr="00B13E79" w:rsidRDefault="00CC71B8" w:rsidP="005A122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w:t>
            </w:r>
          </w:p>
        </w:tc>
        <w:tc>
          <w:tcPr>
            <w:tcW w:w="747" w:type="dxa"/>
          </w:tcPr>
          <w:p w:rsidR="0079038A" w:rsidRPr="00B13E79" w:rsidRDefault="00CC71B8" w:rsidP="00C34D54">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7</w:t>
            </w:r>
          </w:p>
        </w:tc>
      </w:tr>
      <w:tr w:rsidR="0079038A" w:rsidRPr="00B13E79" w:rsidTr="000673AC">
        <w:trPr>
          <w:cnfStyle w:val="000000010000"/>
          <w:trHeight w:val="1020"/>
        </w:trPr>
        <w:tc>
          <w:tcPr>
            <w:cnfStyle w:val="001000000000"/>
            <w:tcW w:w="726" w:type="dxa"/>
            <w:shd w:val="clear" w:color="auto" w:fill="E5B8B7" w:themeFill="accent2" w:themeFillTint="66"/>
            <w:noWrap/>
            <w:hideMark/>
          </w:tcPr>
          <w:p w:rsidR="0079038A" w:rsidRPr="000903C5" w:rsidRDefault="00A1733D" w:rsidP="0079038A">
            <w:pPr>
              <w:jc w:val="center"/>
              <w:rPr>
                <w:rFonts w:ascii="Times New Roman" w:eastAsia="Times New Roman" w:hAnsi="Times New Roman" w:cs="Times New Roman"/>
                <w:b w:val="0"/>
                <w:color w:val="000000"/>
                <w:sz w:val="24"/>
                <w:szCs w:val="24"/>
                <w:lang w:eastAsia="tr-TR"/>
              </w:rPr>
            </w:pPr>
            <w:r>
              <w:rPr>
                <w:rFonts w:ascii="Times New Roman" w:eastAsia="Times New Roman" w:hAnsi="Times New Roman" w:cs="Times New Roman"/>
                <w:b w:val="0"/>
                <w:color w:val="000000"/>
                <w:sz w:val="24"/>
                <w:szCs w:val="24"/>
                <w:lang w:eastAsia="tr-TR"/>
              </w:rPr>
              <w:t>3.1.</w:t>
            </w:r>
            <w:r w:rsidR="000903C5" w:rsidRPr="000903C5">
              <w:rPr>
                <w:rFonts w:ascii="Times New Roman" w:eastAsia="Times New Roman" w:hAnsi="Times New Roman" w:cs="Times New Roman"/>
                <w:b w:val="0"/>
                <w:color w:val="000000"/>
                <w:sz w:val="24"/>
                <w:szCs w:val="24"/>
                <w:lang w:eastAsia="tr-TR"/>
              </w:rPr>
              <w:t>5</w:t>
            </w:r>
          </w:p>
        </w:tc>
        <w:tc>
          <w:tcPr>
            <w:tcW w:w="3402" w:type="dxa"/>
            <w:shd w:val="clear" w:color="auto" w:fill="E5B8B7" w:themeFill="accent2" w:themeFillTint="66"/>
            <w:hideMark/>
          </w:tcPr>
          <w:p w:rsidR="0079038A" w:rsidRPr="00B13E79" w:rsidRDefault="00744EA0" w:rsidP="0079038A">
            <w:pPr>
              <w:cnfStyle w:val="000000010000"/>
              <w:rPr>
                <w:rFonts w:ascii="Times New Roman" w:eastAsia="Times New Roman" w:hAnsi="Times New Roman" w:cs="Times New Roman"/>
                <w:color w:val="000000" w:themeColor="text1"/>
                <w:sz w:val="24"/>
                <w:szCs w:val="24"/>
                <w:lang w:eastAsia="tr-TR"/>
              </w:rPr>
            </w:pPr>
            <w:r w:rsidRPr="00B13E79">
              <w:rPr>
                <w:rFonts w:ascii="Times New Roman" w:eastAsia="Times New Roman" w:hAnsi="Times New Roman" w:cs="Times New Roman"/>
                <w:color w:val="000000" w:themeColor="text1"/>
                <w:sz w:val="24"/>
                <w:szCs w:val="24"/>
                <w:lang w:eastAsia="tr-TR"/>
              </w:rPr>
              <w:t>REHBERLİK SERVİSİNİN VELİLERE YÖNELİK YAPTIGI ETKİNLİK SAYISI</w:t>
            </w:r>
          </w:p>
        </w:tc>
        <w:tc>
          <w:tcPr>
            <w:tcW w:w="851" w:type="dxa"/>
            <w:hideMark/>
          </w:tcPr>
          <w:p w:rsidR="0079038A" w:rsidRPr="00B13E79" w:rsidRDefault="00CC71B8" w:rsidP="005A122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w:t>
            </w:r>
          </w:p>
        </w:tc>
        <w:tc>
          <w:tcPr>
            <w:tcW w:w="850" w:type="dxa"/>
            <w:hideMark/>
          </w:tcPr>
          <w:p w:rsidR="0079038A" w:rsidRPr="00B13E79" w:rsidRDefault="00CC71B8" w:rsidP="005A122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w:t>
            </w:r>
          </w:p>
        </w:tc>
        <w:tc>
          <w:tcPr>
            <w:tcW w:w="775" w:type="dxa"/>
            <w:hideMark/>
          </w:tcPr>
          <w:p w:rsidR="0079038A" w:rsidRPr="00B13E79" w:rsidRDefault="00C34D54" w:rsidP="005A122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w:t>
            </w:r>
          </w:p>
        </w:tc>
        <w:tc>
          <w:tcPr>
            <w:tcW w:w="747" w:type="dxa"/>
          </w:tcPr>
          <w:p w:rsidR="0079038A" w:rsidRPr="00B13E79" w:rsidRDefault="00C34D54" w:rsidP="00C34D54">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p>
        </w:tc>
        <w:tc>
          <w:tcPr>
            <w:tcW w:w="747" w:type="dxa"/>
          </w:tcPr>
          <w:p w:rsidR="0079038A" w:rsidRPr="00B13E79" w:rsidRDefault="00C34D54" w:rsidP="00C34D54">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7</w:t>
            </w:r>
          </w:p>
        </w:tc>
        <w:tc>
          <w:tcPr>
            <w:tcW w:w="747" w:type="dxa"/>
          </w:tcPr>
          <w:p w:rsidR="0079038A" w:rsidRPr="00B13E79" w:rsidRDefault="00C34D54" w:rsidP="00C34D54">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w:t>
            </w:r>
          </w:p>
        </w:tc>
        <w:tc>
          <w:tcPr>
            <w:tcW w:w="747" w:type="dxa"/>
          </w:tcPr>
          <w:p w:rsidR="0079038A" w:rsidRPr="00B13E79" w:rsidRDefault="00C34D54" w:rsidP="00C34D54">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9</w:t>
            </w:r>
          </w:p>
        </w:tc>
      </w:tr>
    </w:tbl>
    <w:p w:rsidR="0079038A" w:rsidRDefault="0079038A" w:rsidP="0079038A">
      <w:pPr>
        <w:jc w:val="both"/>
        <w:rPr>
          <w:rFonts w:ascii="Times New Roman" w:hAnsi="Times New Roman" w:cs="Times New Roman"/>
          <w:color w:val="000000" w:themeColor="text1"/>
          <w:sz w:val="24"/>
          <w:szCs w:val="24"/>
        </w:rPr>
      </w:pPr>
    </w:p>
    <w:p w:rsidR="000903C5" w:rsidRDefault="000903C5" w:rsidP="0079038A">
      <w:pPr>
        <w:jc w:val="both"/>
        <w:rPr>
          <w:rFonts w:ascii="Times New Roman" w:hAnsi="Times New Roman" w:cs="Times New Roman"/>
          <w:color w:val="000000" w:themeColor="text1"/>
          <w:sz w:val="24"/>
          <w:szCs w:val="24"/>
        </w:rPr>
      </w:pPr>
    </w:p>
    <w:p w:rsidR="000903C5" w:rsidRDefault="000903C5" w:rsidP="0079038A">
      <w:pPr>
        <w:jc w:val="both"/>
        <w:rPr>
          <w:rFonts w:ascii="Times New Roman" w:hAnsi="Times New Roman" w:cs="Times New Roman"/>
          <w:color w:val="000000" w:themeColor="text1"/>
          <w:sz w:val="24"/>
          <w:szCs w:val="24"/>
        </w:rPr>
      </w:pPr>
    </w:p>
    <w:p w:rsidR="00550764" w:rsidRDefault="00550764" w:rsidP="0079038A">
      <w:pPr>
        <w:jc w:val="both"/>
        <w:rPr>
          <w:rFonts w:ascii="Times New Roman" w:hAnsi="Times New Roman" w:cs="Times New Roman"/>
          <w:color w:val="000000" w:themeColor="text1"/>
          <w:sz w:val="24"/>
          <w:szCs w:val="24"/>
        </w:rPr>
      </w:pPr>
    </w:p>
    <w:p w:rsidR="000903C5" w:rsidRPr="00B13E79" w:rsidRDefault="000903C5" w:rsidP="0079038A">
      <w:pPr>
        <w:jc w:val="both"/>
        <w:rPr>
          <w:rFonts w:ascii="Times New Roman" w:hAnsi="Times New Roman" w:cs="Times New Roman"/>
          <w:color w:val="000000" w:themeColor="text1"/>
          <w:sz w:val="24"/>
          <w:szCs w:val="24"/>
        </w:rPr>
      </w:pPr>
    </w:p>
    <w:p w:rsidR="0079038A" w:rsidRPr="000903C5" w:rsidRDefault="0079038A" w:rsidP="0079038A">
      <w:pPr>
        <w:rPr>
          <w:rFonts w:ascii="Times New Roman" w:hAnsi="Times New Roman" w:cs="Times New Roman"/>
          <w:b/>
          <w:sz w:val="24"/>
          <w:szCs w:val="24"/>
        </w:rPr>
      </w:pPr>
      <w:r w:rsidRPr="000903C5">
        <w:rPr>
          <w:rFonts w:ascii="Times New Roman" w:hAnsi="Times New Roman" w:cs="Times New Roman"/>
          <w:b/>
          <w:sz w:val="24"/>
          <w:szCs w:val="24"/>
        </w:rPr>
        <w:lastRenderedPageBreak/>
        <w:t>3.1.TEDBİRLER</w:t>
      </w:r>
    </w:p>
    <w:tbl>
      <w:tblPr>
        <w:tblStyle w:val="OrtaGlgeleme1-Vurgu5"/>
        <w:tblW w:w="0" w:type="auto"/>
        <w:tblLook w:val="04A0"/>
      </w:tblPr>
      <w:tblGrid>
        <w:gridCol w:w="1163"/>
        <w:gridCol w:w="3669"/>
        <w:gridCol w:w="2647"/>
        <w:gridCol w:w="1809"/>
      </w:tblGrid>
      <w:tr w:rsidR="0079038A" w:rsidRPr="00B13E79" w:rsidTr="000673AC">
        <w:trPr>
          <w:cnfStyle w:val="100000000000"/>
        </w:trPr>
        <w:tc>
          <w:tcPr>
            <w:cnfStyle w:val="001000000000"/>
            <w:tcW w:w="1163" w:type="dxa"/>
          </w:tcPr>
          <w:p w:rsidR="0079038A" w:rsidRPr="00BD0518" w:rsidRDefault="0079038A" w:rsidP="0079038A">
            <w:pPr>
              <w:jc w:val="center"/>
              <w:rPr>
                <w:rFonts w:ascii="Times New Roman" w:hAnsi="Times New Roman" w:cs="Times New Roman"/>
                <w:b w:val="0"/>
                <w:sz w:val="24"/>
                <w:szCs w:val="24"/>
              </w:rPr>
            </w:pPr>
            <w:r w:rsidRPr="00BD0518">
              <w:rPr>
                <w:rFonts w:ascii="Times New Roman" w:hAnsi="Times New Roman" w:cs="Times New Roman"/>
                <w:b w:val="0"/>
                <w:sz w:val="24"/>
                <w:szCs w:val="24"/>
              </w:rPr>
              <w:t>SIRA NO</w:t>
            </w:r>
          </w:p>
        </w:tc>
        <w:tc>
          <w:tcPr>
            <w:tcW w:w="3669" w:type="dxa"/>
          </w:tcPr>
          <w:p w:rsidR="0079038A" w:rsidRPr="00BD0518" w:rsidRDefault="0079038A" w:rsidP="0079038A">
            <w:pPr>
              <w:jc w:val="center"/>
              <w:cnfStyle w:val="100000000000"/>
              <w:rPr>
                <w:rFonts w:ascii="Times New Roman" w:hAnsi="Times New Roman" w:cs="Times New Roman"/>
                <w:b w:val="0"/>
                <w:sz w:val="24"/>
                <w:szCs w:val="24"/>
              </w:rPr>
            </w:pPr>
            <w:r w:rsidRPr="00BD0518">
              <w:rPr>
                <w:rFonts w:ascii="Times New Roman" w:hAnsi="Times New Roman" w:cs="Times New Roman"/>
                <w:b w:val="0"/>
                <w:sz w:val="24"/>
                <w:szCs w:val="24"/>
              </w:rPr>
              <w:t>TEDBİR</w:t>
            </w:r>
          </w:p>
        </w:tc>
        <w:tc>
          <w:tcPr>
            <w:tcW w:w="2647" w:type="dxa"/>
          </w:tcPr>
          <w:p w:rsidR="0079038A" w:rsidRPr="00BD0518" w:rsidRDefault="0079038A" w:rsidP="0079038A">
            <w:pPr>
              <w:jc w:val="center"/>
              <w:cnfStyle w:val="100000000000"/>
              <w:rPr>
                <w:rFonts w:ascii="Times New Roman" w:hAnsi="Times New Roman" w:cs="Times New Roman"/>
                <w:b w:val="0"/>
                <w:sz w:val="24"/>
                <w:szCs w:val="24"/>
              </w:rPr>
            </w:pPr>
            <w:r w:rsidRPr="00BD0518">
              <w:rPr>
                <w:rFonts w:ascii="Times New Roman" w:hAnsi="Times New Roman" w:cs="Times New Roman"/>
                <w:b w:val="0"/>
                <w:sz w:val="24"/>
                <w:szCs w:val="24"/>
              </w:rPr>
              <w:t>SORUMLU BİRİM/KİŞİ</w:t>
            </w:r>
          </w:p>
        </w:tc>
        <w:tc>
          <w:tcPr>
            <w:tcW w:w="1809" w:type="dxa"/>
          </w:tcPr>
          <w:p w:rsidR="0079038A" w:rsidRPr="00BD0518" w:rsidRDefault="0079038A" w:rsidP="0079038A">
            <w:pPr>
              <w:jc w:val="center"/>
              <w:cnfStyle w:val="100000000000"/>
              <w:rPr>
                <w:rFonts w:ascii="Times New Roman" w:hAnsi="Times New Roman" w:cs="Times New Roman"/>
                <w:b w:val="0"/>
                <w:sz w:val="24"/>
                <w:szCs w:val="24"/>
              </w:rPr>
            </w:pPr>
            <w:r w:rsidRPr="00BD0518">
              <w:rPr>
                <w:rFonts w:ascii="Times New Roman" w:hAnsi="Times New Roman" w:cs="Times New Roman"/>
                <w:b w:val="0"/>
                <w:sz w:val="24"/>
                <w:szCs w:val="24"/>
              </w:rPr>
              <w:t>MALİYET</w:t>
            </w:r>
          </w:p>
        </w:tc>
      </w:tr>
      <w:tr w:rsidR="0079038A" w:rsidRPr="00B13E79" w:rsidTr="000673AC">
        <w:trPr>
          <w:cnfStyle w:val="000000100000"/>
        </w:trPr>
        <w:tc>
          <w:tcPr>
            <w:cnfStyle w:val="001000000000"/>
            <w:tcW w:w="1163" w:type="dxa"/>
            <w:shd w:val="clear" w:color="auto" w:fill="E5B8B7" w:themeFill="accent2" w:themeFillTint="66"/>
          </w:tcPr>
          <w:p w:rsidR="0079038A" w:rsidRPr="00B13E79" w:rsidRDefault="00E15FF2" w:rsidP="0079038A">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3.1.</w:t>
            </w:r>
            <w:r w:rsidR="0079038A" w:rsidRPr="00B13E79">
              <w:rPr>
                <w:rFonts w:ascii="Times New Roman" w:hAnsi="Times New Roman" w:cs="Times New Roman"/>
                <w:b w:val="0"/>
                <w:color w:val="000000" w:themeColor="text1"/>
                <w:sz w:val="24"/>
                <w:szCs w:val="24"/>
              </w:rPr>
              <w:t>1</w:t>
            </w:r>
          </w:p>
        </w:tc>
        <w:tc>
          <w:tcPr>
            <w:tcW w:w="3669" w:type="dxa"/>
            <w:shd w:val="clear" w:color="auto" w:fill="E5B8B7" w:themeFill="accent2" w:themeFillTint="66"/>
          </w:tcPr>
          <w:p w:rsidR="0079038A" w:rsidRPr="00B13E79" w:rsidRDefault="00E6292F" w:rsidP="00C34D54">
            <w:pPr>
              <w:cnfStyle w:val="000000100000"/>
              <w:rPr>
                <w:rFonts w:ascii="Times New Roman" w:eastAsiaTheme="minorEastAsia" w:hAnsi="Times New Roman" w:cs="Times New Roman"/>
                <w:color w:val="000000" w:themeColor="text1"/>
                <w:sz w:val="24"/>
                <w:szCs w:val="24"/>
                <w:lang w:eastAsia="tr-TR"/>
              </w:rPr>
            </w:pPr>
            <w:r w:rsidRPr="00B13E79">
              <w:rPr>
                <w:rFonts w:ascii="Times New Roman" w:eastAsiaTheme="minorEastAsia" w:hAnsi="Times New Roman" w:cs="Times New Roman"/>
                <w:color w:val="000000" w:themeColor="text1"/>
                <w:sz w:val="24"/>
                <w:szCs w:val="24"/>
                <w:lang w:eastAsia="tr-TR"/>
              </w:rPr>
              <w:t>Personelin katılacağı doğal ve tarihi yerlere geziler düzenlenecek</w:t>
            </w:r>
          </w:p>
        </w:tc>
        <w:tc>
          <w:tcPr>
            <w:tcW w:w="2647" w:type="dxa"/>
          </w:tcPr>
          <w:p w:rsidR="0079038A" w:rsidRPr="00B13E79" w:rsidRDefault="00AA599C" w:rsidP="0079038A">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İLGİLİ SOSYAL KLÜP</w:t>
            </w:r>
          </w:p>
        </w:tc>
        <w:tc>
          <w:tcPr>
            <w:tcW w:w="1809" w:type="dxa"/>
          </w:tcPr>
          <w:p w:rsidR="0079038A" w:rsidRPr="00B13E79" w:rsidRDefault="004A344B" w:rsidP="00D21CF1">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200 TL</w:t>
            </w:r>
          </w:p>
        </w:tc>
      </w:tr>
      <w:tr w:rsidR="0079038A" w:rsidRPr="00B13E79" w:rsidTr="000673AC">
        <w:trPr>
          <w:cnfStyle w:val="000000010000"/>
        </w:trPr>
        <w:tc>
          <w:tcPr>
            <w:cnfStyle w:val="001000000000"/>
            <w:tcW w:w="1163" w:type="dxa"/>
            <w:shd w:val="clear" w:color="auto" w:fill="E5B8B7" w:themeFill="accent2" w:themeFillTint="66"/>
          </w:tcPr>
          <w:p w:rsidR="0079038A" w:rsidRPr="00B13E79" w:rsidRDefault="00E15FF2" w:rsidP="0079038A">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3.1.</w:t>
            </w:r>
            <w:r w:rsidR="0079038A" w:rsidRPr="00B13E79">
              <w:rPr>
                <w:rFonts w:ascii="Times New Roman" w:hAnsi="Times New Roman" w:cs="Times New Roman"/>
                <w:b w:val="0"/>
                <w:color w:val="000000" w:themeColor="text1"/>
                <w:sz w:val="24"/>
                <w:szCs w:val="24"/>
              </w:rPr>
              <w:t>2</w:t>
            </w:r>
          </w:p>
        </w:tc>
        <w:tc>
          <w:tcPr>
            <w:tcW w:w="3669" w:type="dxa"/>
            <w:shd w:val="clear" w:color="auto" w:fill="E5B8B7" w:themeFill="accent2" w:themeFillTint="66"/>
          </w:tcPr>
          <w:p w:rsidR="0079038A" w:rsidRPr="00B13E79" w:rsidRDefault="00E6292F" w:rsidP="00C34D54">
            <w:pPr>
              <w:cnfStyle w:val="000000010000"/>
              <w:rPr>
                <w:rFonts w:ascii="Times New Roman" w:eastAsiaTheme="minorEastAsia" w:hAnsi="Times New Roman" w:cs="Times New Roman"/>
                <w:color w:val="000000" w:themeColor="text1"/>
                <w:sz w:val="24"/>
                <w:szCs w:val="24"/>
                <w:lang w:eastAsia="tr-TR"/>
              </w:rPr>
            </w:pPr>
            <w:r w:rsidRPr="00B13E79">
              <w:rPr>
                <w:rFonts w:ascii="Times New Roman" w:eastAsiaTheme="minorEastAsia" w:hAnsi="Times New Roman" w:cs="Times New Roman"/>
                <w:color w:val="000000" w:themeColor="text1"/>
                <w:sz w:val="24"/>
                <w:szCs w:val="24"/>
                <w:lang w:eastAsia="tr-TR"/>
              </w:rPr>
              <w:t>Her dönem en az bir kere personel arasında dayanışma ve eğlence yemeği düzenlenecek</w:t>
            </w:r>
          </w:p>
        </w:tc>
        <w:tc>
          <w:tcPr>
            <w:tcW w:w="2647" w:type="dxa"/>
          </w:tcPr>
          <w:p w:rsidR="0079038A" w:rsidRPr="00B13E79" w:rsidRDefault="00AA599C" w:rsidP="0079038A">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OKUL İDARESİ</w:t>
            </w:r>
          </w:p>
        </w:tc>
        <w:tc>
          <w:tcPr>
            <w:tcW w:w="1809" w:type="dxa"/>
          </w:tcPr>
          <w:p w:rsidR="0079038A" w:rsidRPr="00B13E79" w:rsidRDefault="004A344B" w:rsidP="00D21CF1">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200 TL</w:t>
            </w:r>
          </w:p>
        </w:tc>
      </w:tr>
      <w:tr w:rsidR="0079038A" w:rsidRPr="00B13E79" w:rsidTr="000673AC">
        <w:trPr>
          <w:cnfStyle w:val="000000100000"/>
        </w:trPr>
        <w:tc>
          <w:tcPr>
            <w:cnfStyle w:val="001000000000"/>
            <w:tcW w:w="1163" w:type="dxa"/>
            <w:shd w:val="clear" w:color="auto" w:fill="E5B8B7" w:themeFill="accent2" w:themeFillTint="66"/>
          </w:tcPr>
          <w:p w:rsidR="0079038A" w:rsidRPr="00B13E79" w:rsidRDefault="00E15FF2" w:rsidP="0079038A">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3.1.</w:t>
            </w:r>
            <w:r w:rsidR="0079038A" w:rsidRPr="00B13E79">
              <w:rPr>
                <w:rFonts w:ascii="Times New Roman" w:hAnsi="Times New Roman" w:cs="Times New Roman"/>
                <w:b w:val="0"/>
                <w:color w:val="000000" w:themeColor="text1"/>
                <w:sz w:val="24"/>
                <w:szCs w:val="24"/>
              </w:rPr>
              <w:t>3</w:t>
            </w:r>
          </w:p>
        </w:tc>
        <w:tc>
          <w:tcPr>
            <w:tcW w:w="3669" w:type="dxa"/>
            <w:shd w:val="clear" w:color="auto" w:fill="E5B8B7" w:themeFill="accent2" w:themeFillTint="66"/>
          </w:tcPr>
          <w:p w:rsidR="0079038A" w:rsidRPr="00B13E79" w:rsidRDefault="00E6292F" w:rsidP="00C34D54">
            <w:pPr>
              <w:cnfStyle w:val="000000100000"/>
              <w:rPr>
                <w:rFonts w:ascii="Times New Roman" w:eastAsia="Times New Roman" w:hAnsi="Times New Roman" w:cs="Times New Roman"/>
                <w:color w:val="000000"/>
                <w:sz w:val="24"/>
                <w:szCs w:val="24"/>
                <w:lang w:eastAsia="tr-TR"/>
              </w:rPr>
            </w:pPr>
            <w:r w:rsidRPr="00B13E79">
              <w:rPr>
                <w:rFonts w:ascii="Times New Roman" w:eastAsia="Times New Roman" w:hAnsi="Times New Roman" w:cs="Times New Roman"/>
                <w:color w:val="000000"/>
                <w:sz w:val="24"/>
                <w:szCs w:val="24"/>
                <w:lang w:eastAsia="tr-TR"/>
              </w:rPr>
              <w:t>Milli Eğitim Bakanlığı’nın açacağı hizmet-içi kurs ve seminerler için duyurular yapıp teşvik ederek personel katılımı sağlanacak</w:t>
            </w:r>
          </w:p>
        </w:tc>
        <w:tc>
          <w:tcPr>
            <w:tcW w:w="2647" w:type="dxa"/>
          </w:tcPr>
          <w:p w:rsidR="0079038A" w:rsidRPr="00B13E79" w:rsidRDefault="00AA599C" w:rsidP="0079038A">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OKUL İDARESİ</w:t>
            </w:r>
          </w:p>
        </w:tc>
        <w:tc>
          <w:tcPr>
            <w:tcW w:w="1809" w:type="dxa"/>
          </w:tcPr>
          <w:p w:rsidR="0079038A" w:rsidRPr="00B13E79" w:rsidRDefault="00D21CF1" w:rsidP="00D21CF1">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79038A" w:rsidRPr="00B13E79" w:rsidTr="000673AC">
        <w:trPr>
          <w:cnfStyle w:val="000000010000"/>
        </w:trPr>
        <w:tc>
          <w:tcPr>
            <w:cnfStyle w:val="001000000000"/>
            <w:tcW w:w="1163" w:type="dxa"/>
            <w:shd w:val="clear" w:color="auto" w:fill="E5B8B7" w:themeFill="accent2" w:themeFillTint="66"/>
          </w:tcPr>
          <w:p w:rsidR="0079038A" w:rsidRPr="00B13E79" w:rsidRDefault="00E15FF2" w:rsidP="0079038A">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3.1.</w:t>
            </w:r>
            <w:r w:rsidR="0079038A" w:rsidRPr="00B13E79">
              <w:rPr>
                <w:rFonts w:ascii="Times New Roman" w:hAnsi="Times New Roman" w:cs="Times New Roman"/>
                <w:b w:val="0"/>
                <w:color w:val="000000" w:themeColor="text1"/>
                <w:sz w:val="24"/>
                <w:szCs w:val="24"/>
              </w:rPr>
              <w:t>4</w:t>
            </w:r>
          </w:p>
        </w:tc>
        <w:tc>
          <w:tcPr>
            <w:tcW w:w="3669" w:type="dxa"/>
            <w:shd w:val="clear" w:color="auto" w:fill="E5B8B7" w:themeFill="accent2" w:themeFillTint="66"/>
          </w:tcPr>
          <w:p w:rsidR="0079038A" w:rsidRPr="00B13E79" w:rsidRDefault="00E6292F" w:rsidP="00C34D54">
            <w:pPr>
              <w:cnfStyle w:val="000000010000"/>
              <w:rPr>
                <w:rFonts w:ascii="Times New Roman" w:eastAsiaTheme="minorEastAsia" w:hAnsi="Times New Roman" w:cs="Times New Roman"/>
                <w:color w:val="000000" w:themeColor="text1"/>
                <w:sz w:val="24"/>
                <w:szCs w:val="24"/>
                <w:lang w:eastAsia="tr-TR"/>
              </w:rPr>
            </w:pPr>
            <w:r w:rsidRPr="00B13E79">
              <w:rPr>
                <w:rFonts w:ascii="Times New Roman" w:eastAsiaTheme="minorEastAsia" w:hAnsi="Times New Roman" w:cs="Times New Roman"/>
                <w:color w:val="000000" w:themeColor="text1"/>
                <w:sz w:val="24"/>
                <w:szCs w:val="24"/>
                <w:lang w:eastAsia="tr-TR"/>
              </w:rPr>
              <w:t>Okul personeline düzenlenecek yemek ve gezilere katılımı sağlamak için komisyon oluşturulacak</w:t>
            </w:r>
          </w:p>
        </w:tc>
        <w:tc>
          <w:tcPr>
            <w:tcW w:w="2647" w:type="dxa"/>
          </w:tcPr>
          <w:p w:rsidR="0079038A" w:rsidRPr="00B13E79" w:rsidRDefault="00AA599C" w:rsidP="0079038A">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OKUL İDARESİ</w:t>
            </w:r>
          </w:p>
        </w:tc>
        <w:tc>
          <w:tcPr>
            <w:tcW w:w="1809" w:type="dxa"/>
          </w:tcPr>
          <w:p w:rsidR="0079038A" w:rsidRPr="00B13E79" w:rsidRDefault="00D21CF1" w:rsidP="00D21CF1">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79038A" w:rsidRPr="00B13E79" w:rsidTr="000673AC">
        <w:trPr>
          <w:cnfStyle w:val="000000100000"/>
        </w:trPr>
        <w:tc>
          <w:tcPr>
            <w:cnfStyle w:val="001000000000"/>
            <w:tcW w:w="1163" w:type="dxa"/>
            <w:shd w:val="clear" w:color="auto" w:fill="E5B8B7" w:themeFill="accent2" w:themeFillTint="66"/>
          </w:tcPr>
          <w:p w:rsidR="0079038A" w:rsidRPr="00B13E79" w:rsidRDefault="00E15FF2" w:rsidP="0079038A">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3.1.</w:t>
            </w:r>
            <w:r w:rsidR="0079038A" w:rsidRPr="00B13E79">
              <w:rPr>
                <w:rFonts w:ascii="Times New Roman" w:hAnsi="Times New Roman" w:cs="Times New Roman"/>
                <w:b w:val="0"/>
                <w:color w:val="000000" w:themeColor="text1"/>
                <w:sz w:val="24"/>
                <w:szCs w:val="24"/>
              </w:rPr>
              <w:t>5</w:t>
            </w:r>
          </w:p>
        </w:tc>
        <w:tc>
          <w:tcPr>
            <w:tcW w:w="3669" w:type="dxa"/>
            <w:shd w:val="clear" w:color="auto" w:fill="E5B8B7" w:themeFill="accent2" w:themeFillTint="66"/>
          </w:tcPr>
          <w:p w:rsidR="0079038A" w:rsidRPr="00B13E79" w:rsidRDefault="00E6292F" w:rsidP="00C34D54">
            <w:pPr>
              <w:autoSpaceDE w:val="0"/>
              <w:autoSpaceDN w:val="0"/>
              <w:adjustRightInd w:val="0"/>
              <w:cnfStyle w:val="000000100000"/>
              <w:rPr>
                <w:rFonts w:ascii="Times New Roman" w:hAnsi="Times New Roman" w:cs="Times New Roman"/>
                <w:color w:val="000000" w:themeColor="text1"/>
                <w:sz w:val="24"/>
                <w:szCs w:val="24"/>
              </w:rPr>
            </w:pPr>
            <w:r w:rsidRPr="00B13E79">
              <w:rPr>
                <w:rFonts w:ascii="Times New Roman" w:hAnsi="Times New Roman" w:cs="Times New Roman"/>
                <w:color w:val="000000" w:themeColor="text1"/>
                <w:sz w:val="24"/>
                <w:szCs w:val="24"/>
              </w:rPr>
              <w:t>Özel günlerde personelin birbirine destek olacak (Emeklilik, doğum, düğün, hastane ziyareti, taziye vb…)</w:t>
            </w:r>
          </w:p>
        </w:tc>
        <w:tc>
          <w:tcPr>
            <w:tcW w:w="2647" w:type="dxa"/>
          </w:tcPr>
          <w:p w:rsidR="0079038A" w:rsidRPr="00B13E79" w:rsidRDefault="00AA599C" w:rsidP="0079038A">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İLGİLİ SOSYAL KLÜP</w:t>
            </w:r>
          </w:p>
        </w:tc>
        <w:tc>
          <w:tcPr>
            <w:tcW w:w="1809" w:type="dxa"/>
          </w:tcPr>
          <w:p w:rsidR="0079038A" w:rsidRPr="00B13E79" w:rsidRDefault="004A344B" w:rsidP="00D21CF1">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150 TL</w:t>
            </w:r>
          </w:p>
        </w:tc>
      </w:tr>
      <w:tr w:rsidR="0079038A" w:rsidRPr="00B13E79" w:rsidTr="000673AC">
        <w:trPr>
          <w:cnfStyle w:val="000000010000"/>
        </w:trPr>
        <w:tc>
          <w:tcPr>
            <w:cnfStyle w:val="001000000000"/>
            <w:tcW w:w="1163" w:type="dxa"/>
            <w:shd w:val="clear" w:color="auto" w:fill="E5B8B7" w:themeFill="accent2" w:themeFillTint="66"/>
          </w:tcPr>
          <w:p w:rsidR="0079038A" w:rsidRPr="00B13E79" w:rsidRDefault="00E15FF2" w:rsidP="0079038A">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3.1.</w:t>
            </w:r>
            <w:r w:rsidR="0079038A" w:rsidRPr="00B13E79">
              <w:rPr>
                <w:rFonts w:ascii="Times New Roman" w:hAnsi="Times New Roman" w:cs="Times New Roman"/>
                <w:b w:val="0"/>
                <w:color w:val="000000" w:themeColor="text1"/>
                <w:sz w:val="24"/>
                <w:szCs w:val="24"/>
              </w:rPr>
              <w:t>6</w:t>
            </w:r>
          </w:p>
        </w:tc>
        <w:tc>
          <w:tcPr>
            <w:tcW w:w="3669" w:type="dxa"/>
            <w:shd w:val="clear" w:color="auto" w:fill="E5B8B7" w:themeFill="accent2" w:themeFillTint="66"/>
          </w:tcPr>
          <w:p w:rsidR="0079038A" w:rsidRPr="00B13E79" w:rsidRDefault="00E6292F" w:rsidP="00C34D54">
            <w:pPr>
              <w:autoSpaceDE w:val="0"/>
              <w:autoSpaceDN w:val="0"/>
              <w:adjustRightInd w:val="0"/>
              <w:cnfStyle w:val="000000010000"/>
              <w:rPr>
                <w:rFonts w:ascii="Times New Roman" w:hAnsi="Times New Roman" w:cs="Times New Roman"/>
                <w:color w:val="000000" w:themeColor="text1"/>
                <w:sz w:val="24"/>
                <w:szCs w:val="24"/>
              </w:rPr>
            </w:pPr>
            <w:r w:rsidRPr="00B13E79">
              <w:rPr>
                <w:rFonts w:ascii="Times New Roman" w:hAnsi="Times New Roman" w:cs="Times New Roman"/>
                <w:color w:val="000000" w:themeColor="text1"/>
                <w:sz w:val="24"/>
                <w:szCs w:val="24"/>
              </w:rPr>
              <w:t>Hazırlanacak olan etkinlikler için ekipler oluşturulacak (web sitesi, okul dergisi, sportif turnuvalar vb..)</w:t>
            </w:r>
          </w:p>
        </w:tc>
        <w:tc>
          <w:tcPr>
            <w:tcW w:w="2647" w:type="dxa"/>
          </w:tcPr>
          <w:p w:rsidR="0079038A" w:rsidRPr="00B13E79" w:rsidRDefault="00AA599C" w:rsidP="0079038A">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OKUL İDARESİ</w:t>
            </w:r>
          </w:p>
        </w:tc>
        <w:tc>
          <w:tcPr>
            <w:tcW w:w="1809" w:type="dxa"/>
          </w:tcPr>
          <w:p w:rsidR="0079038A" w:rsidRPr="00B13E79" w:rsidRDefault="004A344B" w:rsidP="00D21CF1">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 TL</w:t>
            </w:r>
          </w:p>
        </w:tc>
      </w:tr>
      <w:tr w:rsidR="0079038A" w:rsidRPr="00B13E79" w:rsidTr="000673AC">
        <w:trPr>
          <w:cnfStyle w:val="000000100000"/>
        </w:trPr>
        <w:tc>
          <w:tcPr>
            <w:cnfStyle w:val="001000000000"/>
            <w:tcW w:w="1163" w:type="dxa"/>
            <w:shd w:val="clear" w:color="auto" w:fill="E5B8B7" w:themeFill="accent2" w:themeFillTint="66"/>
          </w:tcPr>
          <w:p w:rsidR="0079038A" w:rsidRPr="00B13E79" w:rsidRDefault="00E15FF2" w:rsidP="0079038A">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3.1.</w:t>
            </w:r>
            <w:r w:rsidR="0079038A" w:rsidRPr="00B13E79">
              <w:rPr>
                <w:rFonts w:ascii="Times New Roman" w:hAnsi="Times New Roman" w:cs="Times New Roman"/>
                <w:b w:val="0"/>
                <w:color w:val="000000" w:themeColor="text1"/>
                <w:sz w:val="24"/>
                <w:szCs w:val="24"/>
              </w:rPr>
              <w:t>7</w:t>
            </w:r>
          </w:p>
        </w:tc>
        <w:tc>
          <w:tcPr>
            <w:tcW w:w="3669" w:type="dxa"/>
            <w:shd w:val="clear" w:color="auto" w:fill="E5B8B7" w:themeFill="accent2" w:themeFillTint="66"/>
          </w:tcPr>
          <w:p w:rsidR="0079038A" w:rsidRPr="00B13E79" w:rsidRDefault="0031087C" w:rsidP="00C34D54">
            <w:pPr>
              <w:autoSpaceDE w:val="0"/>
              <w:autoSpaceDN w:val="0"/>
              <w:adjustRightInd w:val="0"/>
              <w:cnfStyle w:val="000000100000"/>
              <w:rPr>
                <w:rFonts w:ascii="Times New Roman" w:eastAsia="Calibri" w:hAnsi="Times New Roman" w:cs="Times New Roman"/>
                <w:color w:val="000000"/>
                <w:sz w:val="24"/>
                <w:szCs w:val="24"/>
              </w:rPr>
            </w:pPr>
            <w:r w:rsidRPr="00B13E79">
              <w:rPr>
                <w:rFonts w:ascii="Times New Roman" w:eastAsia="Calibri" w:hAnsi="Times New Roman" w:cs="Times New Roman"/>
                <w:color w:val="000000"/>
                <w:sz w:val="24"/>
                <w:szCs w:val="24"/>
              </w:rPr>
              <w:t xml:space="preserve">Üniversitelerden kişisel gelişim uzmanları getirilerek okul personelimize </w:t>
            </w:r>
            <w:r w:rsidR="007B1E83" w:rsidRPr="00B13E79">
              <w:rPr>
                <w:rFonts w:ascii="Times New Roman" w:eastAsia="Calibri" w:hAnsi="Times New Roman" w:cs="Times New Roman"/>
                <w:color w:val="000000"/>
                <w:sz w:val="24"/>
                <w:szCs w:val="24"/>
              </w:rPr>
              <w:t>bilgilendirme yapılacak..</w:t>
            </w:r>
          </w:p>
        </w:tc>
        <w:tc>
          <w:tcPr>
            <w:tcW w:w="2647" w:type="dxa"/>
          </w:tcPr>
          <w:p w:rsidR="0079038A" w:rsidRPr="00B13E79" w:rsidRDefault="00AA599C" w:rsidP="0079038A">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OKUL İDARESİ</w:t>
            </w:r>
          </w:p>
        </w:tc>
        <w:tc>
          <w:tcPr>
            <w:tcW w:w="1809" w:type="dxa"/>
          </w:tcPr>
          <w:p w:rsidR="0079038A" w:rsidRPr="00B13E79" w:rsidRDefault="00D21CF1" w:rsidP="00D21CF1">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bl>
    <w:p w:rsidR="000903C5" w:rsidRDefault="000903C5" w:rsidP="00B525AA">
      <w:pPr>
        <w:jc w:val="both"/>
        <w:rPr>
          <w:rFonts w:ascii="Times New Roman" w:hAnsi="Times New Roman" w:cs="Times New Roman"/>
          <w:b/>
          <w:sz w:val="24"/>
          <w:szCs w:val="24"/>
        </w:rPr>
      </w:pPr>
    </w:p>
    <w:p w:rsidR="00B525AA" w:rsidRPr="00586991" w:rsidRDefault="00B525AA" w:rsidP="00B525AA">
      <w:pPr>
        <w:jc w:val="both"/>
        <w:rPr>
          <w:rFonts w:ascii="Times New Roman" w:hAnsi="Times New Roman" w:cs="Times New Roman"/>
          <w:sz w:val="24"/>
          <w:szCs w:val="24"/>
        </w:rPr>
      </w:pPr>
      <w:r w:rsidRPr="00586991">
        <w:rPr>
          <w:rFonts w:ascii="Times New Roman" w:hAnsi="Times New Roman" w:cs="Times New Roman"/>
          <w:b/>
          <w:sz w:val="24"/>
          <w:szCs w:val="24"/>
        </w:rPr>
        <w:t>3.2 STRATEJİK HEDEF:</w:t>
      </w:r>
      <w:r w:rsidRPr="00586991">
        <w:rPr>
          <w:rFonts w:ascii="Times New Roman" w:hAnsi="Times New Roman" w:cs="Times New Roman"/>
          <w:sz w:val="24"/>
          <w:szCs w:val="24"/>
        </w:rPr>
        <w:t xml:space="preserve"> </w:t>
      </w:r>
    </w:p>
    <w:p w:rsidR="0077049E" w:rsidRPr="00586991" w:rsidRDefault="00586991" w:rsidP="00B525AA">
      <w:pPr>
        <w:jc w:val="both"/>
        <w:rPr>
          <w:rFonts w:ascii="Times New Roman" w:hAnsi="Times New Roman" w:cs="Times New Roman"/>
          <w:sz w:val="24"/>
          <w:szCs w:val="24"/>
        </w:rPr>
      </w:pPr>
      <w:r w:rsidRPr="00586991">
        <w:rPr>
          <w:rFonts w:ascii="Times New Roman" w:hAnsi="Times New Roman" w:cs="Times New Roman"/>
          <w:sz w:val="24"/>
          <w:szCs w:val="24"/>
        </w:rPr>
        <w:t xml:space="preserve">Plan dönemi sonuna kadar </w:t>
      </w:r>
      <w:r w:rsidRPr="00586991">
        <w:rPr>
          <w:rFonts w:ascii="Times New Roman" w:hAnsi="Times New Roman" w:cs="Times New Roman"/>
          <w:bCs/>
          <w:sz w:val="24"/>
          <w:szCs w:val="24"/>
        </w:rPr>
        <w:t>veli desteği ve okulun kaynaklarını artırarak mevcut bütçeyi etkin bir şekilde kullanarak mevcut alt yapı ve donatım seviyesini yükseltmek..</w:t>
      </w:r>
    </w:p>
    <w:p w:rsidR="00B525AA" w:rsidRPr="00550764" w:rsidRDefault="00BD15F6" w:rsidP="00B525AA">
      <w:pPr>
        <w:jc w:val="both"/>
        <w:rPr>
          <w:rFonts w:ascii="Times New Roman" w:hAnsi="Times New Roman" w:cs="Times New Roman"/>
          <w:b/>
          <w:sz w:val="24"/>
          <w:szCs w:val="24"/>
        </w:rPr>
      </w:pPr>
      <w:r w:rsidRPr="00586991">
        <w:rPr>
          <w:rFonts w:ascii="Times New Roman" w:hAnsi="Times New Roman" w:cs="Times New Roman"/>
          <w:b/>
          <w:sz w:val="24"/>
          <w:szCs w:val="24"/>
        </w:rPr>
        <w:t xml:space="preserve">3.2 </w:t>
      </w:r>
      <w:r w:rsidR="00B17588" w:rsidRPr="00586991">
        <w:rPr>
          <w:rFonts w:ascii="Times New Roman" w:hAnsi="Times New Roman" w:cs="Times New Roman"/>
          <w:b/>
          <w:sz w:val="24"/>
          <w:szCs w:val="24"/>
        </w:rPr>
        <w:t>PERFORMANS GÖSTERGELERİ</w:t>
      </w:r>
    </w:p>
    <w:tbl>
      <w:tblPr>
        <w:tblStyle w:val="OrtaGlgeleme1-Vurgu5"/>
        <w:tblW w:w="0" w:type="auto"/>
        <w:tblLook w:val="04A0"/>
      </w:tblPr>
      <w:tblGrid>
        <w:gridCol w:w="697"/>
        <w:gridCol w:w="3200"/>
        <w:gridCol w:w="711"/>
        <w:gridCol w:w="710"/>
        <w:gridCol w:w="770"/>
        <w:gridCol w:w="770"/>
        <w:gridCol w:w="770"/>
        <w:gridCol w:w="830"/>
        <w:gridCol w:w="830"/>
      </w:tblGrid>
      <w:tr w:rsidR="0076778A" w:rsidRPr="00B13E79" w:rsidTr="000673AC">
        <w:trPr>
          <w:cnfStyle w:val="100000000000"/>
          <w:trHeight w:val="600"/>
        </w:trPr>
        <w:tc>
          <w:tcPr>
            <w:cnfStyle w:val="001000000000"/>
            <w:tcW w:w="0" w:type="auto"/>
            <w:gridSpan w:val="2"/>
            <w:vMerge w:val="restart"/>
            <w:hideMark/>
          </w:tcPr>
          <w:p w:rsidR="0079038A" w:rsidRPr="00586991" w:rsidRDefault="0079038A" w:rsidP="0079038A">
            <w:pPr>
              <w:jc w:val="center"/>
              <w:rPr>
                <w:rFonts w:ascii="Times New Roman" w:eastAsia="Times New Roman" w:hAnsi="Times New Roman" w:cs="Times New Roman"/>
                <w:b w:val="0"/>
                <w:bCs w:val="0"/>
                <w:sz w:val="24"/>
                <w:szCs w:val="24"/>
                <w:lang w:eastAsia="tr-TR"/>
              </w:rPr>
            </w:pPr>
            <w:r w:rsidRPr="00586991">
              <w:rPr>
                <w:rFonts w:ascii="Times New Roman" w:eastAsia="Times New Roman" w:hAnsi="Times New Roman" w:cs="Times New Roman"/>
                <w:b w:val="0"/>
                <w:bCs w:val="0"/>
                <w:sz w:val="24"/>
                <w:szCs w:val="24"/>
                <w:lang w:eastAsia="tr-TR"/>
              </w:rPr>
              <w:t>PERFORMANS GÖSTERGELERİ</w:t>
            </w:r>
          </w:p>
        </w:tc>
        <w:tc>
          <w:tcPr>
            <w:tcW w:w="0" w:type="auto"/>
            <w:gridSpan w:val="2"/>
            <w:hideMark/>
          </w:tcPr>
          <w:p w:rsidR="0079038A" w:rsidRPr="00586991" w:rsidRDefault="0079038A" w:rsidP="0079038A">
            <w:pPr>
              <w:jc w:val="center"/>
              <w:cnfStyle w:val="100000000000"/>
              <w:rPr>
                <w:rFonts w:ascii="Times New Roman" w:eastAsia="Times New Roman" w:hAnsi="Times New Roman" w:cs="Times New Roman"/>
                <w:b w:val="0"/>
                <w:bCs w:val="0"/>
                <w:sz w:val="24"/>
                <w:szCs w:val="24"/>
                <w:lang w:eastAsia="tr-TR"/>
              </w:rPr>
            </w:pPr>
            <w:r w:rsidRPr="00586991">
              <w:rPr>
                <w:rFonts w:ascii="Times New Roman" w:eastAsia="Times New Roman" w:hAnsi="Times New Roman" w:cs="Times New Roman"/>
                <w:b w:val="0"/>
                <w:bCs w:val="0"/>
                <w:sz w:val="24"/>
                <w:szCs w:val="24"/>
                <w:lang w:eastAsia="tr-TR"/>
              </w:rPr>
              <w:t>ÖNCEKİ YILLAR</w:t>
            </w:r>
          </w:p>
        </w:tc>
        <w:tc>
          <w:tcPr>
            <w:tcW w:w="0" w:type="auto"/>
            <w:gridSpan w:val="5"/>
            <w:hideMark/>
          </w:tcPr>
          <w:p w:rsidR="0079038A" w:rsidRPr="00586991" w:rsidRDefault="0079038A" w:rsidP="0079038A">
            <w:pPr>
              <w:jc w:val="center"/>
              <w:cnfStyle w:val="100000000000"/>
              <w:rPr>
                <w:rFonts w:ascii="Times New Roman" w:eastAsia="Times New Roman" w:hAnsi="Times New Roman" w:cs="Times New Roman"/>
                <w:b w:val="0"/>
                <w:bCs w:val="0"/>
                <w:sz w:val="24"/>
                <w:szCs w:val="24"/>
                <w:lang w:eastAsia="tr-TR"/>
              </w:rPr>
            </w:pPr>
            <w:r w:rsidRPr="00586991">
              <w:rPr>
                <w:rFonts w:ascii="Times New Roman" w:eastAsia="Times New Roman" w:hAnsi="Times New Roman" w:cs="Times New Roman"/>
                <w:b w:val="0"/>
                <w:bCs w:val="0"/>
                <w:sz w:val="24"/>
                <w:szCs w:val="24"/>
                <w:lang w:eastAsia="tr-TR"/>
              </w:rPr>
              <w:t>PERFORMAS HEDEFLERİ</w:t>
            </w:r>
          </w:p>
        </w:tc>
      </w:tr>
      <w:tr w:rsidR="001647EC" w:rsidRPr="00B13E79" w:rsidTr="000673AC">
        <w:trPr>
          <w:cnfStyle w:val="000000100000"/>
          <w:trHeight w:val="300"/>
        </w:trPr>
        <w:tc>
          <w:tcPr>
            <w:cnfStyle w:val="001000000000"/>
            <w:tcW w:w="0" w:type="auto"/>
            <w:gridSpan w:val="2"/>
            <w:vMerge/>
            <w:tcBorders>
              <w:bottom w:val="single" w:sz="8" w:space="0" w:color="78C0D4" w:themeColor="accent5" w:themeTint="BF"/>
            </w:tcBorders>
            <w:hideMark/>
          </w:tcPr>
          <w:p w:rsidR="0079038A" w:rsidRPr="00586991" w:rsidRDefault="0079038A" w:rsidP="0079038A">
            <w:pPr>
              <w:rPr>
                <w:rFonts w:ascii="Times New Roman" w:eastAsia="Times New Roman" w:hAnsi="Times New Roman" w:cs="Times New Roman"/>
                <w:b w:val="0"/>
                <w:bCs w:val="0"/>
                <w:color w:val="FFFFFF" w:themeColor="background1"/>
                <w:sz w:val="24"/>
                <w:szCs w:val="24"/>
                <w:lang w:eastAsia="tr-TR"/>
              </w:rPr>
            </w:pPr>
          </w:p>
        </w:tc>
        <w:tc>
          <w:tcPr>
            <w:tcW w:w="0" w:type="auto"/>
            <w:hideMark/>
          </w:tcPr>
          <w:p w:rsidR="0079038A" w:rsidRPr="00586991"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586991">
              <w:rPr>
                <w:rFonts w:ascii="Times New Roman" w:eastAsia="Times New Roman" w:hAnsi="Times New Roman" w:cs="Times New Roman"/>
                <w:b/>
                <w:bCs/>
                <w:color w:val="FFFFFF" w:themeColor="background1"/>
                <w:sz w:val="24"/>
                <w:szCs w:val="24"/>
                <w:lang w:eastAsia="tr-TR"/>
              </w:rPr>
              <w:t>2013</w:t>
            </w:r>
          </w:p>
        </w:tc>
        <w:tc>
          <w:tcPr>
            <w:tcW w:w="0" w:type="auto"/>
            <w:hideMark/>
          </w:tcPr>
          <w:p w:rsidR="0079038A" w:rsidRPr="00586991"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586991">
              <w:rPr>
                <w:rFonts w:ascii="Times New Roman" w:eastAsia="Times New Roman" w:hAnsi="Times New Roman" w:cs="Times New Roman"/>
                <w:b/>
                <w:bCs/>
                <w:color w:val="FFFFFF" w:themeColor="background1"/>
                <w:sz w:val="24"/>
                <w:szCs w:val="24"/>
                <w:lang w:eastAsia="tr-TR"/>
              </w:rPr>
              <w:t>2014</w:t>
            </w:r>
          </w:p>
        </w:tc>
        <w:tc>
          <w:tcPr>
            <w:tcW w:w="0" w:type="auto"/>
            <w:hideMark/>
          </w:tcPr>
          <w:p w:rsidR="0079038A" w:rsidRPr="00586991"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586991">
              <w:rPr>
                <w:rFonts w:ascii="Times New Roman" w:eastAsia="Times New Roman" w:hAnsi="Times New Roman" w:cs="Times New Roman"/>
                <w:b/>
                <w:bCs/>
                <w:color w:val="FFFFFF" w:themeColor="background1"/>
                <w:sz w:val="24"/>
                <w:szCs w:val="24"/>
                <w:lang w:eastAsia="tr-TR"/>
              </w:rPr>
              <w:t>2015</w:t>
            </w:r>
          </w:p>
        </w:tc>
        <w:tc>
          <w:tcPr>
            <w:tcW w:w="0" w:type="auto"/>
          </w:tcPr>
          <w:p w:rsidR="0079038A" w:rsidRPr="00586991"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586991">
              <w:rPr>
                <w:rFonts w:ascii="Times New Roman" w:eastAsia="Times New Roman" w:hAnsi="Times New Roman" w:cs="Times New Roman"/>
                <w:b/>
                <w:bCs/>
                <w:color w:val="FFFFFF" w:themeColor="background1"/>
                <w:sz w:val="24"/>
                <w:szCs w:val="24"/>
                <w:lang w:eastAsia="tr-TR"/>
              </w:rPr>
              <w:t>2016</w:t>
            </w:r>
          </w:p>
        </w:tc>
        <w:tc>
          <w:tcPr>
            <w:tcW w:w="0" w:type="auto"/>
          </w:tcPr>
          <w:p w:rsidR="0079038A" w:rsidRPr="00586991"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586991">
              <w:rPr>
                <w:rFonts w:ascii="Times New Roman" w:eastAsia="Times New Roman" w:hAnsi="Times New Roman" w:cs="Times New Roman"/>
                <w:b/>
                <w:bCs/>
                <w:color w:val="FFFFFF" w:themeColor="background1"/>
                <w:sz w:val="24"/>
                <w:szCs w:val="24"/>
                <w:lang w:eastAsia="tr-TR"/>
              </w:rPr>
              <w:t>2017</w:t>
            </w:r>
          </w:p>
        </w:tc>
        <w:tc>
          <w:tcPr>
            <w:tcW w:w="0" w:type="auto"/>
          </w:tcPr>
          <w:p w:rsidR="0079038A" w:rsidRPr="00586991"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586991">
              <w:rPr>
                <w:rFonts w:ascii="Times New Roman" w:eastAsia="Times New Roman" w:hAnsi="Times New Roman" w:cs="Times New Roman"/>
                <w:b/>
                <w:bCs/>
                <w:color w:val="FFFFFF" w:themeColor="background1"/>
                <w:sz w:val="24"/>
                <w:szCs w:val="24"/>
                <w:lang w:eastAsia="tr-TR"/>
              </w:rPr>
              <w:t>2018</w:t>
            </w:r>
          </w:p>
        </w:tc>
        <w:tc>
          <w:tcPr>
            <w:tcW w:w="0" w:type="auto"/>
          </w:tcPr>
          <w:p w:rsidR="0079038A" w:rsidRPr="00586991" w:rsidRDefault="0079038A" w:rsidP="0079038A">
            <w:pPr>
              <w:jc w:val="center"/>
              <w:cnfStyle w:val="000000100000"/>
              <w:rPr>
                <w:rFonts w:ascii="Times New Roman" w:eastAsia="Times New Roman" w:hAnsi="Times New Roman" w:cs="Times New Roman"/>
                <w:b/>
                <w:bCs/>
                <w:color w:val="FFFFFF" w:themeColor="background1"/>
                <w:sz w:val="24"/>
                <w:szCs w:val="24"/>
                <w:lang w:eastAsia="tr-TR"/>
              </w:rPr>
            </w:pPr>
            <w:r w:rsidRPr="00586991">
              <w:rPr>
                <w:rFonts w:ascii="Times New Roman" w:eastAsia="Times New Roman" w:hAnsi="Times New Roman" w:cs="Times New Roman"/>
                <w:b/>
                <w:bCs/>
                <w:color w:val="FFFFFF" w:themeColor="background1"/>
                <w:sz w:val="24"/>
                <w:szCs w:val="24"/>
                <w:lang w:eastAsia="tr-TR"/>
              </w:rPr>
              <w:t>2019</w:t>
            </w:r>
          </w:p>
        </w:tc>
      </w:tr>
      <w:tr w:rsidR="001647EC" w:rsidRPr="00B13E79" w:rsidTr="000673AC">
        <w:trPr>
          <w:cnfStyle w:val="000000010000"/>
          <w:trHeight w:val="1020"/>
        </w:trPr>
        <w:tc>
          <w:tcPr>
            <w:cnfStyle w:val="001000000000"/>
            <w:tcW w:w="443" w:type="dxa"/>
            <w:shd w:val="clear" w:color="auto" w:fill="E5B8B7" w:themeFill="accent2" w:themeFillTint="66"/>
            <w:noWrap/>
            <w:hideMark/>
          </w:tcPr>
          <w:p w:rsidR="0079038A" w:rsidRPr="0076778A" w:rsidRDefault="00E15FF2" w:rsidP="0079038A">
            <w:pPr>
              <w:jc w:val="center"/>
              <w:rPr>
                <w:rFonts w:ascii="Times New Roman" w:eastAsia="Times New Roman" w:hAnsi="Times New Roman" w:cs="Times New Roman"/>
                <w:b w:val="0"/>
                <w:color w:val="000000"/>
                <w:sz w:val="24"/>
                <w:szCs w:val="24"/>
                <w:lang w:eastAsia="tr-TR"/>
              </w:rPr>
            </w:pPr>
            <w:r>
              <w:rPr>
                <w:rFonts w:ascii="Times New Roman" w:eastAsia="Times New Roman" w:hAnsi="Times New Roman" w:cs="Times New Roman"/>
                <w:b w:val="0"/>
                <w:color w:val="000000"/>
                <w:sz w:val="24"/>
                <w:szCs w:val="24"/>
                <w:lang w:eastAsia="tr-TR"/>
              </w:rPr>
              <w:t>3.2.</w:t>
            </w:r>
            <w:r w:rsidR="0076778A" w:rsidRPr="0076778A">
              <w:rPr>
                <w:rFonts w:ascii="Times New Roman" w:eastAsia="Times New Roman" w:hAnsi="Times New Roman" w:cs="Times New Roman"/>
                <w:b w:val="0"/>
                <w:color w:val="000000"/>
                <w:sz w:val="24"/>
                <w:szCs w:val="24"/>
                <w:lang w:eastAsia="tr-TR"/>
              </w:rPr>
              <w:t>1</w:t>
            </w:r>
          </w:p>
        </w:tc>
        <w:tc>
          <w:tcPr>
            <w:tcW w:w="3199" w:type="dxa"/>
            <w:shd w:val="clear" w:color="auto" w:fill="E5B8B7" w:themeFill="accent2" w:themeFillTint="66"/>
            <w:hideMark/>
          </w:tcPr>
          <w:p w:rsidR="0079038A" w:rsidRPr="00B13E79" w:rsidRDefault="00073E0C" w:rsidP="0079038A">
            <w:pPr>
              <w:cnfStyle w:val="000000010000"/>
              <w:rPr>
                <w:rFonts w:ascii="Times New Roman" w:eastAsia="Times New Roman" w:hAnsi="Times New Roman" w:cs="Times New Roman"/>
                <w:color w:val="000000"/>
                <w:sz w:val="24"/>
                <w:szCs w:val="24"/>
                <w:lang w:eastAsia="tr-TR"/>
              </w:rPr>
            </w:pPr>
            <w:r w:rsidRPr="00B13E79">
              <w:rPr>
                <w:rFonts w:ascii="Times New Roman" w:eastAsia="Times New Roman" w:hAnsi="Times New Roman" w:cs="Times New Roman"/>
                <w:color w:val="000000"/>
                <w:sz w:val="24"/>
                <w:szCs w:val="24"/>
                <w:lang w:eastAsia="tr-TR"/>
              </w:rPr>
              <w:t>OKUL AİLE BÜTCESİ NİN ARTIRILMASI</w:t>
            </w:r>
          </w:p>
        </w:tc>
        <w:tc>
          <w:tcPr>
            <w:tcW w:w="0" w:type="auto"/>
            <w:hideMark/>
          </w:tcPr>
          <w:p w:rsidR="0079038A" w:rsidRPr="00B13E79" w:rsidRDefault="0076778A" w:rsidP="005A122F">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1000 TL</w:t>
            </w:r>
          </w:p>
        </w:tc>
        <w:tc>
          <w:tcPr>
            <w:tcW w:w="0" w:type="auto"/>
            <w:hideMark/>
          </w:tcPr>
          <w:p w:rsidR="0079038A" w:rsidRPr="00B13E79" w:rsidRDefault="001647EC" w:rsidP="005A122F">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3000</w:t>
            </w:r>
            <w:r w:rsidR="0076778A">
              <w:rPr>
                <w:rFonts w:ascii="Times New Roman" w:eastAsia="Times New Roman" w:hAnsi="Times New Roman" w:cs="Times New Roman"/>
                <w:color w:val="000000"/>
                <w:sz w:val="24"/>
                <w:szCs w:val="24"/>
                <w:lang w:eastAsia="tr-TR"/>
              </w:rPr>
              <w:t xml:space="preserve"> TL</w:t>
            </w:r>
          </w:p>
        </w:tc>
        <w:tc>
          <w:tcPr>
            <w:tcW w:w="0" w:type="auto"/>
            <w:hideMark/>
          </w:tcPr>
          <w:p w:rsidR="0079038A" w:rsidRPr="00B13E79" w:rsidRDefault="001647EC" w:rsidP="005A122F">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5000</w:t>
            </w:r>
            <w:r w:rsidR="0076778A">
              <w:rPr>
                <w:rFonts w:ascii="Times New Roman" w:eastAsia="Times New Roman" w:hAnsi="Times New Roman" w:cs="Times New Roman"/>
                <w:color w:val="000000"/>
                <w:sz w:val="24"/>
                <w:szCs w:val="24"/>
                <w:lang w:eastAsia="tr-TR"/>
              </w:rPr>
              <w:t xml:space="preserve"> TL</w:t>
            </w:r>
          </w:p>
        </w:tc>
        <w:tc>
          <w:tcPr>
            <w:tcW w:w="0" w:type="auto"/>
          </w:tcPr>
          <w:p w:rsidR="0079038A" w:rsidRPr="00B13E79" w:rsidRDefault="001647EC" w:rsidP="0076778A">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7000</w:t>
            </w:r>
            <w:r w:rsidR="0076778A">
              <w:rPr>
                <w:rFonts w:ascii="Times New Roman" w:eastAsia="Times New Roman" w:hAnsi="Times New Roman" w:cs="Times New Roman"/>
                <w:color w:val="000000" w:themeColor="text1"/>
                <w:sz w:val="24"/>
                <w:szCs w:val="24"/>
                <w:lang w:eastAsia="tr-TR"/>
              </w:rPr>
              <w:t xml:space="preserve"> TL</w:t>
            </w:r>
          </w:p>
        </w:tc>
        <w:tc>
          <w:tcPr>
            <w:tcW w:w="0" w:type="auto"/>
          </w:tcPr>
          <w:p w:rsidR="0079038A" w:rsidRPr="00B13E79" w:rsidRDefault="001647EC" w:rsidP="005A122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9000</w:t>
            </w:r>
            <w:r w:rsidR="0076778A">
              <w:rPr>
                <w:rFonts w:ascii="Times New Roman" w:eastAsia="Times New Roman" w:hAnsi="Times New Roman" w:cs="Times New Roman"/>
                <w:color w:val="000000" w:themeColor="text1"/>
                <w:sz w:val="24"/>
                <w:szCs w:val="24"/>
                <w:lang w:eastAsia="tr-TR"/>
              </w:rPr>
              <w:t xml:space="preserve"> TL</w:t>
            </w:r>
          </w:p>
        </w:tc>
        <w:tc>
          <w:tcPr>
            <w:tcW w:w="0" w:type="auto"/>
          </w:tcPr>
          <w:p w:rsidR="0079038A" w:rsidRPr="00B13E79" w:rsidRDefault="001647EC" w:rsidP="005A122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10000</w:t>
            </w:r>
            <w:r w:rsidR="0076778A">
              <w:rPr>
                <w:rFonts w:ascii="Times New Roman" w:eastAsia="Times New Roman" w:hAnsi="Times New Roman" w:cs="Times New Roman"/>
                <w:color w:val="000000" w:themeColor="text1"/>
                <w:sz w:val="24"/>
                <w:szCs w:val="24"/>
                <w:lang w:eastAsia="tr-TR"/>
              </w:rPr>
              <w:t xml:space="preserve"> TL</w:t>
            </w:r>
          </w:p>
        </w:tc>
        <w:tc>
          <w:tcPr>
            <w:tcW w:w="0" w:type="auto"/>
          </w:tcPr>
          <w:p w:rsidR="0079038A" w:rsidRPr="00B13E79" w:rsidRDefault="001647EC" w:rsidP="005A122F">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11000</w:t>
            </w:r>
            <w:r w:rsidR="0076778A">
              <w:rPr>
                <w:rFonts w:ascii="Times New Roman" w:eastAsia="Times New Roman" w:hAnsi="Times New Roman" w:cs="Times New Roman"/>
                <w:color w:val="000000" w:themeColor="text1"/>
                <w:sz w:val="24"/>
                <w:szCs w:val="24"/>
                <w:lang w:eastAsia="tr-TR"/>
              </w:rPr>
              <w:t xml:space="preserve"> TL</w:t>
            </w:r>
          </w:p>
        </w:tc>
      </w:tr>
      <w:tr w:rsidR="001647EC" w:rsidRPr="00B13E79" w:rsidTr="000673AC">
        <w:trPr>
          <w:cnfStyle w:val="000000100000"/>
          <w:trHeight w:val="1020"/>
        </w:trPr>
        <w:tc>
          <w:tcPr>
            <w:cnfStyle w:val="001000000000"/>
            <w:tcW w:w="443" w:type="dxa"/>
            <w:shd w:val="clear" w:color="auto" w:fill="E5B8B7" w:themeFill="accent2" w:themeFillTint="66"/>
            <w:noWrap/>
            <w:hideMark/>
          </w:tcPr>
          <w:p w:rsidR="0079038A" w:rsidRPr="0076778A" w:rsidRDefault="00E15FF2" w:rsidP="0079038A">
            <w:pPr>
              <w:jc w:val="center"/>
              <w:rPr>
                <w:rFonts w:ascii="Times New Roman" w:eastAsia="Times New Roman" w:hAnsi="Times New Roman" w:cs="Times New Roman"/>
                <w:b w:val="0"/>
                <w:color w:val="000000"/>
                <w:sz w:val="24"/>
                <w:szCs w:val="24"/>
                <w:lang w:eastAsia="tr-TR"/>
              </w:rPr>
            </w:pPr>
            <w:r>
              <w:rPr>
                <w:rFonts w:ascii="Times New Roman" w:eastAsia="Times New Roman" w:hAnsi="Times New Roman" w:cs="Times New Roman"/>
                <w:b w:val="0"/>
                <w:color w:val="000000"/>
                <w:sz w:val="24"/>
                <w:szCs w:val="24"/>
                <w:lang w:eastAsia="tr-TR"/>
              </w:rPr>
              <w:t>3.2.</w:t>
            </w:r>
            <w:r w:rsidR="0076778A" w:rsidRPr="0076778A">
              <w:rPr>
                <w:rFonts w:ascii="Times New Roman" w:eastAsia="Times New Roman" w:hAnsi="Times New Roman" w:cs="Times New Roman"/>
                <w:b w:val="0"/>
                <w:color w:val="000000"/>
                <w:sz w:val="24"/>
                <w:szCs w:val="24"/>
                <w:lang w:eastAsia="tr-TR"/>
              </w:rPr>
              <w:t>2</w:t>
            </w:r>
          </w:p>
        </w:tc>
        <w:tc>
          <w:tcPr>
            <w:tcW w:w="3199" w:type="dxa"/>
            <w:shd w:val="clear" w:color="auto" w:fill="E5B8B7" w:themeFill="accent2" w:themeFillTint="66"/>
            <w:hideMark/>
          </w:tcPr>
          <w:p w:rsidR="0079038A" w:rsidRPr="00B13E79" w:rsidRDefault="0039627B" w:rsidP="0079038A">
            <w:pPr>
              <w:cnfStyle w:val="000000100000"/>
              <w:rPr>
                <w:rFonts w:ascii="Times New Roman" w:eastAsia="Times New Roman" w:hAnsi="Times New Roman" w:cs="Times New Roman"/>
                <w:color w:val="000000"/>
                <w:sz w:val="24"/>
                <w:szCs w:val="24"/>
                <w:lang w:eastAsia="tr-TR"/>
              </w:rPr>
            </w:pPr>
            <w:r w:rsidRPr="00B13E79">
              <w:rPr>
                <w:rFonts w:ascii="Times New Roman" w:eastAsia="Times New Roman" w:hAnsi="Times New Roman" w:cs="Times New Roman"/>
                <w:color w:val="000000"/>
                <w:sz w:val="24"/>
                <w:szCs w:val="24"/>
                <w:lang w:eastAsia="tr-TR"/>
              </w:rPr>
              <w:t>UYGULAMA SINIFLARINDAN GELEN ÖĞRENCİ AİDATLARININ ARTIRILMASI</w:t>
            </w:r>
            <w:r w:rsidR="004D1A45" w:rsidRPr="00B13E79">
              <w:rPr>
                <w:rFonts w:ascii="Times New Roman" w:eastAsia="Times New Roman" w:hAnsi="Times New Roman" w:cs="Times New Roman"/>
                <w:color w:val="000000"/>
                <w:sz w:val="24"/>
                <w:szCs w:val="24"/>
                <w:lang w:eastAsia="tr-TR"/>
              </w:rPr>
              <w:t>.</w:t>
            </w:r>
          </w:p>
        </w:tc>
        <w:tc>
          <w:tcPr>
            <w:tcW w:w="0" w:type="auto"/>
            <w:hideMark/>
          </w:tcPr>
          <w:p w:rsidR="0079038A" w:rsidRPr="00B13E79" w:rsidRDefault="008708FA" w:rsidP="005A122F">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0" w:type="auto"/>
            <w:hideMark/>
          </w:tcPr>
          <w:p w:rsidR="0079038A" w:rsidRDefault="00AB7E8C" w:rsidP="005A122F">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3600</w:t>
            </w:r>
          </w:p>
          <w:p w:rsidR="00AB7E8C" w:rsidRPr="00B13E79" w:rsidRDefault="00AB7E8C" w:rsidP="005A122F">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TL</w:t>
            </w:r>
          </w:p>
        </w:tc>
        <w:tc>
          <w:tcPr>
            <w:tcW w:w="0" w:type="auto"/>
            <w:hideMark/>
          </w:tcPr>
          <w:p w:rsidR="0079038A" w:rsidRPr="00B13E79" w:rsidRDefault="00AB7E8C" w:rsidP="005A122F">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4.100</w:t>
            </w:r>
            <w:r w:rsidR="008708FA">
              <w:rPr>
                <w:rFonts w:ascii="Times New Roman" w:eastAsia="Times New Roman" w:hAnsi="Times New Roman" w:cs="Times New Roman"/>
                <w:color w:val="000000"/>
                <w:sz w:val="24"/>
                <w:szCs w:val="24"/>
                <w:lang w:eastAsia="tr-TR"/>
              </w:rPr>
              <w:t xml:space="preserve"> TL</w:t>
            </w:r>
          </w:p>
        </w:tc>
        <w:tc>
          <w:tcPr>
            <w:tcW w:w="0" w:type="auto"/>
          </w:tcPr>
          <w:p w:rsidR="0079038A" w:rsidRPr="00B13E79" w:rsidRDefault="00AB7E8C" w:rsidP="005A122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5.500</w:t>
            </w:r>
            <w:r w:rsidR="008708FA">
              <w:rPr>
                <w:rFonts w:ascii="Times New Roman" w:eastAsia="Times New Roman" w:hAnsi="Times New Roman" w:cs="Times New Roman"/>
                <w:color w:val="000000" w:themeColor="text1"/>
                <w:sz w:val="24"/>
                <w:szCs w:val="24"/>
                <w:lang w:eastAsia="tr-TR"/>
              </w:rPr>
              <w:t xml:space="preserve"> TL</w:t>
            </w:r>
          </w:p>
        </w:tc>
        <w:tc>
          <w:tcPr>
            <w:tcW w:w="0" w:type="auto"/>
          </w:tcPr>
          <w:p w:rsidR="0079038A" w:rsidRPr="00B13E79" w:rsidRDefault="00AB7E8C" w:rsidP="005A122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7.000</w:t>
            </w:r>
            <w:r w:rsidR="008708FA">
              <w:rPr>
                <w:rFonts w:ascii="Times New Roman" w:eastAsia="Times New Roman" w:hAnsi="Times New Roman" w:cs="Times New Roman"/>
                <w:color w:val="000000" w:themeColor="text1"/>
                <w:sz w:val="24"/>
                <w:szCs w:val="24"/>
                <w:lang w:eastAsia="tr-TR"/>
              </w:rPr>
              <w:t xml:space="preserve"> TL</w:t>
            </w:r>
          </w:p>
        </w:tc>
        <w:tc>
          <w:tcPr>
            <w:tcW w:w="0" w:type="auto"/>
          </w:tcPr>
          <w:p w:rsidR="00AB7E8C" w:rsidRDefault="00AB7E8C" w:rsidP="005A122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7.500</w:t>
            </w:r>
          </w:p>
          <w:p w:rsidR="0079038A" w:rsidRPr="00B13E79" w:rsidRDefault="008708FA" w:rsidP="005A122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TL</w:t>
            </w:r>
          </w:p>
        </w:tc>
        <w:tc>
          <w:tcPr>
            <w:tcW w:w="0" w:type="auto"/>
          </w:tcPr>
          <w:p w:rsidR="0079038A" w:rsidRPr="00B13E79" w:rsidRDefault="00AB7E8C" w:rsidP="005A122F">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w:t>
            </w:r>
            <w:r w:rsidR="008708FA">
              <w:rPr>
                <w:rFonts w:ascii="Times New Roman" w:eastAsia="Times New Roman" w:hAnsi="Times New Roman" w:cs="Times New Roman"/>
                <w:color w:val="000000" w:themeColor="text1"/>
                <w:sz w:val="24"/>
                <w:szCs w:val="24"/>
                <w:lang w:eastAsia="tr-TR"/>
              </w:rPr>
              <w:t>000 TL</w:t>
            </w:r>
          </w:p>
        </w:tc>
      </w:tr>
    </w:tbl>
    <w:p w:rsidR="0079038A" w:rsidRPr="00B13E79" w:rsidRDefault="0079038A" w:rsidP="0079038A">
      <w:pPr>
        <w:jc w:val="both"/>
        <w:rPr>
          <w:rFonts w:ascii="Times New Roman" w:hAnsi="Times New Roman" w:cs="Times New Roman"/>
          <w:color w:val="000000" w:themeColor="text1"/>
          <w:sz w:val="24"/>
          <w:szCs w:val="24"/>
        </w:rPr>
      </w:pPr>
    </w:p>
    <w:p w:rsidR="0079038A" w:rsidRPr="005C4FB3" w:rsidRDefault="0079038A" w:rsidP="0079038A">
      <w:pPr>
        <w:rPr>
          <w:rFonts w:ascii="Times New Roman" w:hAnsi="Times New Roman" w:cs="Times New Roman"/>
          <w:b/>
          <w:sz w:val="24"/>
          <w:szCs w:val="24"/>
        </w:rPr>
      </w:pPr>
      <w:r w:rsidRPr="005C4FB3">
        <w:rPr>
          <w:rFonts w:ascii="Times New Roman" w:hAnsi="Times New Roman" w:cs="Times New Roman"/>
          <w:b/>
          <w:sz w:val="24"/>
          <w:szCs w:val="24"/>
        </w:rPr>
        <w:lastRenderedPageBreak/>
        <w:t>3.2.TEDBİRLER</w:t>
      </w:r>
    </w:p>
    <w:tbl>
      <w:tblPr>
        <w:tblStyle w:val="OrtaGlgeleme1-Vurgu5"/>
        <w:tblW w:w="0" w:type="auto"/>
        <w:tblLook w:val="04A0"/>
      </w:tblPr>
      <w:tblGrid>
        <w:gridCol w:w="1163"/>
        <w:gridCol w:w="3669"/>
        <w:gridCol w:w="2504"/>
        <w:gridCol w:w="1952"/>
      </w:tblGrid>
      <w:tr w:rsidR="0079038A" w:rsidRPr="00B13E79" w:rsidTr="000673AC">
        <w:trPr>
          <w:cnfStyle w:val="100000000000"/>
        </w:trPr>
        <w:tc>
          <w:tcPr>
            <w:cnfStyle w:val="001000000000"/>
            <w:tcW w:w="1163" w:type="dxa"/>
          </w:tcPr>
          <w:p w:rsidR="0079038A" w:rsidRPr="00586991" w:rsidRDefault="0079038A" w:rsidP="0079038A">
            <w:pPr>
              <w:jc w:val="center"/>
              <w:rPr>
                <w:rFonts w:ascii="Times New Roman" w:hAnsi="Times New Roman" w:cs="Times New Roman"/>
                <w:b w:val="0"/>
                <w:sz w:val="24"/>
                <w:szCs w:val="24"/>
              </w:rPr>
            </w:pPr>
            <w:r w:rsidRPr="00586991">
              <w:rPr>
                <w:rFonts w:ascii="Times New Roman" w:hAnsi="Times New Roman" w:cs="Times New Roman"/>
                <w:b w:val="0"/>
                <w:sz w:val="24"/>
                <w:szCs w:val="24"/>
              </w:rPr>
              <w:t>SIRA NO</w:t>
            </w:r>
          </w:p>
        </w:tc>
        <w:tc>
          <w:tcPr>
            <w:tcW w:w="3669" w:type="dxa"/>
          </w:tcPr>
          <w:p w:rsidR="0079038A" w:rsidRPr="00586991" w:rsidRDefault="0079038A" w:rsidP="0079038A">
            <w:pPr>
              <w:jc w:val="center"/>
              <w:cnfStyle w:val="100000000000"/>
              <w:rPr>
                <w:rFonts w:ascii="Times New Roman" w:hAnsi="Times New Roman" w:cs="Times New Roman"/>
                <w:b w:val="0"/>
                <w:sz w:val="24"/>
                <w:szCs w:val="24"/>
              </w:rPr>
            </w:pPr>
            <w:r w:rsidRPr="00586991">
              <w:rPr>
                <w:rFonts w:ascii="Times New Roman" w:hAnsi="Times New Roman" w:cs="Times New Roman"/>
                <w:b w:val="0"/>
                <w:sz w:val="24"/>
                <w:szCs w:val="24"/>
              </w:rPr>
              <w:t>TEDBİR</w:t>
            </w:r>
          </w:p>
        </w:tc>
        <w:tc>
          <w:tcPr>
            <w:tcW w:w="2504" w:type="dxa"/>
          </w:tcPr>
          <w:p w:rsidR="0079038A" w:rsidRPr="00586991" w:rsidRDefault="0079038A" w:rsidP="0079038A">
            <w:pPr>
              <w:jc w:val="center"/>
              <w:cnfStyle w:val="100000000000"/>
              <w:rPr>
                <w:rFonts w:ascii="Times New Roman" w:hAnsi="Times New Roman" w:cs="Times New Roman"/>
                <w:b w:val="0"/>
                <w:sz w:val="24"/>
                <w:szCs w:val="24"/>
              </w:rPr>
            </w:pPr>
            <w:r w:rsidRPr="00586991">
              <w:rPr>
                <w:rFonts w:ascii="Times New Roman" w:hAnsi="Times New Roman" w:cs="Times New Roman"/>
                <w:b w:val="0"/>
                <w:sz w:val="24"/>
                <w:szCs w:val="24"/>
              </w:rPr>
              <w:t>SORUMLU BİRİM/KİŞİ</w:t>
            </w:r>
          </w:p>
        </w:tc>
        <w:tc>
          <w:tcPr>
            <w:tcW w:w="1952" w:type="dxa"/>
          </w:tcPr>
          <w:p w:rsidR="0079038A" w:rsidRPr="00586991" w:rsidRDefault="0079038A" w:rsidP="0079038A">
            <w:pPr>
              <w:jc w:val="center"/>
              <w:cnfStyle w:val="100000000000"/>
              <w:rPr>
                <w:rFonts w:ascii="Times New Roman" w:hAnsi="Times New Roman" w:cs="Times New Roman"/>
                <w:b w:val="0"/>
                <w:sz w:val="24"/>
                <w:szCs w:val="24"/>
              </w:rPr>
            </w:pPr>
            <w:r w:rsidRPr="00586991">
              <w:rPr>
                <w:rFonts w:ascii="Times New Roman" w:hAnsi="Times New Roman" w:cs="Times New Roman"/>
                <w:b w:val="0"/>
                <w:sz w:val="24"/>
                <w:szCs w:val="24"/>
              </w:rPr>
              <w:t>MALİYET</w:t>
            </w:r>
          </w:p>
        </w:tc>
      </w:tr>
      <w:tr w:rsidR="0079038A" w:rsidRPr="00B13E79" w:rsidTr="000673AC">
        <w:trPr>
          <w:cnfStyle w:val="000000100000"/>
          <w:trHeight w:val="388"/>
        </w:trPr>
        <w:tc>
          <w:tcPr>
            <w:cnfStyle w:val="001000000000"/>
            <w:tcW w:w="1163" w:type="dxa"/>
            <w:shd w:val="clear" w:color="auto" w:fill="E5B8B7" w:themeFill="accent2" w:themeFillTint="66"/>
          </w:tcPr>
          <w:p w:rsidR="0079038A" w:rsidRPr="00B13E79" w:rsidRDefault="00E15FF2" w:rsidP="0079038A">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3.2.</w:t>
            </w:r>
            <w:r w:rsidR="0079038A" w:rsidRPr="00B13E79">
              <w:rPr>
                <w:rFonts w:ascii="Times New Roman" w:hAnsi="Times New Roman" w:cs="Times New Roman"/>
                <w:b w:val="0"/>
                <w:color w:val="000000" w:themeColor="text1"/>
                <w:sz w:val="24"/>
                <w:szCs w:val="24"/>
              </w:rPr>
              <w:t>1</w:t>
            </w:r>
          </w:p>
        </w:tc>
        <w:tc>
          <w:tcPr>
            <w:tcW w:w="3669" w:type="dxa"/>
            <w:shd w:val="clear" w:color="auto" w:fill="E5B8B7" w:themeFill="accent2" w:themeFillTint="66"/>
          </w:tcPr>
          <w:p w:rsidR="0079038A" w:rsidRPr="00B13E79" w:rsidRDefault="0017173F" w:rsidP="0017173F">
            <w:pPr>
              <w:tabs>
                <w:tab w:val="left" w:pos="1277"/>
              </w:tabs>
              <w:cnfStyle w:val="000000100000"/>
              <w:rPr>
                <w:rFonts w:ascii="Times New Roman" w:eastAsiaTheme="minorEastAsia" w:hAnsi="Times New Roman" w:cs="Times New Roman"/>
                <w:color w:val="000000" w:themeColor="text1"/>
                <w:sz w:val="24"/>
                <w:szCs w:val="24"/>
                <w:lang w:eastAsia="tr-TR"/>
              </w:rPr>
            </w:pPr>
            <w:r>
              <w:rPr>
                <w:rFonts w:ascii="Times New Roman" w:eastAsiaTheme="minorEastAsia" w:hAnsi="Times New Roman" w:cs="Times New Roman"/>
                <w:color w:val="000000" w:themeColor="text1"/>
                <w:sz w:val="24"/>
                <w:szCs w:val="24"/>
                <w:lang w:eastAsia="tr-TR"/>
              </w:rPr>
              <w:t>Sportif faaliyetler için destekleyici bulunması.</w:t>
            </w:r>
          </w:p>
        </w:tc>
        <w:tc>
          <w:tcPr>
            <w:tcW w:w="2504" w:type="dxa"/>
          </w:tcPr>
          <w:p w:rsidR="0079038A" w:rsidRPr="00B13E79" w:rsidRDefault="0017173F" w:rsidP="0079038A">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OKUL İDARESİ</w:t>
            </w:r>
          </w:p>
        </w:tc>
        <w:tc>
          <w:tcPr>
            <w:tcW w:w="1952" w:type="dxa"/>
          </w:tcPr>
          <w:p w:rsidR="0079038A" w:rsidRPr="00B13E79" w:rsidRDefault="004A344B" w:rsidP="0017173F">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200 TL</w:t>
            </w:r>
          </w:p>
        </w:tc>
      </w:tr>
      <w:tr w:rsidR="0079038A" w:rsidRPr="00B13E79" w:rsidTr="000673AC">
        <w:trPr>
          <w:cnfStyle w:val="000000010000"/>
        </w:trPr>
        <w:tc>
          <w:tcPr>
            <w:cnfStyle w:val="001000000000"/>
            <w:tcW w:w="1163" w:type="dxa"/>
            <w:shd w:val="clear" w:color="auto" w:fill="E5B8B7" w:themeFill="accent2" w:themeFillTint="66"/>
          </w:tcPr>
          <w:p w:rsidR="0079038A" w:rsidRPr="00B13E79" w:rsidRDefault="00E15FF2" w:rsidP="0079038A">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3.2.</w:t>
            </w:r>
            <w:r w:rsidR="0079038A" w:rsidRPr="00B13E79">
              <w:rPr>
                <w:rFonts w:ascii="Times New Roman" w:hAnsi="Times New Roman" w:cs="Times New Roman"/>
                <w:b w:val="0"/>
                <w:color w:val="000000" w:themeColor="text1"/>
                <w:sz w:val="24"/>
                <w:szCs w:val="24"/>
              </w:rPr>
              <w:t>2</w:t>
            </w:r>
          </w:p>
        </w:tc>
        <w:tc>
          <w:tcPr>
            <w:tcW w:w="3669" w:type="dxa"/>
            <w:shd w:val="clear" w:color="auto" w:fill="E5B8B7" w:themeFill="accent2" w:themeFillTint="66"/>
          </w:tcPr>
          <w:p w:rsidR="0079038A" w:rsidRPr="00B13E79" w:rsidRDefault="0017173F" w:rsidP="00E732EB">
            <w:pPr>
              <w:cnfStyle w:val="000000010000"/>
              <w:rPr>
                <w:rFonts w:ascii="Times New Roman" w:eastAsiaTheme="minorEastAsia" w:hAnsi="Times New Roman" w:cs="Times New Roman"/>
                <w:color w:val="000000" w:themeColor="text1"/>
                <w:sz w:val="24"/>
                <w:szCs w:val="24"/>
                <w:lang w:eastAsia="tr-TR"/>
              </w:rPr>
            </w:pPr>
            <w:r>
              <w:rPr>
                <w:rFonts w:ascii="Times New Roman" w:eastAsiaTheme="minorEastAsia" w:hAnsi="Times New Roman" w:cs="Times New Roman"/>
                <w:color w:val="000000" w:themeColor="text1"/>
                <w:sz w:val="24"/>
                <w:szCs w:val="24"/>
                <w:lang w:eastAsia="tr-TR"/>
              </w:rPr>
              <w:t>Öğrenci velilerimizin okula bağışlarının arttırılması.</w:t>
            </w:r>
          </w:p>
        </w:tc>
        <w:tc>
          <w:tcPr>
            <w:tcW w:w="2504" w:type="dxa"/>
          </w:tcPr>
          <w:p w:rsidR="0079038A" w:rsidRPr="00B13E79" w:rsidRDefault="0017173F" w:rsidP="0079038A">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OKUL İDARESİ</w:t>
            </w:r>
          </w:p>
        </w:tc>
        <w:tc>
          <w:tcPr>
            <w:tcW w:w="1952" w:type="dxa"/>
          </w:tcPr>
          <w:p w:rsidR="0079038A" w:rsidRPr="00B13E79" w:rsidRDefault="0017173F" w:rsidP="0017173F">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79038A" w:rsidRPr="00B13E79" w:rsidTr="000673AC">
        <w:trPr>
          <w:cnfStyle w:val="000000100000"/>
        </w:trPr>
        <w:tc>
          <w:tcPr>
            <w:cnfStyle w:val="001000000000"/>
            <w:tcW w:w="1163" w:type="dxa"/>
            <w:shd w:val="clear" w:color="auto" w:fill="E5B8B7" w:themeFill="accent2" w:themeFillTint="66"/>
          </w:tcPr>
          <w:p w:rsidR="0079038A" w:rsidRPr="00B13E79" w:rsidRDefault="00E15FF2" w:rsidP="0079038A">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3.2.</w:t>
            </w:r>
            <w:r w:rsidR="0079038A" w:rsidRPr="00B13E79">
              <w:rPr>
                <w:rFonts w:ascii="Times New Roman" w:hAnsi="Times New Roman" w:cs="Times New Roman"/>
                <w:b w:val="0"/>
                <w:color w:val="000000" w:themeColor="text1"/>
                <w:sz w:val="24"/>
                <w:szCs w:val="24"/>
              </w:rPr>
              <w:t>3</w:t>
            </w:r>
          </w:p>
        </w:tc>
        <w:tc>
          <w:tcPr>
            <w:tcW w:w="3669" w:type="dxa"/>
            <w:shd w:val="clear" w:color="auto" w:fill="E5B8B7" w:themeFill="accent2" w:themeFillTint="66"/>
          </w:tcPr>
          <w:p w:rsidR="0079038A" w:rsidRPr="00B13E79" w:rsidRDefault="0017173F" w:rsidP="00E732EB">
            <w:pP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Uygulama sınıflarından alınan aidatlarının aksatılmaması konusunda veli duyarlılığını sağlamak.</w:t>
            </w:r>
          </w:p>
        </w:tc>
        <w:tc>
          <w:tcPr>
            <w:tcW w:w="2504" w:type="dxa"/>
          </w:tcPr>
          <w:p w:rsidR="0079038A" w:rsidRPr="00B13E79" w:rsidRDefault="0017173F" w:rsidP="0079038A">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OKUL İDARESİ</w:t>
            </w:r>
          </w:p>
        </w:tc>
        <w:tc>
          <w:tcPr>
            <w:tcW w:w="1952" w:type="dxa"/>
          </w:tcPr>
          <w:p w:rsidR="0079038A" w:rsidRPr="00B13E79" w:rsidRDefault="0017173F" w:rsidP="0017173F">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bl>
    <w:p w:rsidR="0017173F" w:rsidRDefault="0017173F" w:rsidP="00B525AA">
      <w:pPr>
        <w:jc w:val="both"/>
        <w:rPr>
          <w:rFonts w:ascii="Times New Roman" w:hAnsi="Times New Roman" w:cs="Times New Roman"/>
          <w:b/>
          <w:sz w:val="24"/>
          <w:szCs w:val="24"/>
        </w:rPr>
      </w:pPr>
    </w:p>
    <w:p w:rsidR="00B525AA" w:rsidRPr="005C4FB3" w:rsidRDefault="00B525AA" w:rsidP="00B525AA">
      <w:pPr>
        <w:jc w:val="both"/>
        <w:rPr>
          <w:rFonts w:ascii="Times New Roman" w:hAnsi="Times New Roman" w:cs="Times New Roman"/>
          <w:b/>
          <w:sz w:val="24"/>
          <w:szCs w:val="24"/>
        </w:rPr>
      </w:pPr>
      <w:r w:rsidRPr="005C4FB3">
        <w:rPr>
          <w:rFonts w:ascii="Times New Roman" w:hAnsi="Times New Roman" w:cs="Times New Roman"/>
          <w:b/>
          <w:sz w:val="24"/>
          <w:szCs w:val="24"/>
        </w:rPr>
        <w:t>3.3 STRATEJİK HEDEF :</w:t>
      </w:r>
    </w:p>
    <w:p w:rsidR="00B525AA" w:rsidRPr="00B13E79" w:rsidRDefault="005C4FB3" w:rsidP="00257810">
      <w:pPr>
        <w:jc w:val="both"/>
        <w:rPr>
          <w:rFonts w:ascii="Times New Roman" w:hAnsi="Times New Roman" w:cs="Times New Roman"/>
          <w:sz w:val="24"/>
          <w:szCs w:val="24"/>
        </w:rPr>
      </w:pPr>
      <w:r>
        <w:rPr>
          <w:rFonts w:ascii="Times New Roman" w:hAnsi="Times New Roman" w:cs="Times New Roman"/>
          <w:sz w:val="24"/>
          <w:szCs w:val="24"/>
        </w:rPr>
        <w:t>P</w:t>
      </w:r>
      <w:r w:rsidRPr="00B13E79">
        <w:rPr>
          <w:rFonts w:ascii="Times New Roman" w:hAnsi="Times New Roman" w:cs="Times New Roman"/>
          <w:sz w:val="24"/>
          <w:szCs w:val="24"/>
        </w:rPr>
        <w:t>lan döneminin sonuna kadar aktif bir izleme ve değerlendirme sistemiyle ürüne dayalı katılımcı,şeffaf,hesap verilebilir bir organizasyon oluşturarak,personelimizin teknoloji kullanımını yaygınlaştırmak..</w:t>
      </w:r>
    </w:p>
    <w:p w:rsidR="00B525AA" w:rsidRPr="005C4FB3" w:rsidRDefault="00BD15F6" w:rsidP="00B525AA">
      <w:pPr>
        <w:jc w:val="both"/>
        <w:rPr>
          <w:rFonts w:ascii="Times New Roman" w:hAnsi="Times New Roman" w:cs="Times New Roman"/>
          <w:sz w:val="24"/>
          <w:szCs w:val="24"/>
        </w:rPr>
      </w:pPr>
      <w:r w:rsidRPr="005C4FB3">
        <w:rPr>
          <w:rFonts w:ascii="Times New Roman" w:hAnsi="Times New Roman" w:cs="Times New Roman"/>
          <w:b/>
          <w:sz w:val="24"/>
          <w:szCs w:val="24"/>
        </w:rPr>
        <w:t xml:space="preserve">3.3 </w:t>
      </w:r>
      <w:r w:rsidR="00B17588" w:rsidRPr="005C4FB3">
        <w:rPr>
          <w:rFonts w:ascii="Times New Roman" w:hAnsi="Times New Roman" w:cs="Times New Roman"/>
          <w:b/>
          <w:sz w:val="24"/>
          <w:szCs w:val="24"/>
        </w:rPr>
        <w:t>PERFORMANS GÖSTERGELERİ</w:t>
      </w:r>
    </w:p>
    <w:tbl>
      <w:tblPr>
        <w:tblStyle w:val="OrtaGlgeleme1-Vurgu5"/>
        <w:tblW w:w="9592" w:type="dxa"/>
        <w:tblLook w:val="04A0"/>
      </w:tblPr>
      <w:tblGrid>
        <w:gridCol w:w="732"/>
        <w:gridCol w:w="3074"/>
        <w:gridCol w:w="1002"/>
        <w:gridCol w:w="889"/>
        <w:gridCol w:w="919"/>
        <w:gridCol w:w="744"/>
        <w:gridCol w:w="744"/>
        <w:gridCol w:w="744"/>
        <w:gridCol w:w="744"/>
      </w:tblGrid>
      <w:tr w:rsidR="00B07205" w:rsidRPr="00B13E79" w:rsidTr="000673AC">
        <w:trPr>
          <w:cnfStyle w:val="100000000000"/>
          <w:trHeight w:val="600"/>
        </w:trPr>
        <w:tc>
          <w:tcPr>
            <w:cnfStyle w:val="001000000000"/>
            <w:tcW w:w="0" w:type="auto"/>
            <w:gridSpan w:val="2"/>
            <w:vMerge w:val="restart"/>
            <w:hideMark/>
          </w:tcPr>
          <w:p w:rsidR="00B07205" w:rsidRPr="005C4FB3" w:rsidRDefault="00B07205" w:rsidP="003B66E5">
            <w:pPr>
              <w:jc w:val="center"/>
              <w:rPr>
                <w:rFonts w:ascii="Times New Roman" w:eastAsia="Times New Roman" w:hAnsi="Times New Roman" w:cs="Times New Roman"/>
                <w:b w:val="0"/>
                <w:bCs w:val="0"/>
                <w:sz w:val="24"/>
                <w:szCs w:val="24"/>
                <w:lang w:eastAsia="tr-TR"/>
              </w:rPr>
            </w:pPr>
            <w:r w:rsidRPr="005C4FB3">
              <w:rPr>
                <w:rFonts w:ascii="Times New Roman" w:eastAsia="Times New Roman" w:hAnsi="Times New Roman" w:cs="Times New Roman"/>
                <w:b w:val="0"/>
                <w:bCs w:val="0"/>
                <w:sz w:val="24"/>
                <w:szCs w:val="24"/>
                <w:lang w:eastAsia="tr-TR"/>
              </w:rPr>
              <w:t>PERFORMANS GÖSTERGELERİ</w:t>
            </w:r>
          </w:p>
        </w:tc>
        <w:tc>
          <w:tcPr>
            <w:tcW w:w="1891" w:type="dxa"/>
            <w:gridSpan w:val="2"/>
            <w:hideMark/>
          </w:tcPr>
          <w:p w:rsidR="00B07205" w:rsidRPr="005C4FB3" w:rsidRDefault="00B07205" w:rsidP="003B66E5">
            <w:pPr>
              <w:jc w:val="center"/>
              <w:cnfStyle w:val="100000000000"/>
              <w:rPr>
                <w:rFonts w:ascii="Times New Roman" w:eastAsia="Times New Roman" w:hAnsi="Times New Roman" w:cs="Times New Roman"/>
                <w:b w:val="0"/>
                <w:bCs w:val="0"/>
                <w:sz w:val="24"/>
                <w:szCs w:val="24"/>
                <w:lang w:eastAsia="tr-TR"/>
              </w:rPr>
            </w:pPr>
            <w:r w:rsidRPr="005C4FB3">
              <w:rPr>
                <w:rFonts w:ascii="Times New Roman" w:eastAsia="Times New Roman" w:hAnsi="Times New Roman" w:cs="Times New Roman"/>
                <w:b w:val="0"/>
                <w:bCs w:val="0"/>
                <w:sz w:val="24"/>
                <w:szCs w:val="24"/>
                <w:lang w:eastAsia="tr-TR"/>
              </w:rPr>
              <w:t>ÖNCEKİ YILLAR</w:t>
            </w:r>
          </w:p>
        </w:tc>
        <w:tc>
          <w:tcPr>
            <w:tcW w:w="3895" w:type="dxa"/>
            <w:gridSpan w:val="5"/>
            <w:hideMark/>
          </w:tcPr>
          <w:p w:rsidR="00B07205" w:rsidRPr="005C4FB3" w:rsidRDefault="00B07205" w:rsidP="003B66E5">
            <w:pPr>
              <w:jc w:val="center"/>
              <w:cnfStyle w:val="100000000000"/>
              <w:rPr>
                <w:rFonts w:ascii="Times New Roman" w:eastAsia="Times New Roman" w:hAnsi="Times New Roman" w:cs="Times New Roman"/>
                <w:b w:val="0"/>
                <w:bCs w:val="0"/>
                <w:sz w:val="24"/>
                <w:szCs w:val="24"/>
                <w:lang w:eastAsia="tr-TR"/>
              </w:rPr>
            </w:pPr>
            <w:r w:rsidRPr="005C4FB3">
              <w:rPr>
                <w:rFonts w:ascii="Times New Roman" w:eastAsia="Times New Roman" w:hAnsi="Times New Roman" w:cs="Times New Roman"/>
                <w:b w:val="0"/>
                <w:bCs w:val="0"/>
                <w:sz w:val="24"/>
                <w:szCs w:val="24"/>
                <w:lang w:eastAsia="tr-TR"/>
              </w:rPr>
              <w:t>PERFORMAS HEDEFLERİ</w:t>
            </w:r>
          </w:p>
        </w:tc>
      </w:tr>
      <w:tr w:rsidR="00B07205" w:rsidRPr="00B13E79" w:rsidTr="000673AC">
        <w:trPr>
          <w:cnfStyle w:val="000000100000"/>
          <w:trHeight w:val="300"/>
        </w:trPr>
        <w:tc>
          <w:tcPr>
            <w:cnfStyle w:val="001000000000"/>
            <w:tcW w:w="0" w:type="auto"/>
            <w:gridSpan w:val="2"/>
            <w:vMerge/>
            <w:tcBorders>
              <w:bottom w:val="single" w:sz="8" w:space="0" w:color="78C0D4" w:themeColor="accent5" w:themeTint="BF"/>
            </w:tcBorders>
            <w:hideMark/>
          </w:tcPr>
          <w:p w:rsidR="00B07205" w:rsidRPr="005C4FB3" w:rsidRDefault="00B07205" w:rsidP="003B66E5">
            <w:pPr>
              <w:rPr>
                <w:rFonts w:ascii="Times New Roman" w:eastAsia="Times New Roman" w:hAnsi="Times New Roman" w:cs="Times New Roman"/>
                <w:b w:val="0"/>
                <w:bCs w:val="0"/>
                <w:color w:val="FFFFFF" w:themeColor="background1"/>
                <w:sz w:val="24"/>
                <w:szCs w:val="24"/>
                <w:lang w:eastAsia="tr-TR"/>
              </w:rPr>
            </w:pPr>
          </w:p>
        </w:tc>
        <w:tc>
          <w:tcPr>
            <w:tcW w:w="1002" w:type="dxa"/>
            <w:hideMark/>
          </w:tcPr>
          <w:p w:rsidR="00B07205" w:rsidRPr="005C4FB3" w:rsidRDefault="00B07205" w:rsidP="003B66E5">
            <w:pPr>
              <w:jc w:val="center"/>
              <w:cnfStyle w:val="000000100000"/>
              <w:rPr>
                <w:rFonts w:ascii="Times New Roman" w:eastAsia="Times New Roman" w:hAnsi="Times New Roman" w:cs="Times New Roman"/>
                <w:b/>
                <w:bCs/>
                <w:color w:val="FFFFFF" w:themeColor="background1"/>
                <w:sz w:val="24"/>
                <w:szCs w:val="24"/>
                <w:lang w:eastAsia="tr-TR"/>
              </w:rPr>
            </w:pPr>
            <w:r w:rsidRPr="005C4FB3">
              <w:rPr>
                <w:rFonts w:ascii="Times New Roman" w:eastAsia="Times New Roman" w:hAnsi="Times New Roman" w:cs="Times New Roman"/>
                <w:b/>
                <w:bCs/>
                <w:color w:val="FFFFFF" w:themeColor="background1"/>
                <w:sz w:val="24"/>
                <w:szCs w:val="24"/>
                <w:lang w:eastAsia="tr-TR"/>
              </w:rPr>
              <w:t>2013</w:t>
            </w:r>
          </w:p>
        </w:tc>
        <w:tc>
          <w:tcPr>
            <w:tcW w:w="889" w:type="dxa"/>
            <w:hideMark/>
          </w:tcPr>
          <w:p w:rsidR="00B07205" w:rsidRPr="005C4FB3" w:rsidRDefault="00B07205" w:rsidP="003B66E5">
            <w:pPr>
              <w:jc w:val="center"/>
              <w:cnfStyle w:val="000000100000"/>
              <w:rPr>
                <w:rFonts w:ascii="Times New Roman" w:eastAsia="Times New Roman" w:hAnsi="Times New Roman" w:cs="Times New Roman"/>
                <w:b/>
                <w:bCs/>
                <w:color w:val="FFFFFF" w:themeColor="background1"/>
                <w:sz w:val="24"/>
                <w:szCs w:val="24"/>
                <w:lang w:eastAsia="tr-TR"/>
              </w:rPr>
            </w:pPr>
            <w:r w:rsidRPr="005C4FB3">
              <w:rPr>
                <w:rFonts w:ascii="Times New Roman" w:eastAsia="Times New Roman" w:hAnsi="Times New Roman" w:cs="Times New Roman"/>
                <w:b/>
                <w:bCs/>
                <w:color w:val="FFFFFF" w:themeColor="background1"/>
                <w:sz w:val="24"/>
                <w:szCs w:val="24"/>
                <w:lang w:eastAsia="tr-TR"/>
              </w:rPr>
              <w:t>2014</w:t>
            </w:r>
          </w:p>
        </w:tc>
        <w:tc>
          <w:tcPr>
            <w:tcW w:w="919" w:type="dxa"/>
            <w:hideMark/>
          </w:tcPr>
          <w:p w:rsidR="00B07205" w:rsidRPr="005C4FB3" w:rsidRDefault="00B07205" w:rsidP="003B66E5">
            <w:pPr>
              <w:jc w:val="center"/>
              <w:cnfStyle w:val="000000100000"/>
              <w:rPr>
                <w:rFonts w:ascii="Times New Roman" w:eastAsia="Times New Roman" w:hAnsi="Times New Roman" w:cs="Times New Roman"/>
                <w:b/>
                <w:bCs/>
                <w:color w:val="FFFFFF" w:themeColor="background1"/>
                <w:sz w:val="24"/>
                <w:szCs w:val="24"/>
                <w:lang w:eastAsia="tr-TR"/>
              </w:rPr>
            </w:pPr>
            <w:r w:rsidRPr="005C4FB3">
              <w:rPr>
                <w:rFonts w:ascii="Times New Roman" w:eastAsia="Times New Roman" w:hAnsi="Times New Roman" w:cs="Times New Roman"/>
                <w:b/>
                <w:bCs/>
                <w:color w:val="FFFFFF" w:themeColor="background1"/>
                <w:sz w:val="24"/>
                <w:szCs w:val="24"/>
                <w:lang w:eastAsia="tr-TR"/>
              </w:rPr>
              <w:t>2015</w:t>
            </w:r>
          </w:p>
        </w:tc>
        <w:tc>
          <w:tcPr>
            <w:tcW w:w="744" w:type="dxa"/>
          </w:tcPr>
          <w:p w:rsidR="00B07205" w:rsidRPr="005C4FB3" w:rsidRDefault="00B07205" w:rsidP="003B66E5">
            <w:pPr>
              <w:jc w:val="center"/>
              <w:cnfStyle w:val="000000100000"/>
              <w:rPr>
                <w:rFonts w:ascii="Times New Roman" w:eastAsia="Times New Roman" w:hAnsi="Times New Roman" w:cs="Times New Roman"/>
                <w:b/>
                <w:bCs/>
                <w:color w:val="FFFFFF" w:themeColor="background1"/>
                <w:sz w:val="24"/>
                <w:szCs w:val="24"/>
                <w:lang w:eastAsia="tr-TR"/>
              </w:rPr>
            </w:pPr>
            <w:r w:rsidRPr="005C4FB3">
              <w:rPr>
                <w:rFonts w:ascii="Times New Roman" w:eastAsia="Times New Roman" w:hAnsi="Times New Roman" w:cs="Times New Roman"/>
                <w:b/>
                <w:bCs/>
                <w:color w:val="FFFFFF" w:themeColor="background1"/>
                <w:sz w:val="24"/>
                <w:szCs w:val="24"/>
                <w:lang w:eastAsia="tr-TR"/>
              </w:rPr>
              <w:t>2016</w:t>
            </w:r>
          </w:p>
        </w:tc>
        <w:tc>
          <w:tcPr>
            <w:tcW w:w="744" w:type="dxa"/>
          </w:tcPr>
          <w:p w:rsidR="00B07205" w:rsidRPr="005C4FB3" w:rsidRDefault="00B07205" w:rsidP="003B66E5">
            <w:pPr>
              <w:jc w:val="center"/>
              <w:cnfStyle w:val="000000100000"/>
              <w:rPr>
                <w:rFonts w:ascii="Times New Roman" w:eastAsia="Times New Roman" w:hAnsi="Times New Roman" w:cs="Times New Roman"/>
                <w:b/>
                <w:bCs/>
                <w:color w:val="FFFFFF" w:themeColor="background1"/>
                <w:sz w:val="24"/>
                <w:szCs w:val="24"/>
                <w:lang w:eastAsia="tr-TR"/>
              </w:rPr>
            </w:pPr>
            <w:r w:rsidRPr="005C4FB3">
              <w:rPr>
                <w:rFonts w:ascii="Times New Roman" w:eastAsia="Times New Roman" w:hAnsi="Times New Roman" w:cs="Times New Roman"/>
                <w:b/>
                <w:bCs/>
                <w:color w:val="FFFFFF" w:themeColor="background1"/>
                <w:sz w:val="24"/>
                <w:szCs w:val="24"/>
                <w:lang w:eastAsia="tr-TR"/>
              </w:rPr>
              <w:t>2017</w:t>
            </w:r>
          </w:p>
        </w:tc>
        <w:tc>
          <w:tcPr>
            <w:tcW w:w="744" w:type="dxa"/>
          </w:tcPr>
          <w:p w:rsidR="00B07205" w:rsidRPr="005C4FB3" w:rsidRDefault="00B07205" w:rsidP="003B66E5">
            <w:pPr>
              <w:jc w:val="center"/>
              <w:cnfStyle w:val="000000100000"/>
              <w:rPr>
                <w:rFonts w:ascii="Times New Roman" w:eastAsia="Times New Roman" w:hAnsi="Times New Roman" w:cs="Times New Roman"/>
                <w:b/>
                <w:bCs/>
                <w:color w:val="FFFFFF" w:themeColor="background1"/>
                <w:sz w:val="24"/>
                <w:szCs w:val="24"/>
                <w:lang w:eastAsia="tr-TR"/>
              </w:rPr>
            </w:pPr>
            <w:r w:rsidRPr="005C4FB3">
              <w:rPr>
                <w:rFonts w:ascii="Times New Roman" w:eastAsia="Times New Roman" w:hAnsi="Times New Roman" w:cs="Times New Roman"/>
                <w:b/>
                <w:bCs/>
                <w:color w:val="FFFFFF" w:themeColor="background1"/>
                <w:sz w:val="24"/>
                <w:szCs w:val="24"/>
                <w:lang w:eastAsia="tr-TR"/>
              </w:rPr>
              <w:t>2018</w:t>
            </w:r>
          </w:p>
        </w:tc>
        <w:tc>
          <w:tcPr>
            <w:tcW w:w="744" w:type="dxa"/>
          </w:tcPr>
          <w:p w:rsidR="00B07205" w:rsidRPr="005C4FB3" w:rsidRDefault="00B07205" w:rsidP="003B66E5">
            <w:pPr>
              <w:jc w:val="center"/>
              <w:cnfStyle w:val="000000100000"/>
              <w:rPr>
                <w:rFonts w:ascii="Times New Roman" w:eastAsia="Times New Roman" w:hAnsi="Times New Roman" w:cs="Times New Roman"/>
                <w:b/>
                <w:bCs/>
                <w:color w:val="FFFFFF" w:themeColor="background1"/>
                <w:sz w:val="24"/>
                <w:szCs w:val="24"/>
                <w:lang w:eastAsia="tr-TR"/>
              </w:rPr>
            </w:pPr>
            <w:r w:rsidRPr="005C4FB3">
              <w:rPr>
                <w:rFonts w:ascii="Times New Roman" w:eastAsia="Times New Roman" w:hAnsi="Times New Roman" w:cs="Times New Roman"/>
                <w:b/>
                <w:bCs/>
                <w:color w:val="FFFFFF" w:themeColor="background1"/>
                <w:sz w:val="24"/>
                <w:szCs w:val="24"/>
                <w:lang w:eastAsia="tr-TR"/>
              </w:rPr>
              <w:t>2019</w:t>
            </w:r>
          </w:p>
        </w:tc>
      </w:tr>
      <w:tr w:rsidR="00B07205" w:rsidRPr="00B13E79" w:rsidTr="000673AC">
        <w:trPr>
          <w:cnfStyle w:val="000000010000"/>
          <w:trHeight w:val="1020"/>
        </w:trPr>
        <w:tc>
          <w:tcPr>
            <w:cnfStyle w:val="001000000000"/>
            <w:tcW w:w="732" w:type="dxa"/>
            <w:shd w:val="clear" w:color="auto" w:fill="E5B8B7" w:themeFill="accent2" w:themeFillTint="66"/>
            <w:noWrap/>
            <w:hideMark/>
          </w:tcPr>
          <w:p w:rsidR="00B07205" w:rsidRPr="002D4A22" w:rsidRDefault="00E15FF2" w:rsidP="003B66E5">
            <w:pPr>
              <w:jc w:val="center"/>
              <w:rPr>
                <w:rFonts w:ascii="Times New Roman" w:eastAsia="Times New Roman" w:hAnsi="Times New Roman" w:cs="Times New Roman"/>
                <w:b w:val="0"/>
                <w:color w:val="000000"/>
                <w:sz w:val="24"/>
                <w:szCs w:val="24"/>
                <w:lang w:eastAsia="tr-TR"/>
              </w:rPr>
            </w:pPr>
            <w:r>
              <w:rPr>
                <w:rFonts w:ascii="Times New Roman" w:eastAsia="Times New Roman" w:hAnsi="Times New Roman" w:cs="Times New Roman"/>
                <w:b w:val="0"/>
                <w:color w:val="000000"/>
                <w:sz w:val="24"/>
                <w:szCs w:val="24"/>
                <w:lang w:eastAsia="tr-TR"/>
              </w:rPr>
              <w:t>3.3.</w:t>
            </w:r>
            <w:r w:rsidR="005225F0" w:rsidRPr="002D4A22">
              <w:rPr>
                <w:rFonts w:ascii="Times New Roman" w:eastAsia="Times New Roman" w:hAnsi="Times New Roman" w:cs="Times New Roman"/>
                <w:b w:val="0"/>
                <w:color w:val="000000"/>
                <w:sz w:val="24"/>
                <w:szCs w:val="24"/>
                <w:lang w:eastAsia="tr-TR"/>
              </w:rPr>
              <w:t>1</w:t>
            </w:r>
          </w:p>
        </w:tc>
        <w:tc>
          <w:tcPr>
            <w:tcW w:w="3074" w:type="dxa"/>
            <w:shd w:val="clear" w:color="auto" w:fill="E5B8B7" w:themeFill="accent2" w:themeFillTint="66"/>
            <w:hideMark/>
          </w:tcPr>
          <w:p w:rsidR="00B07205" w:rsidRPr="00B13E79" w:rsidRDefault="005225F0" w:rsidP="003B571E">
            <w:pP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FATİH projesi kapsamında verilen kurslara katılan öğretmen sayısı.</w:t>
            </w:r>
          </w:p>
        </w:tc>
        <w:tc>
          <w:tcPr>
            <w:tcW w:w="1002" w:type="dxa"/>
            <w:hideMark/>
          </w:tcPr>
          <w:p w:rsidR="00B07205" w:rsidRPr="00B13E79" w:rsidRDefault="00D66099" w:rsidP="005225F0">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889" w:type="dxa"/>
            <w:hideMark/>
          </w:tcPr>
          <w:p w:rsidR="00B07205" w:rsidRPr="00B13E79" w:rsidRDefault="00D66099" w:rsidP="005225F0">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c>
          <w:tcPr>
            <w:tcW w:w="919" w:type="dxa"/>
            <w:hideMark/>
          </w:tcPr>
          <w:p w:rsidR="00B07205" w:rsidRPr="00B13E79" w:rsidRDefault="00D66099" w:rsidP="005225F0">
            <w:pPr>
              <w:jc w:val="center"/>
              <w:cnfStyle w:val="00000001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c>
          <w:tcPr>
            <w:tcW w:w="744" w:type="dxa"/>
          </w:tcPr>
          <w:p w:rsidR="00B07205" w:rsidRPr="00B13E79" w:rsidRDefault="00D66099" w:rsidP="005225F0">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w:t>
            </w:r>
          </w:p>
        </w:tc>
        <w:tc>
          <w:tcPr>
            <w:tcW w:w="744" w:type="dxa"/>
          </w:tcPr>
          <w:p w:rsidR="00B07205" w:rsidRPr="00B13E79" w:rsidRDefault="00D66099" w:rsidP="005225F0">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w:t>
            </w:r>
          </w:p>
        </w:tc>
        <w:tc>
          <w:tcPr>
            <w:tcW w:w="744" w:type="dxa"/>
          </w:tcPr>
          <w:p w:rsidR="00B07205" w:rsidRPr="00B13E79" w:rsidRDefault="005225F0" w:rsidP="005225F0">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p>
        </w:tc>
        <w:tc>
          <w:tcPr>
            <w:tcW w:w="744" w:type="dxa"/>
          </w:tcPr>
          <w:p w:rsidR="00B07205" w:rsidRPr="00B13E79" w:rsidRDefault="005225F0" w:rsidP="005225F0">
            <w:pPr>
              <w:jc w:val="center"/>
              <w:cnfStyle w:val="00000001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p>
        </w:tc>
      </w:tr>
      <w:tr w:rsidR="00B07205" w:rsidRPr="00B13E79" w:rsidTr="000673AC">
        <w:trPr>
          <w:cnfStyle w:val="000000100000"/>
          <w:trHeight w:val="513"/>
        </w:trPr>
        <w:tc>
          <w:tcPr>
            <w:cnfStyle w:val="001000000000"/>
            <w:tcW w:w="732" w:type="dxa"/>
            <w:shd w:val="clear" w:color="auto" w:fill="E5B8B7" w:themeFill="accent2" w:themeFillTint="66"/>
            <w:noWrap/>
            <w:hideMark/>
          </w:tcPr>
          <w:p w:rsidR="00B07205" w:rsidRPr="002D4A22" w:rsidRDefault="00E15FF2" w:rsidP="003B66E5">
            <w:pPr>
              <w:jc w:val="center"/>
              <w:rPr>
                <w:rFonts w:ascii="Times New Roman" w:eastAsia="Times New Roman" w:hAnsi="Times New Roman" w:cs="Times New Roman"/>
                <w:b w:val="0"/>
                <w:color w:val="000000"/>
                <w:sz w:val="24"/>
                <w:szCs w:val="24"/>
                <w:lang w:eastAsia="tr-TR"/>
              </w:rPr>
            </w:pPr>
            <w:r>
              <w:rPr>
                <w:rFonts w:ascii="Times New Roman" w:eastAsia="Times New Roman" w:hAnsi="Times New Roman" w:cs="Times New Roman"/>
                <w:b w:val="0"/>
                <w:color w:val="000000"/>
                <w:sz w:val="24"/>
                <w:szCs w:val="24"/>
                <w:lang w:eastAsia="tr-TR"/>
              </w:rPr>
              <w:t>3.3.</w:t>
            </w:r>
            <w:r w:rsidR="005225F0" w:rsidRPr="002D4A22">
              <w:rPr>
                <w:rFonts w:ascii="Times New Roman" w:eastAsia="Times New Roman" w:hAnsi="Times New Roman" w:cs="Times New Roman"/>
                <w:b w:val="0"/>
                <w:color w:val="000000"/>
                <w:sz w:val="24"/>
                <w:szCs w:val="24"/>
                <w:lang w:eastAsia="tr-TR"/>
              </w:rPr>
              <w:t>2</w:t>
            </w:r>
          </w:p>
        </w:tc>
        <w:tc>
          <w:tcPr>
            <w:tcW w:w="3074" w:type="dxa"/>
            <w:shd w:val="clear" w:color="auto" w:fill="E5B8B7" w:themeFill="accent2" w:themeFillTint="66"/>
            <w:hideMark/>
          </w:tcPr>
          <w:p w:rsidR="00B07205" w:rsidRPr="00B13E79" w:rsidRDefault="005225F0" w:rsidP="003B571E">
            <w:pP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Görüşleri alınan paydaş sayısı.</w:t>
            </w:r>
          </w:p>
        </w:tc>
        <w:tc>
          <w:tcPr>
            <w:tcW w:w="1002" w:type="dxa"/>
            <w:hideMark/>
          </w:tcPr>
          <w:p w:rsidR="00B07205" w:rsidRPr="00B13E79" w:rsidRDefault="00D66099" w:rsidP="005225F0">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889" w:type="dxa"/>
            <w:hideMark/>
          </w:tcPr>
          <w:p w:rsidR="00B07205" w:rsidRPr="00B13E79" w:rsidRDefault="00D66099" w:rsidP="005225F0">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c>
          <w:tcPr>
            <w:tcW w:w="919" w:type="dxa"/>
            <w:hideMark/>
          </w:tcPr>
          <w:p w:rsidR="00B07205" w:rsidRPr="00B13E79" w:rsidRDefault="00D66099" w:rsidP="005225F0">
            <w:pPr>
              <w:jc w:val="cente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p>
        </w:tc>
        <w:tc>
          <w:tcPr>
            <w:tcW w:w="744" w:type="dxa"/>
          </w:tcPr>
          <w:p w:rsidR="00B07205" w:rsidRPr="00B13E79" w:rsidRDefault="00D66099" w:rsidP="005225F0">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9</w:t>
            </w:r>
          </w:p>
        </w:tc>
        <w:tc>
          <w:tcPr>
            <w:tcW w:w="744" w:type="dxa"/>
          </w:tcPr>
          <w:p w:rsidR="00B07205" w:rsidRPr="00B13E79" w:rsidRDefault="00AA2CC5" w:rsidP="005225F0">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11</w:t>
            </w:r>
          </w:p>
        </w:tc>
        <w:tc>
          <w:tcPr>
            <w:tcW w:w="744" w:type="dxa"/>
          </w:tcPr>
          <w:p w:rsidR="00B07205" w:rsidRPr="00B13E79" w:rsidRDefault="00AA2CC5" w:rsidP="005225F0">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w:t>
            </w:r>
            <w:r w:rsidR="00D66099">
              <w:rPr>
                <w:rFonts w:ascii="Times New Roman" w:eastAsia="Times New Roman" w:hAnsi="Times New Roman" w:cs="Times New Roman"/>
                <w:color w:val="000000" w:themeColor="text1"/>
                <w:sz w:val="24"/>
                <w:szCs w:val="24"/>
                <w:lang w:eastAsia="tr-TR"/>
              </w:rPr>
              <w:t>2</w:t>
            </w:r>
          </w:p>
        </w:tc>
        <w:tc>
          <w:tcPr>
            <w:tcW w:w="744" w:type="dxa"/>
          </w:tcPr>
          <w:p w:rsidR="00B07205" w:rsidRPr="00B13E79" w:rsidRDefault="00AA2CC5" w:rsidP="005225F0">
            <w:pPr>
              <w:jc w:val="center"/>
              <w:cnfStyle w:val="00000010000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w:t>
            </w:r>
            <w:r w:rsidR="00D66099">
              <w:rPr>
                <w:rFonts w:ascii="Times New Roman" w:eastAsia="Times New Roman" w:hAnsi="Times New Roman" w:cs="Times New Roman"/>
                <w:color w:val="000000" w:themeColor="text1"/>
                <w:sz w:val="24"/>
                <w:szCs w:val="24"/>
                <w:lang w:eastAsia="tr-TR"/>
              </w:rPr>
              <w:t>5</w:t>
            </w:r>
          </w:p>
        </w:tc>
      </w:tr>
    </w:tbl>
    <w:p w:rsidR="00B07205" w:rsidRPr="005C4FB3" w:rsidRDefault="00B07205" w:rsidP="00B07205">
      <w:pPr>
        <w:jc w:val="both"/>
        <w:rPr>
          <w:rFonts w:ascii="Times New Roman" w:hAnsi="Times New Roman" w:cs="Times New Roman"/>
          <w:sz w:val="24"/>
          <w:szCs w:val="24"/>
        </w:rPr>
      </w:pPr>
    </w:p>
    <w:p w:rsidR="00B07205" w:rsidRPr="005C4FB3" w:rsidRDefault="00B07205" w:rsidP="00B07205">
      <w:pPr>
        <w:rPr>
          <w:rFonts w:ascii="Times New Roman" w:hAnsi="Times New Roman" w:cs="Times New Roman"/>
          <w:b/>
          <w:sz w:val="24"/>
          <w:szCs w:val="24"/>
        </w:rPr>
      </w:pPr>
      <w:r w:rsidRPr="005C4FB3">
        <w:rPr>
          <w:rFonts w:ascii="Times New Roman" w:hAnsi="Times New Roman" w:cs="Times New Roman"/>
          <w:b/>
          <w:sz w:val="24"/>
          <w:szCs w:val="24"/>
        </w:rPr>
        <w:t>3.3.TEDBİRLER</w:t>
      </w:r>
    </w:p>
    <w:tbl>
      <w:tblPr>
        <w:tblStyle w:val="OrtaGlgeleme1-Vurgu5"/>
        <w:tblW w:w="0" w:type="auto"/>
        <w:tblLook w:val="04A0"/>
      </w:tblPr>
      <w:tblGrid>
        <w:gridCol w:w="1163"/>
        <w:gridCol w:w="3669"/>
        <w:gridCol w:w="2504"/>
        <w:gridCol w:w="1952"/>
      </w:tblGrid>
      <w:tr w:rsidR="00B07205" w:rsidRPr="00B13E79" w:rsidTr="000673AC">
        <w:trPr>
          <w:cnfStyle w:val="100000000000"/>
        </w:trPr>
        <w:tc>
          <w:tcPr>
            <w:cnfStyle w:val="001000000000"/>
            <w:tcW w:w="1163" w:type="dxa"/>
          </w:tcPr>
          <w:p w:rsidR="00B07205" w:rsidRPr="00995163" w:rsidRDefault="00B07205" w:rsidP="003B66E5">
            <w:pPr>
              <w:jc w:val="center"/>
              <w:rPr>
                <w:rFonts w:ascii="Times New Roman" w:hAnsi="Times New Roman" w:cs="Times New Roman"/>
                <w:b w:val="0"/>
                <w:sz w:val="24"/>
                <w:szCs w:val="24"/>
              </w:rPr>
            </w:pPr>
            <w:r w:rsidRPr="00995163">
              <w:rPr>
                <w:rFonts w:ascii="Times New Roman" w:hAnsi="Times New Roman" w:cs="Times New Roman"/>
                <w:b w:val="0"/>
                <w:sz w:val="24"/>
                <w:szCs w:val="24"/>
              </w:rPr>
              <w:t>SIRA NO</w:t>
            </w:r>
          </w:p>
        </w:tc>
        <w:tc>
          <w:tcPr>
            <w:tcW w:w="3669" w:type="dxa"/>
          </w:tcPr>
          <w:p w:rsidR="00B07205" w:rsidRPr="00995163" w:rsidRDefault="00B07205" w:rsidP="003B66E5">
            <w:pPr>
              <w:jc w:val="center"/>
              <w:cnfStyle w:val="100000000000"/>
              <w:rPr>
                <w:rFonts w:ascii="Times New Roman" w:hAnsi="Times New Roman" w:cs="Times New Roman"/>
                <w:b w:val="0"/>
                <w:sz w:val="24"/>
                <w:szCs w:val="24"/>
              </w:rPr>
            </w:pPr>
            <w:r w:rsidRPr="00995163">
              <w:rPr>
                <w:rFonts w:ascii="Times New Roman" w:hAnsi="Times New Roman" w:cs="Times New Roman"/>
                <w:b w:val="0"/>
                <w:sz w:val="24"/>
                <w:szCs w:val="24"/>
              </w:rPr>
              <w:t>TEDBİR</w:t>
            </w:r>
          </w:p>
        </w:tc>
        <w:tc>
          <w:tcPr>
            <w:tcW w:w="2504" w:type="dxa"/>
          </w:tcPr>
          <w:p w:rsidR="00B07205" w:rsidRPr="00995163" w:rsidRDefault="00B07205" w:rsidP="003B66E5">
            <w:pPr>
              <w:jc w:val="center"/>
              <w:cnfStyle w:val="100000000000"/>
              <w:rPr>
                <w:rFonts w:ascii="Times New Roman" w:hAnsi="Times New Roman" w:cs="Times New Roman"/>
                <w:b w:val="0"/>
                <w:sz w:val="24"/>
                <w:szCs w:val="24"/>
              </w:rPr>
            </w:pPr>
            <w:r w:rsidRPr="00995163">
              <w:rPr>
                <w:rFonts w:ascii="Times New Roman" w:hAnsi="Times New Roman" w:cs="Times New Roman"/>
                <w:b w:val="0"/>
                <w:sz w:val="24"/>
                <w:szCs w:val="24"/>
              </w:rPr>
              <w:t>SORUMLU BİRİM/KİŞİ</w:t>
            </w:r>
          </w:p>
        </w:tc>
        <w:tc>
          <w:tcPr>
            <w:tcW w:w="1952" w:type="dxa"/>
          </w:tcPr>
          <w:p w:rsidR="00B07205" w:rsidRPr="00995163" w:rsidRDefault="00B07205" w:rsidP="003B66E5">
            <w:pPr>
              <w:jc w:val="center"/>
              <w:cnfStyle w:val="100000000000"/>
              <w:rPr>
                <w:rFonts w:ascii="Times New Roman" w:hAnsi="Times New Roman" w:cs="Times New Roman"/>
                <w:b w:val="0"/>
                <w:sz w:val="24"/>
                <w:szCs w:val="24"/>
              </w:rPr>
            </w:pPr>
            <w:r w:rsidRPr="00995163">
              <w:rPr>
                <w:rFonts w:ascii="Times New Roman" w:hAnsi="Times New Roman" w:cs="Times New Roman"/>
                <w:b w:val="0"/>
                <w:sz w:val="24"/>
                <w:szCs w:val="24"/>
              </w:rPr>
              <w:t>MALİYET</w:t>
            </w:r>
          </w:p>
        </w:tc>
      </w:tr>
      <w:tr w:rsidR="00B07205" w:rsidRPr="00B13E79" w:rsidTr="000673AC">
        <w:trPr>
          <w:cnfStyle w:val="000000100000"/>
        </w:trPr>
        <w:tc>
          <w:tcPr>
            <w:cnfStyle w:val="001000000000"/>
            <w:tcW w:w="1163" w:type="dxa"/>
            <w:shd w:val="clear" w:color="auto" w:fill="E5B8B7" w:themeFill="accent2" w:themeFillTint="66"/>
          </w:tcPr>
          <w:p w:rsidR="00B07205" w:rsidRPr="00B13E79" w:rsidRDefault="00CA0F68" w:rsidP="003B66E5">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3.3.</w:t>
            </w:r>
            <w:r w:rsidR="00B07205" w:rsidRPr="00B13E79">
              <w:rPr>
                <w:rFonts w:ascii="Times New Roman" w:hAnsi="Times New Roman" w:cs="Times New Roman"/>
                <w:b w:val="0"/>
                <w:color w:val="000000" w:themeColor="text1"/>
                <w:sz w:val="24"/>
                <w:szCs w:val="24"/>
              </w:rPr>
              <w:t>1</w:t>
            </w:r>
          </w:p>
        </w:tc>
        <w:tc>
          <w:tcPr>
            <w:tcW w:w="3669" w:type="dxa"/>
            <w:shd w:val="clear" w:color="auto" w:fill="E5B8B7" w:themeFill="accent2" w:themeFillTint="66"/>
          </w:tcPr>
          <w:p w:rsidR="00B07205" w:rsidRPr="00B13E79" w:rsidRDefault="002D4A22" w:rsidP="002D4A22">
            <w:pPr>
              <w:cnfStyle w:val="000000100000"/>
              <w:rPr>
                <w:rFonts w:ascii="Times New Roman" w:eastAsiaTheme="minorEastAsia" w:hAnsi="Times New Roman" w:cs="Times New Roman"/>
                <w:color w:val="000000" w:themeColor="text1"/>
                <w:sz w:val="24"/>
                <w:szCs w:val="24"/>
                <w:lang w:eastAsia="tr-TR"/>
              </w:rPr>
            </w:pPr>
            <w:r>
              <w:rPr>
                <w:rFonts w:ascii="Times New Roman" w:eastAsiaTheme="minorEastAsia" w:hAnsi="Times New Roman" w:cs="Times New Roman"/>
                <w:color w:val="000000" w:themeColor="text1"/>
                <w:sz w:val="24"/>
                <w:szCs w:val="24"/>
                <w:lang w:eastAsia="tr-TR"/>
              </w:rPr>
              <w:t>Hizmet</w:t>
            </w:r>
            <w:r w:rsidR="00CC4BE6">
              <w:rPr>
                <w:rFonts w:ascii="Times New Roman" w:eastAsiaTheme="minorEastAsia" w:hAnsi="Times New Roman" w:cs="Times New Roman"/>
                <w:color w:val="000000" w:themeColor="text1"/>
                <w:sz w:val="24"/>
                <w:szCs w:val="24"/>
                <w:lang w:eastAsia="tr-TR"/>
              </w:rPr>
              <w:t xml:space="preserve"> </w:t>
            </w:r>
            <w:r>
              <w:rPr>
                <w:rFonts w:ascii="Times New Roman" w:eastAsiaTheme="minorEastAsia" w:hAnsi="Times New Roman" w:cs="Times New Roman"/>
                <w:color w:val="000000" w:themeColor="text1"/>
                <w:sz w:val="24"/>
                <w:szCs w:val="24"/>
                <w:lang w:eastAsia="tr-TR"/>
              </w:rPr>
              <w:t>içi eğitim kurslarına katılımın teşvik edilmesi.</w:t>
            </w:r>
          </w:p>
        </w:tc>
        <w:tc>
          <w:tcPr>
            <w:tcW w:w="2504" w:type="dxa"/>
          </w:tcPr>
          <w:p w:rsidR="00B07205" w:rsidRPr="00B13E79" w:rsidRDefault="00CC4BE6" w:rsidP="003B66E5">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OKUL İDARESİ</w:t>
            </w:r>
          </w:p>
        </w:tc>
        <w:tc>
          <w:tcPr>
            <w:tcW w:w="1952" w:type="dxa"/>
          </w:tcPr>
          <w:p w:rsidR="00B07205" w:rsidRPr="00B13E79" w:rsidRDefault="00CC4BE6" w:rsidP="00CC4BE6">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B07205" w:rsidRPr="00B13E79" w:rsidTr="000673AC">
        <w:trPr>
          <w:cnfStyle w:val="000000010000"/>
        </w:trPr>
        <w:tc>
          <w:tcPr>
            <w:cnfStyle w:val="001000000000"/>
            <w:tcW w:w="1163" w:type="dxa"/>
            <w:shd w:val="clear" w:color="auto" w:fill="E5B8B7" w:themeFill="accent2" w:themeFillTint="66"/>
          </w:tcPr>
          <w:p w:rsidR="00B07205" w:rsidRPr="00B13E79" w:rsidRDefault="00CA0F68" w:rsidP="003B66E5">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3.3.</w:t>
            </w:r>
            <w:r w:rsidR="00B07205" w:rsidRPr="00B13E79">
              <w:rPr>
                <w:rFonts w:ascii="Times New Roman" w:hAnsi="Times New Roman" w:cs="Times New Roman"/>
                <w:b w:val="0"/>
                <w:color w:val="000000" w:themeColor="text1"/>
                <w:sz w:val="24"/>
                <w:szCs w:val="24"/>
              </w:rPr>
              <w:t>2</w:t>
            </w:r>
          </w:p>
        </w:tc>
        <w:tc>
          <w:tcPr>
            <w:tcW w:w="3669" w:type="dxa"/>
            <w:shd w:val="clear" w:color="auto" w:fill="E5B8B7" w:themeFill="accent2" w:themeFillTint="66"/>
          </w:tcPr>
          <w:p w:rsidR="00B07205" w:rsidRPr="00B13E79" w:rsidRDefault="00CC4BE6" w:rsidP="002D4A22">
            <w:pPr>
              <w:cnfStyle w:val="000000010000"/>
              <w:rPr>
                <w:rFonts w:ascii="Times New Roman" w:eastAsiaTheme="minorEastAsia" w:hAnsi="Times New Roman" w:cs="Times New Roman"/>
                <w:color w:val="000000" w:themeColor="text1"/>
                <w:sz w:val="24"/>
                <w:szCs w:val="24"/>
                <w:lang w:eastAsia="tr-TR"/>
              </w:rPr>
            </w:pPr>
            <w:r>
              <w:rPr>
                <w:rFonts w:ascii="Times New Roman" w:eastAsiaTheme="minorEastAsia" w:hAnsi="Times New Roman" w:cs="Times New Roman"/>
                <w:color w:val="000000" w:themeColor="text1"/>
                <w:sz w:val="24"/>
                <w:szCs w:val="24"/>
                <w:lang w:eastAsia="tr-TR"/>
              </w:rPr>
              <w:t>Paydaşlarla ilişkilerin güncel tutulması.</w:t>
            </w:r>
          </w:p>
        </w:tc>
        <w:tc>
          <w:tcPr>
            <w:tcW w:w="2504" w:type="dxa"/>
          </w:tcPr>
          <w:p w:rsidR="00B07205" w:rsidRPr="00B13E79" w:rsidRDefault="00CC4BE6" w:rsidP="003B66E5">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OKUL İDARESİ</w:t>
            </w:r>
          </w:p>
        </w:tc>
        <w:tc>
          <w:tcPr>
            <w:tcW w:w="1952" w:type="dxa"/>
          </w:tcPr>
          <w:p w:rsidR="00B07205" w:rsidRPr="00B13E79" w:rsidRDefault="00CC4BE6" w:rsidP="00CC4BE6">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B07205" w:rsidRPr="00B13E79" w:rsidTr="000673AC">
        <w:trPr>
          <w:cnfStyle w:val="000000100000"/>
        </w:trPr>
        <w:tc>
          <w:tcPr>
            <w:cnfStyle w:val="001000000000"/>
            <w:tcW w:w="1163" w:type="dxa"/>
            <w:shd w:val="clear" w:color="auto" w:fill="E5B8B7" w:themeFill="accent2" w:themeFillTint="66"/>
          </w:tcPr>
          <w:p w:rsidR="00B07205" w:rsidRPr="00B13E79" w:rsidRDefault="00CA0F68" w:rsidP="003B66E5">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3.3.</w:t>
            </w:r>
            <w:r w:rsidR="00B07205" w:rsidRPr="00B13E79">
              <w:rPr>
                <w:rFonts w:ascii="Times New Roman" w:hAnsi="Times New Roman" w:cs="Times New Roman"/>
                <w:b w:val="0"/>
                <w:color w:val="000000" w:themeColor="text1"/>
                <w:sz w:val="24"/>
                <w:szCs w:val="24"/>
              </w:rPr>
              <w:t>3</w:t>
            </w:r>
          </w:p>
        </w:tc>
        <w:tc>
          <w:tcPr>
            <w:tcW w:w="3669" w:type="dxa"/>
            <w:shd w:val="clear" w:color="auto" w:fill="E5B8B7" w:themeFill="accent2" w:themeFillTint="66"/>
          </w:tcPr>
          <w:p w:rsidR="00B07205" w:rsidRPr="00B13E79" w:rsidRDefault="00CC4BE6" w:rsidP="002D4A22">
            <w:pPr>
              <w:cnfStyle w:val="00000010000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Paydaşlarımızın yer aldığı etkinlikleri arttırmak.</w:t>
            </w:r>
          </w:p>
        </w:tc>
        <w:tc>
          <w:tcPr>
            <w:tcW w:w="2504" w:type="dxa"/>
          </w:tcPr>
          <w:p w:rsidR="00B07205" w:rsidRPr="00B13E79" w:rsidRDefault="00CC4BE6" w:rsidP="003B66E5">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OKUL İDARESİ</w:t>
            </w:r>
          </w:p>
        </w:tc>
        <w:tc>
          <w:tcPr>
            <w:tcW w:w="1952" w:type="dxa"/>
          </w:tcPr>
          <w:p w:rsidR="00B07205" w:rsidRPr="00B13E79" w:rsidRDefault="004A344B" w:rsidP="00CC4BE6">
            <w:pPr>
              <w:jc w:val="center"/>
              <w:cnfStyle w:val="00000010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 TL</w:t>
            </w:r>
          </w:p>
        </w:tc>
      </w:tr>
      <w:tr w:rsidR="00B07205" w:rsidRPr="00B13E79" w:rsidTr="000673AC">
        <w:trPr>
          <w:cnfStyle w:val="000000010000"/>
        </w:trPr>
        <w:tc>
          <w:tcPr>
            <w:cnfStyle w:val="001000000000"/>
            <w:tcW w:w="1163" w:type="dxa"/>
            <w:shd w:val="clear" w:color="auto" w:fill="E5B8B7" w:themeFill="accent2" w:themeFillTint="66"/>
          </w:tcPr>
          <w:p w:rsidR="00B07205" w:rsidRPr="00B13E79" w:rsidRDefault="00CA0F68" w:rsidP="003B66E5">
            <w:pPr>
              <w:jc w:val="center"/>
              <w:rPr>
                <w:rFonts w:ascii="Times New Roman" w:hAnsi="Times New Roman" w:cs="Times New Roman"/>
                <w:b w:val="0"/>
                <w:color w:val="000000" w:themeColor="text1"/>
                <w:sz w:val="24"/>
                <w:szCs w:val="24"/>
              </w:rPr>
            </w:pPr>
            <w:r>
              <w:rPr>
                <w:rFonts w:ascii="Times New Roman" w:eastAsia="Times New Roman" w:hAnsi="Times New Roman" w:cs="Times New Roman"/>
                <w:b w:val="0"/>
                <w:color w:val="000000"/>
                <w:sz w:val="24"/>
                <w:szCs w:val="24"/>
                <w:lang w:eastAsia="tr-TR"/>
              </w:rPr>
              <w:t>3.3.</w:t>
            </w:r>
            <w:r w:rsidR="00B07205" w:rsidRPr="00B13E79">
              <w:rPr>
                <w:rFonts w:ascii="Times New Roman" w:hAnsi="Times New Roman" w:cs="Times New Roman"/>
                <w:b w:val="0"/>
                <w:color w:val="000000" w:themeColor="text1"/>
                <w:sz w:val="24"/>
                <w:szCs w:val="24"/>
              </w:rPr>
              <w:t>4</w:t>
            </w:r>
          </w:p>
        </w:tc>
        <w:tc>
          <w:tcPr>
            <w:tcW w:w="3669" w:type="dxa"/>
            <w:shd w:val="clear" w:color="auto" w:fill="E5B8B7" w:themeFill="accent2" w:themeFillTint="66"/>
          </w:tcPr>
          <w:p w:rsidR="00B07205" w:rsidRPr="00B13E79" w:rsidRDefault="00CC4BE6" w:rsidP="002D4A22">
            <w:pPr>
              <w:cnfStyle w:val="000000010000"/>
              <w:rPr>
                <w:rFonts w:ascii="Times New Roman" w:eastAsiaTheme="minorEastAsia" w:hAnsi="Times New Roman" w:cs="Times New Roman"/>
                <w:color w:val="000000" w:themeColor="text1"/>
                <w:sz w:val="24"/>
                <w:szCs w:val="24"/>
                <w:lang w:eastAsia="tr-TR"/>
              </w:rPr>
            </w:pPr>
            <w:r>
              <w:rPr>
                <w:rFonts w:ascii="Times New Roman" w:eastAsiaTheme="minorEastAsia" w:hAnsi="Times New Roman" w:cs="Times New Roman"/>
                <w:color w:val="000000" w:themeColor="text1"/>
                <w:sz w:val="24"/>
                <w:szCs w:val="24"/>
                <w:lang w:eastAsia="tr-TR"/>
              </w:rPr>
              <w:t>Planlamanın gerekliliğinin öğretmenlerimiz tarafından önemsenmesi.</w:t>
            </w:r>
          </w:p>
        </w:tc>
        <w:tc>
          <w:tcPr>
            <w:tcW w:w="2504" w:type="dxa"/>
          </w:tcPr>
          <w:p w:rsidR="00B07205" w:rsidRPr="00B13E79" w:rsidRDefault="00CC4BE6" w:rsidP="003B66E5">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OKUL İDARESİ</w:t>
            </w:r>
          </w:p>
        </w:tc>
        <w:tc>
          <w:tcPr>
            <w:tcW w:w="1952" w:type="dxa"/>
          </w:tcPr>
          <w:p w:rsidR="00B07205" w:rsidRPr="00B13E79" w:rsidRDefault="00CC4BE6" w:rsidP="00CC4BE6">
            <w:pPr>
              <w:jc w:val="center"/>
              <w:cnfStyle w:val="0000000100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bl>
    <w:p w:rsidR="00550764" w:rsidRDefault="00550764" w:rsidP="00FF020F">
      <w:pPr>
        <w:spacing w:after="0"/>
        <w:jc w:val="both"/>
        <w:rPr>
          <w:rFonts w:ascii="Times New Roman" w:hAnsi="Times New Roman" w:cs="Times New Roman"/>
          <w:b/>
          <w:color w:val="0070C0"/>
          <w:sz w:val="24"/>
          <w:szCs w:val="24"/>
        </w:rPr>
      </w:pPr>
    </w:p>
    <w:p w:rsidR="00550764" w:rsidRDefault="00550764" w:rsidP="00FF020F">
      <w:pPr>
        <w:spacing w:after="0"/>
        <w:jc w:val="both"/>
        <w:rPr>
          <w:rFonts w:ascii="Times New Roman" w:hAnsi="Times New Roman" w:cs="Times New Roman"/>
          <w:b/>
          <w:color w:val="0070C0"/>
          <w:sz w:val="24"/>
          <w:szCs w:val="24"/>
        </w:rPr>
      </w:pPr>
    </w:p>
    <w:p w:rsidR="00550764" w:rsidRDefault="00550764" w:rsidP="00FF020F">
      <w:pPr>
        <w:spacing w:after="0"/>
        <w:jc w:val="both"/>
        <w:rPr>
          <w:rFonts w:ascii="Times New Roman" w:hAnsi="Times New Roman" w:cs="Times New Roman"/>
          <w:b/>
          <w:color w:val="0070C0"/>
          <w:sz w:val="24"/>
          <w:szCs w:val="24"/>
        </w:rPr>
      </w:pPr>
    </w:p>
    <w:p w:rsidR="00550764" w:rsidRDefault="00550764" w:rsidP="00FF020F">
      <w:pPr>
        <w:spacing w:after="0"/>
        <w:jc w:val="both"/>
        <w:rPr>
          <w:rFonts w:ascii="Times New Roman" w:hAnsi="Times New Roman" w:cs="Times New Roman"/>
          <w:b/>
          <w:color w:val="0070C0"/>
          <w:sz w:val="24"/>
          <w:szCs w:val="24"/>
        </w:rPr>
      </w:pPr>
    </w:p>
    <w:p w:rsidR="00550764" w:rsidRPr="00B13E79" w:rsidRDefault="00550764" w:rsidP="00FF020F">
      <w:pPr>
        <w:spacing w:after="0"/>
        <w:jc w:val="both"/>
        <w:rPr>
          <w:rFonts w:ascii="Times New Roman" w:hAnsi="Times New Roman" w:cs="Times New Roman"/>
          <w:b/>
          <w:color w:val="0070C0"/>
          <w:sz w:val="24"/>
          <w:szCs w:val="24"/>
        </w:rPr>
      </w:pPr>
    </w:p>
    <w:p w:rsidR="007A2AC2" w:rsidRPr="00B13E79" w:rsidRDefault="000673AC" w:rsidP="000673AC">
      <w:pPr>
        <w:tabs>
          <w:tab w:val="left" w:pos="3315"/>
        </w:tabs>
        <w:spacing w:after="0"/>
        <w:jc w:val="both"/>
        <w:rPr>
          <w:rFonts w:ascii="Times New Roman" w:hAnsi="Times New Roman" w:cs="Times New Roman"/>
          <w:b/>
          <w:color w:val="0070C0"/>
          <w:sz w:val="24"/>
          <w:szCs w:val="24"/>
        </w:rPr>
      </w:pPr>
      <w:r>
        <w:rPr>
          <w:rFonts w:ascii="Times New Roman" w:hAnsi="Times New Roman" w:cs="Times New Roman"/>
          <w:b/>
          <w:color w:val="0070C0"/>
          <w:sz w:val="24"/>
          <w:szCs w:val="24"/>
        </w:rPr>
        <w:tab/>
      </w:r>
    </w:p>
    <w:p w:rsidR="007A2AC2" w:rsidRPr="00B13E79" w:rsidRDefault="007A2AC2" w:rsidP="00FF020F">
      <w:pPr>
        <w:spacing w:after="0"/>
        <w:jc w:val="both"/>
        <w:rPr>
          <w:rFonts w:ascii="Times New Roman" w:hAnsi="Times New Roman" w:cs="Times New Roman"/>
          <w:b/>
          <w:color w:val="0070C0"/>
          <w:sz w:val="24"/>
          <w:szCs w:val="24"/>
        </w:rPr>
      </w:pPr>
    </w:p>
    <w:p w:rsidR="007A2AC2" w:rsidRPr="00B13E79" w:rsidRDefault="009B6D7D" w:rsidP="00FF020F">
      <w:pPr>
        <w:spacing w:after="0"/>
        <w:jc w:val="both"/>
        <w:rPr>
          <w:rFonts w:ascii="Times New Roman" w:hAnsi="Times New Roman" w:cs="Times New Roman"/>
          <w:b/>
          <w:color w:val="0070C0"/>
          <w:sz w:val="24"/>
          <w:szCs w:val="24"/>
        </w:rPr>
      </w:pPr>
      <w:r>
        <w:rPr>
          <w:rFonts w:ascii="Times New Roman" w:hAnsi="Times New Roman" w:cs="Times New Roman"/>
          <w:b/>
          <w:noProof/>
          <w:color w:val="0070C0"/>
          <w:sz w:val="24"/>
          <w:szCs w:val="24"/>
          <w:lang w:eastAsia="tr-TR"/>
        </w:rPr>
        <w:pict>
          <v:shape id="_x0000_s1062" type="#_x0000_t202" style="position:absolute;left:0;text-align:left;margin-left:6.35pt;margin-top:-13.85pt;width:458.15pt;height:655.55pt;z-index:251693056" fillcolor="#92cddc [1944]" strokecolor="#92cddc [1944]" strokeweight="1pt">
            <v:fill color2="#daeef3 [664]" angle="-45" focus="-50%" type="gradient"/>
            <v:shadow on="t" type="perspective" color="#205867 [1608]" opacity=".5" offset="1pt" offset2="-3pt"/>
            <v:textbox style="mso-next-textbox:#_x0000_s1062">
              <w:txbxContent>
                <w:p w:rsidR="00E767C2" w:rsidRDefault="00E767C2" w:rsidP="008067F7">
                  <w:pPr>
                    <w:pStyle w:val="ListeParagraf"/>
                    <w:tabs>
                      <w:tab w:val="left" w:pos="3540"/>
                    </w:tabs>
                    <w:jc w:val="center"/>
                    <w:rPr>
                      <w:rFonts w:ascii="Tahoma" w:hAnsi="Tahoma" w:cs="Tahoma"/>
                      <w:b/>
                      <w:sz w:val="24"/>
                      <w:szCs w:val="24"/>
                    </w:rPr>
                  </w:pPr>
                </w:p>
                <w:p w:rsidR="00E767C2" w:rsidRPr="00B07205" w:rsidRDefault="00E767C2" w:rsidP="008067F7">
                  <w:pPr>
                    <w:tabs>
                      <w:tab w:val="left" w:pos="3540"/>
                    </w:tabs>
                    <w:ind w:left="360"/>
                    <w:jc w:val="center"/>
                    <w:rPr>
                      <w:rFonts w:ascii="Tahoma" w:hAnsi="Tahoma" w:cs="Tahoma"/>
                      <w:b/>
                      <w:color w:val="0070C0"/>
                      <w:sz w:val="36"/>
                      <w:szCs w:val="24"/>
                    </w:rPr>
                  </w:pPr>
                  <w:r>
                    <w:rPr>
                      <w:rFonts w:ascii="Tahoma" w:hAnsi="Tahoma" w:cs="Tahoma"/>
                      <w:b/>
                      <w:color w:val="0070C0"/>
                      <w:sz w:val="36"/>
                      <w:szCs w:val="24"/>
                    </w:rPr>
                    <w:t xml:space="preserve">4 </w:t>
                  </w:r>
                  <w:r w:rsidRPr="00B07205">
                    <w:rPr>
                      <w:rFonts w:ascii="Tahoma" w:hAnsi="Tahoma" w:cs="Tahoma"/>
                      <w:b/>
                      <w:color w:val="0070C0"/>
                      <w:sz w:val="36"/>
                      <w:szCs w:val="24"/>
                    </w:rPr>
                    <w:t>BÖLÜM</w:t>
                  </w:r>
                </w:p>
                <w:p w:rsidR="00E767C2" w:rsidRDefault="00E767C2" w:rsidP="008067F7">
                  <w:pPr>
                    <w:pStyle w:val="ListeParagraf"/>
                    <w:tabs>
                      <w:tab w:val="left" w:pos="3540"/>
                    </w:tabs>
                    <w:jc w:val="center"/>
                    <w:rPr>
                      <w:rFonts w:ascii="Tahoma" w:hAnsi="Tahoma" w:cs="Tahoma"/>
                      <w:b/>
                      <w:color w:val="0070C0"/>
                      <w:sz w:val="28"/>
                      <w:szCs w:val="28"/>
                    </w:rPr>
                  </w:pPr>
                </w:p>
                <w:p w:rsidR="00E767C2" w:rsidRDefault="00E767C2" w:rsidP="008067F7">
                  <w:pPr>
                    <w:pStyle w:val="ListeParagraf"/>
                    <w:tabs>
                      <w:tab w:val="left" w:pos="3540"/>
                    </w:tabs>
                    <w:jc w:val="center"/>
                    <w:rPr>
                      <w:rFonts w:ascii="Tahoma" w:hAnsi="Tahoma" w:cs="Tahoma"/>
                      <w:b/>
                      <w:color w:val="0070C0"/>
                      <w:sz w:val="28"/>
                      <w:szCs w:val="28"/>
                    </w:rPr>
                  </w:pPr>
                </w:p>
                <w:p w:rsidR="00E767C2" w:rsidRDefault="00E767C2" w:rsidP="008067F7">
                  <w:pPr>
                    <w:pStyle w:val="ListeParagraf"/>
                    <w:tabs>
                      <w:tab w:val="left" w:pos="3540"/>
                    </w:tabs>
                    <w:jc w:val="center"/>
                    <w:rPr>
                      <w:rFonts w:ascii="Tahoma" w:hAnsi="Tahoma" w:cs="Tahoma"/>
                      <w:b/>
                      <w:color w:val="0070C0"/>
                      <w:sz w:val="28"/>
                      <w:szCs w:val="28"/>
                    </w:rPr>
                  </w:pPr>
                </w:p>
                <w:p w:rsidR="00E767C2" w:rsidRDefault="00E767C2" w:rsidP="008067F7">
                  <w:pPr>
                    <w:pStyle w:val="ListeParagraf"/>
                    <w:tabs>
                      <w:tab w:val="left" w:pos="3540"/>
                    </w:tabs>
                    <w:jc w:val="center"/>
                    <w:rPr>
                      <w:rFonts w:ascii="Tahoma" w:hAnsi="Tahoma" w:cs="Tahoma"/>
                      <w:b/>
                      <w:color w:val="0070C0"/>
                      <w:sz w:val="28"/>
                      <w:szCs w:val="28"/>
                    </w:rPr>
                  </w:pPr>
                </w:p>
                <w:p w:rsidR="00E767C2" w:rsidRDefault="00E767C2" w:rsidP="008067F7">
                  <w:pPr>
                    <w:pStyle w:val="ListeParagraf"/>
                    <w:tabs>
                      <w:tab w:val="left" w:pos="3540"/>
                    </w:tabs>
                    <w:jc w:val="center"/>
                    <w:rPr>
                      <w:rFonts w:ascii="Tahoma" w:hAnsi="Tahoma" w:cs="Tahoma"/>
                      <w:b/>
                      <w:color w:val="0070C0"/>
                      <w:sz w:val="28"/>
                      <w:szCs w:val="28"/>
                    </w:rPr>
                  </w:pPr>
                </w:p>
                <w:p w:rsidR="00E767C2" w:rsidRDefault="00E767C2" w:rsidP="008067F7">
                  <w:pPr>
                    <w:pStyle w:val="ListeParagraf"/>
                    <w:tabs>
                      <w:tab w:val="left" w:pos="3540"/>
                    </w:tabs>
                    <w:jc w:val="center"/>
                    <w:rPr>
                      <w:rFonts w:ascii="Tahoma" w:hAnsi="Tahoma" w:cs="Tahoma"/>
                      <w:b/>
                      <w:color w:val="0070C0"/>
                      <w:sz w:val="28"/>
                      <w:szCs w:val="28"/>
                    </w:rPr>
                  </w:pPr>
                </w:p>
                <w:p w:rsidR="00E767C2" w:rsidRDefault="00E767C2" w:rsidP="008067F7">
                  <w:pPr>
                    <w:pStyle w:val="ListeParagraf"/>
                    <w:tabs>
                      <w:tab w:val="left" w:pos="3540"/>
                    </w:tabs>
                    <w:jc w:val="center"/>
                    <w:rPr>
                      <w:rFonts w:ascii="Tahoma" w:hAnsi="Tahoma" w:cs="Tahoma"/>
                      <w:b/>
                      <w:color w:val="0070C0"/>
                      <w:sz w:val="28"/>
                      <w:szCs w:val="28"/>
                    </w:rPr>
                  </w:pPr>
                </w:p>
                <w:p w:rsidR="00E767C2" w:rsidRDefault="00E767C2" w:rsidP="008067F7">
                  <w:pPr>
                    <w:pStyle w:val="ListeParagraf"/>
                    <w:tabs>
                      <w:tab w:val="left" w:pos="3540"/>
                    </w:tabs>
                    <w:jc w:val="center"/>
                    <w:rPr>
                      <w:rFonts w:ascii="Tahoma" w:hAnsi="Tahoma" w:cs="Tahoma"/>
                      <w:b/>
                      <w:color w:val="0070C0"/>
                      <w:sz w:val="28"/>
                      <w:szCs w:val="28"/>
                    </w:rPr>
                  </w:pPr>
                </w:p>
                <w:p w:rsidR="00E767C2" w:rsidRDefault="00E767C2" w:rsidP="008067F7">
                  <w:pPr>
                    <w:pStyle w:val="ListeParagraf"/>
                    <w:tabs>
                      <w:tab w:val="left" w:pos="3540"/>
                    </w:tabs>
                    <w:jc w:val="center"/>
                    <w:rPr>
                      <w:rFonts w:ascii="Tahoma" w:hAnsi="Tahoma" w:cs="Tahoma"/>
                      <w:b/>
                      <w:color w:val="0070C0"/>
                      <w:sz w:val="28"/>
                      <w:szCs w:val="28"/>
                    </w:rPr>
                  </w:pPr>
                </w:p>
                <w:p w:rsidR="00E767C2" w:rsidRDefault="00E767C2" w:rsidP="008067F7">
                  <w:pPr>
                    <w:pStyle w:val="ListeParagraf"/>
                    <w:tabs>
                      <w:tab w:val="left" w:pos="3540"/>
                    </w:tabs>
                    <w:jc w:val="center"/>
                    <w:rPr>
                      <w:rFonts w:ascii="Tahoma" w:hAnsi="Tahoma" w:cs="Tahoma"/>
                      <w:b/>
                      <w:color w:val="0070C0"/>
                      <w:sz w:val="28"/>
                      <w:szCs w:val="28"/>
                    </w:rPr>
                  </w:pPr>
                </w:p>
                <w:p w:rsidR="00E767C2" w:rsidRDefault="00E767C2" w:rsidP="008067F7">
                  <w:pPr>
                    <w:tabs>
                      <w:tab w:val="left" w:pos="3540"/>
                    </w:tabs>
                    <w:jc w:val="center"/>
                    <w:rPr>
                      <w:rFonts w:ascii="Tahoma" w:hAnsi="Tahoma" w:cs="Tahoma"/>
                      <w:b/>
                      <w:color w:val="0070C0"/>
                      <w:sz w:val="36"/>
                      <w:szCs w:val="24"/>
                    </w:rPr>
                  </w:pPr>
                </w:p>
                <w:p w:rsidR="00E767C2" w:rsidRPr="0014786E" w:rsidRDefault="00E767C2" w:rsidP="008067F7">
                  <w:pPr>
                    <w:tabs>
                      <w:tab w:val="left" w:pos="3540"/>
                    </w:tabs>
                    <w:jc w:val="center"/>
                    <w:rPr>
                      <w:rFonts w:ascii="Tahoma" w:hAnsi="Tahoma" w:cs="Tahoma"/>
                      <w:b/>
                      <w:color w:val="0070C0"/>
                      <w:sz w:val="48"/>
                      <w:szCs w:val="24"/>
                    </w:rPr>
                  </w:pPr>
                  <w:r w:rsidRPr="0014786E">
                    <w:rPr>
                      <w:rFonts w:ascii="Tahoma" w:hAnsi="Tahoma" w:cs="Tahoma"/>
                      <w:b/>
                      <w:color w:val="0070C0"/>
                      <w:sz w:val="48"/>
                      <w:szCs w:val="24"/>
                    </w:rPr>
                    <w:t>MALİYETLENDİRME</w:t>
                  </w:r>
                </w:p>
                <w:p w:rsidR="00E767C2" w:rsidRDefault="00E767C2" w:rsidP="008067F7">
                  <w:pPr>
                    <w:jc w:val="center"/>
                  </w:pPr>
                </w:p>
              </w:txbxContent>
            </v:textbox>
          </v:shape>
        </w:pict>
      </w:r>
    </w:p>
    <w:p w:rsidR="007A2AC2" w:rsidRPr="00B13E79" w:rsidRDefault="007A2AC2" w:rsidP="00FF020F">
      <w:pPr>
        <w:spacing w:after="0"/>
        <w:jc w:val="both"/>
        <w:rPr>
          <w:rFonts w:ascii="Times New Roman" w:hAnsi="Times New Roman" w:cs="Times New Roman"/>
          <w:b/>
          <w:color w:val="0070C0"/>
          <w:sz w:val="24"/>
          <w:szCs w:val="24"/>
        </w:rPr>
      </w:pPr>
    </w:p>
    <w:p w:rsidR="007A2AC2" w:rsidRPr="00B13E79" w:rsidRDefault="007A2AC2" w:rsidP="00FF020F">
      <w:pPr>
        <w:spacing w:after="0"/>
        <w:jc w:val="both"/>
        <w:rPr>
          <w:rFonts w:ascii="Times New Roman" w:hAnsi="Times New Roman" w:cs="Times New Roman"/>
          <w:b/>
          <w:color w:val="0070C0"/>
          <w:sz w:val="24"/>
          <w:szCs w:val="24"/>
        </w:rPr>
      </w:pPr>
    </w:p>
    <w:p w:rsidR="007A2AC2" w:rsidRPr="00B13E79" w:rsidRDefault="007A2AC2" w:rsidP="00FF020F">
      <w:pPr>
        <w:spacing w:after="0"/>
        <w:jc w:val="both"/>
        <w:rPr>
          <w:rFonts w:ascii="Times New Roman" w:hAnsi="Times New Roman" w:cs="Times New Roman"/>
          <w:b/>
          <w:color w:val="0070C0"/>
          <w:sz w:val="24"/>
          <w:szCs w:val="24"/>
        </w:rPr>
      </w:pPr>
    </w:p>
    <w:p w:rsidR="007A2AC2" w:rsidRPr="00B13E79" w:rsidRDefault="007A2AC2" w:rsidP="00FF020F">
      <w:pPr>
        <w:spacing w:after="0"/>
        <w:jc w:val="both"/>
        <w:rPr>
          <w:rFonts w:ascii="Times New Roman" w:hAnsi="Times New Roman" w:cs="Times New Roman"/>
          <w:b/>
          <w:color w:val="0070C0"/>
          <w:sz w:val="24"/>
          <w:szCs w:val="24"/>
        </w:rPr>
      </w:pPr>
    </w:p>
    <w:p w:rsidR="00B07205" w:rsidRPr="00B13E79" w:rsidRDefault="00B07205" w:rsidP="00FF020F">
      <w:pPr>
        <w:spacing w:after="0"/>
        <w:jc w:val="both"/>
        <w:rPr>
          <w:rFonts w:ascii="Times New Roman" w:hAnsi="Times New Roman" w:cs="Times New Roman"/>
          <w:b/>
          <w:color w:val="0070C0"/>
          <w:sz w:val="24"/>
          <w:szCs w:val="24"/>
        </w:rPr>
      </w:pPr>
    </w:p>
    <w:p w:rsidR="00B07205" w:rsidRPr="00B13E79" w:rsidRDefault="00B07205" w:rsidP="00FF020F">
      <w:pPr>
        <w:spacing w:after="0"/>
        <w:jc w:val="both"/>
        <w:rPr>
          <w:rFonts w:ascii="Times New Roman" w:hAnsi="Times New Roman" w:cs="Times New Roman"/>
          <w:b/>
          <w:color w:val="0070C0"/>
          <w:sz w:val="24"/>
          <w:szCs w:val="24"/>
        </w:rPr>
      </w:pPr>
    </w:p>
    <w:p w:rsidR="00B07205" w:rsidRPr="00B13E79" w:rsidRDefault="00B07205" w:rsidP="00FF020F">
      <w:pPr>
        <w:spacing w:after="0"/>
        <w:jc w:val="both"/>
        <w:rPr>
          <w:rFonts w:ascii="Times New Roman" w:hAnsi="Times New Roman" w:cs="Times New Roman"/>
          <w:b/>
          <w:color w:val="0070C0"/>
          <w:sz w:val="24"/>
          <w:szCs w:val="24"/>
        </w:rPr>
      </w:pPr>
    </w:p>
    <w:p w:rsidR="00B07205" w:rsidRPr="00B13E79" w:rsidRDefault="00B07205" w:rsidP="00FF020F">
      <w:pPr>
        <w:spacing w:after="0"/>
        <w:jc w:val="both"/>
        <w:rPr>
          <w:rFonts w:ascii="Times New Roman" w:hAnsi="Times New Roman" w:cs="Times New Roman"/>
          <w:b/>
          <w:color w:val="0070C0"/>
          <w:sz w:val="24"/>
          <w:szCs w:val="24"/>
        </w:rPr>
      </w:pPr>
    </w:p>
    <w:p w:rsidR="00B07205" w:rsidRPr="00B13E79" w:rsidRDefault="00B07205" w:rsidP="00FF020F">
      <w:pPr>
        <w:spacing w:after="0"/>
        <w:jc w:val="both"/>
        <w:rPr>
          <w:rFonts w:ascii="Times New Roman" w:hAnsi="Times New Roman" w:cs="Times New Roman"/>
          <w:b/>
          <w:color w:val="0070C0"/>
          <w:sz w:val="24"/>
          <w:szCs w:val="24"/>
        </w:rPr>
      </w:pPr>
    </w:p>
    <w:p w:rsidR="00B07205" w:rsidRPr="00B13E79" w:rsidRDefault="00B07205" w:rsidP="00FF020F">
      <w:pPr>
        <w:spacing w:after="0"/>
        <w:jc w:val="both"/>
        <w:rPr>
          <w:rFonts w:ascii="Times New Roman" w:hAnsi="Times New Roman" w:cs="Times New Roman"/>
          <w:b/>
          <w:color w:val="0070C0"/>
          <w:sz w:val="24"/>
          <w:szCs w:val="24"/>
        </w:rPr>
      </w:pPr>
    </w:p>
    <w:p w:rsidR="00B07205" w:rsidRPr="00B13E79" w:rsidRDefault="00B07205" w:rsidP="00FF020F">
      <w:pPr>
        <w:spacing w:after="0"/>
        <w:jc w:val="both"/>
        <w:rPr>
          <w:rFonts w:ascii="Times New Roman" w:hAnsi="Times New Roman" w:cs="Times New Roman"/>
          <w:b/>
          <w:color w:val="0070C0"/>
          <w:sz w:val="24"/>
          <w:szCs w:val="24"/>
        </w:rPr>
      </w:pPr>
    </w:p>
    <w:p w:rsidR="007A2AC2" w:rsidRPr="00B13E79" w:rsidRDefault="007A2AC2" w:rsidP="00FF020F">
      <w:pPr>
        <w:spacing w:after="0"/>
        <w:jc w:val="both"/>
        <w:rPr>
          <w:rFonts w:ascii="Times New Roman" w:hAnsi="Times New Roman" w:cs="Times New Roman"/>
          <w:b/>
          <w:color w:val="0070C0"/>
          <w:sz w:val="24"/>
          <w:szCs w:val="24"/>
        </w:rPr>
      </w:pPr>
    </w:p>
    <w:p w:rsidR="007A2AC2" w:rsidRPr="00B13E79" w:rsidRDefault="007A2AC2" w:rsidP="00FF020F">
      <w:pPr>
        <w:spacing w:after="0"/>
        <w:jc w:val="both"/>
        <w:rPr>
          <w:rFonts w:ascii="Times New Roman" w:hAnsi="Times New Roman" w:cs="Times New Roman"/>
          <w:b/>
          <w:color w:val="0070C0"/>
          <w:sz w:val="24"/>
          <w:szCs w:val="24"/>
        </w:rPr>
      </w:pPr>
    </w:p>
    <w:p w:rsidR="007A2AC2" w:rsidRPr="00B13E79" w:rsidRDefault="007A2AC2" w:rsidP="00FF020F">
      <w:pPr>
        <w:spacing w:after="0"/>
        <w:jc w:val="both"/>
        <w:rPr>
          <w:rFonts w:ascii="Times New Roman" w:hAnsi="Times New Roman" w:cs="Times New Roman"/>
          <w:b/>
          <w:color w:val="0070C0"/>
          <w:sz w:val="24"/>
          <w:szCs w:val="24"/>
        </w:rPr>
      </w:pPr>
    </w:p>
    <w:p w:rsidR="007A2AC2" w:rsidRPr="00B13E79" w:rsidRDefault="007A2AC2" w:rsidP="00FF020F">
      <w:pPr>
        <w:spacing w:after="0"/>
        <w:jc w:val="both"/>
        <w:rPr>
          <w:rFonts w:ascii="Times New Roman" w:hAnsi="Times New Roman" w:cs="Times New Roman"/>
          <w:b/>
          <w:color w:val="0070C0"/>
          <w:sz w:val="24"/>
          <w:szCs w:val="24"/>
        </w:rPr>
      </w:pPr>
    </w:p>
    <w:p w:rsidR="007A2AC2" w:rsidRPr="00B13E79" w:rsidRDefault="007A2AC2" w:rsidP="00FF020F">
      <w:pPr>
        <w:spacing w:after="0"/>
        <w:jc w:val="both"/>
        <w:rPr>
          <w:rFonts w:ascii="Times New Roman" w:hAnsi="Times New Roman" w:cs="Times New Roman"/>
          <w:b/>
          <w:color w:val="0070C0"/>
          <w:sz w:val="24"/>
          <w:szCs w:val="24"/>
        </w:rPr>
      </w:pPr>
    </w:p>
    <w:p w:rsidR="007A2AC2" w:rsidRPr="00B13E79" w:rsidRDefault="007A2AC2" w:rsidP="00FF020F">
      <w:pPr>
        <w:spacing w:after="0"/>
        <w:jc w:val="both"/>
        <w:rPr>
          <w:rFonts w:ascii="Times New Roman" w:hAnsi="Times New Roman" w:cs="Times New Roman"/>
          <w:b/>
          <w:color w:val="0070C0"/>
          <w:sz w:val="24"/>
          <w:szCs w:val="24"/>
        </w:rPr>
      </w:pPr>
    </w:p>
    <w:p w:rsidR="007A2AC2" w:rsidRPr="00B13E79" w:rsidRDefault="007A2AC2" w:rsidP="00FF020F">
      <w:pPr>
        <w:spacing w:after="0"/>
        <w:jc w:val="both"/>
        <w:rPr>
          <w:rFonts w:ascii="Times New Roman" w:hAnsi="Times New Roman" w:cs="Times New Roman"/>
          <w:b/>
          <w:color w:val="0070C0"/>
          <w:sz w:val="24"/>
          <w:szCs w:val="24"/>
        </w:rPr>
      </w:pPr>
    </w:p>
    <w:p w:rsidR="007A2AC2" w:rsidRPr="00B13E79" w:rsidRDefault="007A2AC2" w:rsidP="00FF020F">
      <w:pPr>
        <w:spacing w:after="0"/>
        <w:jc w:val="both"/>
        <w:rPr>
          <w:rFonts w:ascii="Times New Roman" w:hAnsi="Times New Roman" w:cs="Times New Roman"/>
          <w:b/>
          <w:color w:val="0070C0"/>
          <w:sz w:val="24"/>
          <w:szCs w:val="24"/>
        </w:rPr>
      </w:pPr>
    </w:p>
    <w:p w:rsidR="007A2AC2" w:rsidRPr="00B13E79" w:rsidRDefault="007A2AC2" w:rsidP="00FF020F">
      <w:pPr>
        <w:spacing w:after="0"/>
        <w:jc w:val="both"/>
        <w:rPr>
          <w:rFonts w:ascii="Times New Roman" w:hAnsi="Times New Roman" w:cs="Times New Roman"/>
          <w:b/>
          <w:color w:val="0070C0"/>
          <w:sz w:val="24"/>
          <w:szCs w:val="24"/>
        </w:rPr>
      </w:pPr>
    </w:p>
    <w:p w:rsidR="007A2AC2" w:rsidRPr="00B13E79" w:rsidRDefault="007A2AC2"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E55923" w:rsidRPr="00B13E79" w:rsidRDefault="00E55923" w:rsidP="00FF020F">
      <w:pPr>
        <w:spacing w:after="0"/>
        <w:jc w:val="both"/>
        <w:rPr>
          <w:rFonts w:ascii="Times New Roman" w:hAnsi="Times New Roman" w:cs="Times New Roman"/>
          <w:b/>
          <w:color w:val="0070C0"/>
          <w:sz w:val="24"/>
          <w:szCs w:val="24"/>
        </w:rPr>
      </w:pPr>
    </w:p>
    <w:p w:rsidR="00712B5E" w:rsidRPr="00B13E79" w:rsidRDefault="00712B5E" w:rsidP="00FF020F">
      <w:pPr>
        <w:spacing w:after="0"/>
        <w:jc w:val="both"/>
        <w:rPr>
          <w:rFonts w:ascii="Times New Roman" w:hAnsi="Times New Roman" w:cs="Times New Roman"/>
          <w:b/>
          <w:color w:val="0070C0"/>
          <w:sz w:val="24"/>
          <w:szCs w:val="24"/>
        </w:rPr>
      </w:pPr>
    </w:p>
    <w:p w:rsidR="009B4E44" w:rsidRPr="008067F7" w:rsidRDefault="003F16B9" w:rsidP="005C0F9B">
      <w:pPr>
        <w:pStyle w:val="ListeParagraf"/>
        <w:numPr>
          <w:ilvl w:val="0"/>
          <w:numId w:val="30"/>
        </w:numPr>
        <w:tabs>
          <w:tab w:val="left" w:pos="3840"/>
        </w:tabs>
        <w:rPr>
          <w:rFonts w:ascii="Times New Roman" w:hAnsi="Times New Roman" w:cs="Times New Roman"/>
          <w:b/>
          <w:sz w:val="24"/>
          <w:szCs w:val="24"/>
        </w:rPr>
      </w:pPr>
      <w:r w:rsidRPr="008067F7">
        <w:rPr>
          <w:rFonts w:ascii="Times New Roman" w:hAnsi="Times New Roman" w:cs="Times New Roman"/>
          <w:b/>
          <w:sz w:val="24"/>
          <w:szCs w:val="24"/>
        </w:rPr>
        <w:t>MA</w:t>
      </w:r>
      <w:r w:rsidR="009720F2" w:rsidRPr="008067F7">
        <w:rPr>
          <w:rFonts w:ascii="Times New Roman" w:hAnsi="Times New Roman" w:cs="Times New Roman"/>
          <w:b/>
          <w:sz w:val="24"/>
          <w:szCs w:val="24"/>
        </w:rPr>
        <w:t xml:space="preserve">LİYETLENDİRME </w:t>
      </w:r>
    </w:p>
    <w:p w:rsidR="001D7E92" w:rsidRDefault="00D15D4D" w:rsidP="00FB0045">
      <w:pPr>
        <w:tabs>
          <w:tab w:val="left" w:pos="3840"/>
        </w:tabs>
        <w:rPr>
          <w:sz w:val="23"/>
          <w:szCs w:val="23"/>
        </w:rPr>
      </w:pPr>
      <w:r w:rsidRPr="00D15D4D">
        <w:rPr>
          <w:rFonts w:ascii="Times New Roman" w:hAnsi="Times New Roman" w:cs="Times New Roman"/>
          <w:sz w:val="24"/>
          <w:szCs w:val="24"/>
        </w:rPr>
        <w:t xml:space="preserve">2015 -2019 stratejik planlamadaki tahmini maliyetlendirme yapılırken </w:t>
      </w:r>
      <w:r>
        <w:rPr>
          <w:rFonts w:ascii="Times New Roman" w:hAnsi="Times New Roman" w:cs="Times New Roman"/>
          <w:sz w:val="24"/>
          <w:szCs w:val="24"/>
        </w:rPr>
        <w:t xml:space="preserve">Okulumuzun Okul Aile Birliği </w:t>
      </w:r>
      <w:r w:rsidRPr="00D15D4D">
        <w:rPr>
          <w:rFonts w:ascii="Times New Roman" w:hAnsi="Times New Roman" w:cs="Times New Roman"/>
          <w:b/>
          <w:sz w:val="24"/>
          <w:szCs w:val="24"/>
        </w:rPr>
        <w:t>7097</w:t>
      </w:r>
      <w:r w:rsidRPr="00D15D4D">
        <w:rPr>
          <w:rFonts w:ascii="Times New Roman" w:hAnsi="Times New Roman" w:cs="Times New Roman"/>
          <w:b/>
          <w:bCs/>
          <w:sz w:val="24"/>
          <w:szCs w:val="24"/>
        </w:rPr>
        <w:t xml:space="preserve"> TL </w:t>
      </w:r>
      <w:r w:rsidRPr="00D15D4D">
        <w:rPr>
          <w:rFonts w:ascii="Times New Roman" w:hAnsi="Times New Roman" w:cs="Times New Roman"/>
          <w:sz w:val="24"/>
          <w:szCs w:val="24"/>
        </w:rPr>
        <w:t>Olan 2014 Bütçesi dikkate alınmıştır</w:t>
      </w:r>
      <w:r>
        <w:rPr>
          <w:sz w:val="23"/>
          <w:szCs w:val="23"/>
        </w:rPr>
        <w:t>.</w:t>
      </w:r>
    </w:p>
    <w:p w:rsidR="0091700D" w:rsidRPr="0091700D" w:rsidRDefault="000E53C8" w:rsidP="00FB0045">
      <w:pPr>
        <w:tabs>
          <w:tab w:val="left" w:pos="3840"/>
        </w:tabs>
        <w:rPr>
          <w:rFonts w:ascii="Times New Roman" w:hAnsi="Times New Roman" w:cs="Times New Roman"/>
          <w:b/>
          <w:i/>
          <w:sz w:val="24"/>
          <w:szCs w:val="24"/>
        </w:rPr>
      </w:pPr>
      <w:r>
        <w:rPr>
          <w:rFonts w:ascii="Times New Roman" w:hAnsi="Times New Roman" w:cs="Times New Roman"/>
          <w:b/>
          <w:i/>
          <w:sz w:val="24"/>
          <w:szCs w:val="24"/>
        </w:rPr>
        <w:t>Tablo15: 2015-2019 tahmini mâ</w:t>
      </w:r>
      <w:r w:rsidR="0091700D">
        <w:rPr>
          <w:rFonts w:ascii="Times New Roman" w:hAnsi="Times New Roman" w:cs="Times New Roman"/>
          <w:b/>
          <w:i/>
          <w:sz w:val="24"/>
          <w:szCs w:val="24"/>
        </w:rPr>
        <w:t>liyetlendirme tablosu</w:t>
      </w:r>
    </w:p>
    <w:tbl>
      <w:tblPr>
        <w:tblStyle w:val="OrtaGlgeleme1-Vurgu5"/>
        <w:tblW w:w="4637" w:type="pct"/>
        <w:tblLook w:val="04A0"/>
      </w:tblPr>
      <w:tblGrid>
        <w:gridCol w:w="5778"/>
        <w:gridCol w:w="2836"/>
      </w:tblGrid>
      <w:tr w:rsidR="00223442" w:rsidRPr="00B13E79" w:rsidTr="000673AC">
        <w:trPr>
          <w:cnfStyle w:val="100000000000"/>
        </w:trPr>
        <w:tc>
          <w:tcPr>
            <w:cnfStyle w:val="001000000000"/>
            <w:tcW w:w="5000" w:type="pct"/>
            <w:gridSpan w:val="2"/>
          </w:tcPr>
          <w:p w:rsidR="00223442" w:rsidRPr="008067F7" w:rsidRDefault="00223442" w:rsidP="008067F7">
            <w:pPr>
              <w:jc w:val="center"/>
              <w:rPr>
                <w:rFonts w:ascii="Times New Roman" w:hAnsi="Times New Roman" w:cs="Times New Roman"/>
                <w:sz w:val="24"/>
                <w:szCs w:val="24"/>
              </w:rPr>
            </w:pPr>
            <w:r w:rsidRPr="008067F7">
              <w:rPr>
                <w:rFonts w:ascii="Times New Roman" w:hAnsi="Times New Roman" w:cs="Times New Roman"/>
                <w:sz w:val="24"/>
                <w:szCs w:val="24"/>
              </w:rPr>
              <w:t>2015-2019 Dönemi Tahmini Maliyet Dağılımı</w:t>
            </w:r>
          </w:p>
        </w:tc>
      </w:tr>
      <w:tr w:rsidR="00D10841" w:rsidRPr="00B13E79" w:rsidTr="000673AC">
        <w:trPr>
          <w:cnfStyle w:val="000000100000"/>
        </w:trPr>
        <w:tc>
          <w:tcPr>
            <w:cnfStyle w:val="001000000000"/>
            <w:tcW w:w="3354" w:type="pct"/>
            <w:tcBorders>
              <w:bottom w:val="single" w:sz="8" w:space="0" w:color="78C0D4" w:themeColor="accent5" w:themeTint="BF"/>
            </w:tcBorders>
          </w:tcPr>
          <w:p w:rsidR="00D10841" w:rsidRPr="000673AC" w:rsidRDefault="00D10841" w:rsidP="008067F7">
            <w:pPr>
              <w:jc w:val="center"/>
              <w:rPr>
                <w:rFonts w:ascii="Times New Roman" w:hAnsi="Times New Roman" w:cs="Times New Roman"/>
                <w:sz w:val="24"/>
                <w:szCs w:val="24"/>
              </w:rPr>
            </w:pPr>
            <w:r w:rsidRPr="000673AC">
              <w:rPr>
                <w:rFonts w:ascii="Times New Roman" w:hAnsi="Times New Roman" w:cs="Times New Roman"/>
                <w:sz w:val="24"/>
                <w:szCs w:val="24"/>
              </w:rPr>
              <w:t>Amaç ve Hedefler</w:t>
            </w:r>
          </w:p>
        </w:tc>
        <w:tc>
          <w:tcPr>
            <w:tcW w:w="1646" w:type="pct"/>
          </w:tcPr>
          <w:p w:rsidR="00D10841" w:rsidRPr="000673AC" w:rsidRDefault="00D10841" w:rsidP="008067F7">
            <w:pPr>
              <w:jc w:val="center"/>
              <w:cnfStyle w:val="000000100000"/>
              <w:rPr>
                <w:rFonts w:ascii="Times New Roman" w:hAnsi="Times New Roman" w:cs="Times New Roman"/>
                <w:b/>
                <w:sz w:val="24"/>
                <w:szCs w:val="24"/>
              </w:rPr>
            </w:pPr>
            <w:r w:rsidRPr="000673AC">
              <w:rPr>
                <w:rFonts w:ascii="Times New Roman" w:hAnsi="Times New Roman" w:cs="Times New Roman"/>
                <w:b/>
                <w:sz w:val="24"/>
                <w:szCs w:val="24"/>
              </w:rPr>
              <w:t>Tahmini Maliyet</w:t>
            </w:r>
          </w:p>
          <w:p w:rsidR="00D10841" w:rsidRPr="000673AC" w:rsidRDefault="00D10841" w:rsidP="008067F7">
            <w:pPr>
              <w:jc w:val="center"/>
              <w:cnfStyle w:val="000000100000"/>
              <w:rPr>
                <w:rFonts w:ascii="Times New Roman" w:hAnsi="Times New Roman" w:cs="Times New Roman"/>
                <w:b/>
                <w:sz w:val="24"/>
                <w:szCs w:val="24"/>
              </w:rPr>
            </w:pPr>
            <w:r w:rsidRPr="000673AC">
              <w:rPr>
                <w:rFonts w:ascii="Times New Roman" w:hAnsi="Times New Roman" w:cs="Times New Roman"/>
                <w:b/>
                <w:sz w:val="24"/>
                <w:szCs w:val="24"/>
              </w:rPr>
              <w:t>(2015-2019) (TL)</w:t>
            </w:r>
          </w:p>
        </w:tc>
      </w:tr>
      <w:tr w:rsidR="00D10841" w:rsidRPr="00B13E79" w:rsidTr="000673AC">
        <w:trPr>
          <w:cnfStyle w:val="000000010000"/>
        </w:trPr>
        <w:tc>
          <w:tcPr>
            <w:cnfStyle w:val="001000000000"/>
            <w:tcW w:w="3354" w:type="pct"/>
            <w:shd w:val="clear" w:color="auto" w:fill="E5B8B7" w:themeFill="accent2" w:themeFillTint="66"/>
          </w:tcPr>
          <w:p w:rsidR="00D10841" w:rsidRPr="008067F7" w:rsidRDefault="00D10841" w:rsidP="00223442">
            <w:pPr>
              <w:rPr>
                <w:rFonts w:ascii="Times New Roman" w:hAnsi="Times New Roman" w:cs="Times New Roman"/>
                <w:sz w:val="24"/>
                <w:szCs w:val="24"/>
              </w:rPr>
            </w:pPr>
            <w:r w:rsidRPr="008067F7">
              <w:rPr>
                <w:rFonts w:ascii="Times New Roman" w:hAnsi="Times New Roman" w:cs="Times New Roman"/>
                <w:sz w:val="24"/>
                <w:szCs w:val="24"/>
              </w:rPr>
              <w:t>Stratejik Hedef 1.1</w:t>
            </w:r>
          </w:p>
        </w:tc>
        <w:tc>
          <w:tcPr>
            <w:tcW w:w="1646" w:type="pct"/>
          </w:tcPr>
          <w:p w:rsidR="00D10841" w:rsidRPr="003C047E" w:rsidRDefault="0050586B" w:rsidP="003C047E">
            <w:pPr>
              <w:jc w:val="center"/>
              <w:cnfStyle w:val="000000010000"/>
              <w:rPr>
                <w:rFonts w:ascii="Times New Roman" w:hAnsi="Times New Roman" w:cs="Times New Roman"/>
                <w:b/>
                <w:sz w:val="24"/>
                <w:szCs w:val="24"/>
              </w:rPr>
            </w:pPr>
            <w:r>
              <w:rPr>
                <w:rFonts w:ascii="Times New Roman" w:hAnsi="Times New Roman" w:cs="Times New Roman"/>
                <w:b/>
                <w:sz w:val="24"/>
                <w:szCs w:val="24"/>
              </w:rPr>
              <w:t>900</w:t>
            </w:r>
            <w:r w:rsidR="00D10841" w:rsidRPr="003C047E">
              <w:rPr>
                <w:rFonts w:ascii="Times New Roman" w:hAnsi="Times New Roman" w:cs="Times New Roman"/>
                <w:b/>
                <w:sz w:val="24"/>
                <w:szCs w:val="24"/>
              </w:rPr>
              <w:t xml:space="preserve"> TL</w:t>
            </w:r>
          </w:p>
        </w:tc>
      </w:tr>
      <w:tr w:rsidR="00D10841" w:rsidRPr="00B13E79" w:rsidTr="000673AC">
        <w:trPr>
          <w:cnfStyle w:val="000000100000"/>
        </w:trPr>
        <w:tc>
          <w:tcPr>
            <w:cnfStyle w:val="001000000000"/>
            <w:tcW w:w="3354" w:type="pct"/>
            <w:shd w:val="clear" w:color="auto" w:fill="E5B8B7" w:themeFill="accent2" w:themeFillTint="66"/>
          </w:tcPr>
          <w:p w:rsidR="00D10841" w:rsidRPr="00D15D4D" w:rsidRDefault="00D10841" w:rsidP="008F6528">
            <w:pPr>
              <w:rPr>
                <w:rFonts w:ascii="Times New Roman" w:hAnsi="Times New Roman" w:cs="Times New Roman"/>
                <w:b w:val="0"/>
                <w:sz w:val="24"/>
                <w:szCs w:val="24"/>
              </w:rPr>
            </w:pPr>
            <w:r w:rsidRPr="00D15D4D">
              <w:rPr>
                <w:rFonts w:ascii="Times New Roman" w:hAnsi="Times New Roman" w:cs="Times New Roman"/>
                <w:b w:val="0"/>
                <w:sz w:val="24"/>
                <w:szCs w:val="24"/>
              </w:rPr>
              <w:t>Stratejik Amaç-1</w:t>
            </w:r>
          </w:p>
        </w:tc>
        <w:tc>
          <w:tcPr>
            <w:tcW w:w="1646" w:type="pct"/>
          </w:tcPr>
          <w:p w:rsidR="00D10841" w:rsidRPr="003C047E" w:rsidRDefault="0050586B" w:rsidP="003C047E">
            <w:pPr>
              <w:jc w:val="center"/>
              <w:cnfStyle w:val="000000100000"/>
              <w:rPr>
                <w:rFonts w:ascii="Times New Roman" w:hAnsi="Times New Roman" w:cs="Times New Roman"/>
                <w:b/>
                <w:color w:val="FF0000"/>
                <w:sz w:val="24"/>
                <w:szCs w:val="24"/>
              </w:rPr>
            </w:pPr>
            <w:r>
              <w:rPr>
                <w:rFonts w:ascii="Times New Roman" w:hAnsi="Times New Roman" w:cs="Times New Roman"/>
                <w:b/>
                <w:color w:val="FF0000"/>
                <w:sz w:val="24"/>
                <w:szCs w:val="24"/>
              </w:rPr>
              <w:t>900</w:t>
            </w:r>
            <w:r w:rsidR="004A344B" w:rsidRPr="003C047E">
              <w:rPr>
                <w:rFonts w:ascii="Times New Roman" w:hAnsi="Times New Roman" w:cs="Times New Roman"/>
                <w:b/>
                <w:color w:val="FF0000"/>
                <w:sz w:val="24"/>
                <w:szCs w:val="24"/>
              </w:rPr>
              <w:t xml:space="preserve"> TL</w:t>
            </w:r>
          </w:p>
        </w:tc>
      </w:tr>
      <w:tr w:rsidR="00D10841" w:rsidRPr="00B13E79" w:rsidTr="000673AC">
        <w:trPr>
          <w:cnfStyle w:val="000000010000"/>
        </w:trPr>
        <w:tc>
          <w:tcPr>
            <w:cnfStyle w:val="001000000000"/>
            <w:tcW w:w="3354" w:type="pct"/>
            <w:shd w:val="clear" w:color="auto" w:fill="E5B8B7" w:themeFill="accent2" w:themeFillTint="66"/>
          </w:tcPr>
          <w:p w:rsidR="00D10841" w:rsidRPr="008067F7" w:rsidRDefault="00D10841" w:rsidP="00223442">
            <w:pPr>
              <w:rPr>
                <w:rFonts w:ascii="Times New Roman" w:hAnsi="Times New Roman" w:cs="Times New Roman"/>
                <w:sz w:val="24"/>
                <w:szCs w:val="24"/>
              </w:rPr>
            </w:pPr>
            <w:r w:rsidRPr="008067F7">
              <w:rPr>
                <w:rFonts w:ascii="Times New Roman" w:hAnsi="Times New Roman" w:cs="Times New Roman"/>
                <w:sz w:val="24"/>
                <w:szCs w:val="24"/>
              </w:rPr>
              <w:t>Stratejik Hedef 2.1</w:t>
            </w:r>
          </w:p>
        </w:tc>
        <w:tc>
          <w:tcPr>
            <w:tcW w:w="1646" w:type="pct"/>
          </w:tcPr>
          <w:p w:rsidR="00D10841" w:rsidRPr="003C047E" w:rsidRDefault="0050586B" w:rsidP="003C047E">
            <w:pPr>
              <w:jc w:val="center"/>
              <w:cnfStyle w:val="000000010000"/>
              <w:rPr>
                <w:rFonts w:ascii="Times New Roman" w:hAnsi="Times New Roman" w:cs="Times New Roman"/>
                <w:b/>
                <w:sz w:val="24"/>
                <w:szCs w:val="24"/>
              </w:rPr>
            </w:pPr>
            <w:r>
              <w:rPr>
                <w:rFonts w:ascii="Times New Roman" w:hAnsi="Times New Roman" w:cs="Times New Roman"/>
                <w:b/>
                <w:sz w:val="24"/>
                <w:szCs w:val="24"/>
              </w:rPr>
              <w:t>6</w:t>
            </w:r>
            <w:r w:rsidR="004A344B" w:rsidRPr="003C047E">
              <w:rPr>
                <w:rFonts w:ascii="Times New Roman" w:hAnsi="Times New Roman" w:cs="Times New Roman"/>
                <w:b/>
                <w:sz w:val="24"/>
                <w:szCs w:val="24"/>
              </w:rPr>
              <w:t>50 TL</w:t>
            </w:r>
          </w:p>
        </w:tc>
      </w:tr>
      <w:tr w:rsidR="00D10841" w:rsidRPr="00B13E79" w:rsidTr="000673AC">
        <w:trPr>
          <w:cnfStyle w:val="000000100000"/>
        </w:trPr>
        <w:tc>
          <w:tcPr>
            <w:cnfStyle w:val="001000000000"/>
            <w:tcW w:w="3354" w:type="pct"/>
            <w:shd w:val="clear" w:color="auto" w:fill="E5B8B7" w:themeFill="accent2" w:themeFillTint="66"/>
          </w:tcPr>
          <w:p w:rsidR="00D10841" w:rsidRPr="008067F7" w:rsidRDefault="00D10841" w:rsidP="00223442">
            <w:pPr>
              <w:rPr>
                <w:rFonts w:ascii="Times New Roman" w:hAnsi="Times New Roman" w:cs="Times New Roman"/>
                <w:sz w:val="24"/>
                <w:szCs w:val="24"/>
              </w:rPr>
            </w:pPr>
            <w:r w:rsidRPr="008067F7">
              <w:rPr>
                <w:rFonts w:ascii="Times New Roman" w:hAnsi="Times New Roman" w:cs="Times New Roman"/>
                <w:sz w:val="24"/>
                <w:szCs w:val="24"/>
              </w:rPr>
              <w:t>Stratejik Hedef 2.2</w:t>
            </w:r>
          </w:p>
        </w:tc>
        <w:tc>
          <w:tcPr>
            <w:tcW w:w="1646" w:type="pct"/>
          </w:tcPr>
          <w:p w:rsidR="00D10841" w:rsidRPr="003C047E" w:rsidRDefault="0050586B" w:rsidP="003C047E">
            <w:pPr>
              <w:jc w:val="center"/>
              <w:cnfStyle w:val="000000100000"/>
              <w:rPr>
                <w:rFonts w:ascii="Times New Roman" w:hAnsi="Times New Roman" w:cs="Times New Roman"/>
                <w:b/>
                <w:sz w:val="24"/>
                <w:szCs w:val="24"/>
              </w:rPr>
            </w:pPr>
            <w:r>
              <w:rPr>
                <w:rFonts w:ascii="Times New Roman" w:hAnsi="Times New Roman" w:cs="Times New Roman"/>
                <w:b/>
                <w:sz w:val="24"/>
                <w:szCs w:val="24"/>
              </w:rPr>
              <w:t>25</w:t>
            </w:r>
            <w:r w:rsidR="003C047E" w:rsidRPr="003C047E">
              <w:rPr>
                <w:rFonts w:ascii="Times New Roman" w:hAnsi="Times New Roman" w:cs="Times New Roman"/>
                <w:b/>
                <w:sz w:val="24"/>
                <w:szCs w:val="24"/>
              </w:rPr>
              <w:t>0 TL</w:t>
            </w:r>
          </w:p>
        </w:tc>
      </w:tr>
      <w:tr w:rsidR="00D10841" w:rsidRPr="00B13E79" w:rsidTr="000673AC">
        <w:trPr>
          <w:cnfStyle w:val="000000010000"/>
        </w:trPr>
        <w:tc>
          <w:tcPr>
            <w:cnfStyle w:val="001000000000"/>
            <w:tcW w:w="3354" w:type="pct"/>
            <w:shd w:val="clear" w:color="auto" w:fill="E5B8B7" w:themeFill="accent2" w:themeFillTint="66"/>
          </w:tcPr>
          <w:p w:rsidR="00D10841" w:rsidRPr="00D15D4D" w:rsidRDefault="00D10841" w:rsidP="00D70AB6">
            <w:pPr>
              <w:rPr>
                <w:rFonts w:ascii="Times New Roman" w:hAnsi="Times New Roman" w:cs="Times New Roman"/>
                <w:b w:val="0"/>
                <w:sz w:val="24"/>
                <w:szCs w:val="24"/>
              </w:rPr>
            </w:pPr>
            <w:r w:rsidRPr="00D15D4D">
              <w:rPr>
                <w:rFonts w:ascii="Times New Roman" w:hAnsi="Times New Roman" w:cs="Times New Roman"/>
                <w:b w:val="0"/>
                <w:sz w:val="24"/>
                <w:szCs w:val="24"/>
              </w:rPr>
              <w:t>Stratejik Amaç-2</w:t>
            </w:r>
          </w:p>
        </w:tc>
        <w:tc>
          <w:tcPr>
            <w:tcW w:w="1646" w:type="pct"/>
          </w:tcPr>
          <w:p w:rsidR="00D10841" w:rsidRPr="003C047E" w:rsidRDefault="0050586B" w:rsidP="003C047E">
            <w:pPr>
              <w:jc w:val="center"/>
              <w:cnfStyle w:val="000000010000"/>
              <w:rPr>
                <w:rFonts w:ascii="Times New Roman" w:hAnsi="Times New Roman" w:cs="Times New Roman"/>
                <w:b/>
                <w:color w:val="FF0000"/>
                <w:sz w:val="24"/>
                <w:szCs w:val="24"/>
              </w:rPr>
            </w:pPr>
            <w:r>
              <w:rPr>
                <w:rFonts w:ascii="Times New Roman" w:hAnsi="Times New Roman" w:cs="Times New Roman"/>
                <w:b/>
                <w:color w:val="FF0000"/>
                <w:sz w:val="24"/>
                <w:szCs w:val="24"/>
              </w:rPr>
              <w:t>9</w:t>
            </w:r>
            <w:r w:rsidR="003C047E" w:rsidRPr="003C047E">
              <w:rPr>
                <w:rFonts w:ascii="Times New Roman" w:hAnsi="Times New Roman" w:cs="Times New Roman"/>
                <w:b/>
                <w:color w:val="FF0000"/>
                <w:sz w:val="24"/>
                <w:szCs w:val="24"/>
              </w:rPr>
              <w:t>00</w:t>
            </w:r>
            <w:r w:rsidR="004A344B" w:rsidRPr="003C047E">
              <w:rPr>
                <w:rFonts w:ascii="Times New Roman" w:hAnsi="Times New Roman" w:cs="Times New Roman"/>
                <w:b/>
                <w:color w:val="FF0000"/>
                <w:sz w:val="24"/>
                <w:szCs w:val="24"/>
              </w:rPr>
              <w:t xml:space="preserve"> TL</w:t>
            </w:r>
          </w:p>
        </w:tc>
      </w:tr>
      <w:tr w:rsidR="00D10841" w:rsidRPr="00B13E79" w:rsidTr="000673AC">
        <w:trPr>
          <w:cnfStyle w:val="000000100000"/>
        </w:trPr>
        <w:tc>
          <w:tcPr>
            <w:cnfStyle w:val="001000000000"/>
            <w:tcW w:w="3354" w:type="pct"/>
            <w:shd w:val="clear" w:color="auto" w:fill="E5B8B7" w:themeFill="accent2" w:themeFillTint="66"/>
          </w:tcPr>
          <w:p w:rsidR="00D10841" w:rsidRPr="008067F7" w:rsidRDefault="00D10841" w:rsidP="00223442">
            <w:pPr>
              <w:rPr>
                <w:rFonts w:ascii="Times New Roman" w:hAnsi="Times New Roman" w:cs="Times New Roman"/>
                <w:sz w:val="24"/>
                <w:szCs w:val="24"/>
              </w:rPr>
            </w:pPr>
            <w:r w:rsidRPr="008067F7">
              <w:rPr>
                <w:rFonts w:ascii="Times New Roman" w:hAnsi="Times New Roman" w:cs="Times New Roman"/>
                <w:sz w:val="24"/>
                <w:szCs w:val="24"/>
              </w:rPr>
              <w:t>Stratejik Hedef 3.1</w:t>
            </w:r>
          </w:p>
        </w:tc>
        <w:tc>
          <w:tcPr>
            <w:tcW w:w="1646" w:type="pct"/>
          </w:tcPr>
          <w:p w:rsidR="00D10841" w:rsidRPr="003C047E" w:rsidRDefault="003C047E" w:rsidP="003C047E">
            <w:pPr>
              <w:jc w:val="center"/>
              <w:cnfStyle w:val="000000100000"/>
              <w:rPr>
                <w:rFonts w:ascii="Times New Roman" w:hAnsi="Times New Roman" w:cs="Times New Roman"/>
                <w:b/>
                <w:sz w:val="24"/>
                <w:szCs w:val="24"/>
              </w:rPr>
            </w:pPr>
            <w:r w:rsidRPr="003C047E">
              <w:rPr>
                <w:rFonts w:ascii="Times New Roman" w:hAnsi="Times New Roman" w:cs="Times New Roman"/>
                <w:b/>
                <w:sz w:val="24"/>
                <w:szCs w:val="24"/>
              </w:rPr>
              <w:t>650 TL</w:t>
            </w:r>
          </w:p>
        </w:tc>
      </w:tr>
      <w:tr w:rsidR="00D10841" w:rsidRPr="00B13E79" w:rsidTr="000673AC">
        <w:trPr>
          <w:cnfStyle w:val="000000010000"/>
        </w:trPr>
        <w:tc>
          <w:tcPr>
            <w:cnfStyle w:val="001000000000"/>
            <w:tcW w:w="3354" w:type="pct"/>
            <w:shd w:val="clear" w:color="auto" w:fill="E5B8B7" w:themeFill="accent2" w:themeFillTint="66"/>
          </w:tcPr>
          <w:p w:rsidR="00D10841" w:rsidRPr="008067F7" w:rsidRDefault="00D10841" w:rsidP="00223442">
            <w:pPr>
              <w:rPr>
                <w:rFonts w:ascii="Times New Roman" w:hAnsi="Times New Roman" w:cs="Times New Roman"/>
                <w:sz w:val="24"/>
                <w:szCs w:val="24"/>
              </w:rPr>
            </w:pPr>
            <w:r w:rsidRPr="008067F7">
              <w:rPr>
                <w:rFonts w:ascii="Times New Roman" w:hAnsi="Times New Roman" w:cs="Times New Roman"/>
                <w:sz w:val="24"/>
                <w:szCs w:val="24"/>
              </w:rPr>
              <w:t>Stratejik Hedef 3.2</w:t>
            </w:r>
          </w:p>
        </w:tc>
        <w:tc>
          <w:tcPr>
            <w:tcW w:w="1646" w:type="pct"/>
          </w:tcPr>
          <w:p w:rsidR="00D10841" w:rsidRPr="003C047E" w:rsidRDefault="003C047E" w:rsidP="003C047E">
            <w:pPr>
              <w:jc w:val="center"/>
              <w:cnfStyle w:val="000000010000"/>
              <w:rPr>
                <w:rFonts w:ascii="Times New Roman" w:hAnsi="Times New Roman" w:cs="Times New Roman"/>
                <w:b/>
                <w:sz w:val="24"/>
                <w:szCs w:val="24"/>
              </w:rPr>
            </w:pPr>
            <w:r w:rsidRPr="003C047E">
              <w:rPr>
                <w:rFonts w:ascii="Times New Roman" w:hAnsi="Times New Roman" w:cs="Times New Roman"/>
                <w:b/>
                <w:sz w:val="24"/>
                <w:szCs w:val="24"/>
              </w:rPr>
              <w:t>200 TL</w:t>
            </w:r>
          </w:p>
        </w:tc>
      </w:tr>
      <w:tr w:rsidR="00D10841" w:rsidRPr="00B13E79" w:rsidTr="000673AC">
        <w:trPr>
          <w:cnfStyle w:val="000000100000"/>
        </w:trPr>
        <w:tc>
          <w:tcPr>
            <w:cnfStyle w:val="001000000000"/>
            <w:tcW w:w="3354" w:type="pct"/>
            <w:shd w:val="clear" w:color="auto" w:fill="E5B8B7" w:themeFill="accent2" w:themeFillTint="66"/>
          </w:tcPr>
          <w:p w:rsidR="00D10841" w:rsidRPr="008067F7" w:rsidRDefault="00D10841" w:rsidP="00223442">
            <w:pPr>
              <w:rPr>
                <w:rFonts w:ascii="Times New Roman" w:hAnsi="Times New Roman" w:cs="Times New Roman"/>
                <w:sz w:val="24"/>
                <w:szCs w:val="24"/>
              </w:rPr>
            </w:pPr>
            <w:r w:rsidRPr="008067F7">
              <w:rPr>
                <w:rFonts w:ascii="Times New Roman" w:hAnsi="Times New Roman" w:cs="Times New Roman"/>
                <w:sz w:val="24"/>
                <w:szCs w:val="24"/>
              </w:rPr>
              <w:t>Stratejik Hedef 3.3</w:t>
            </w:r>
          </w:p>
        </w:tc>
        <w:tc>
          <w:tcPr>
            <w:tcW w:w="1646" w:type="pct"/>
          </w:tcPr>
          <w:p w:rsidR="00D10841" w:rsidRPr="003C047E" w:rsidRDefault="003C047E" w:rsidP="003C047E">
            <w:pPr>
              <w:jc w:val="center"/>
              <w:cnfStyle w:val="000000100000"/>
              <w:rPr>
                <w:rFonts w:ascii="Times New Roman" w:hAnsi="Times New Roman" w:cs="Times New Roman"/>
                <w:b/>
                <w:sz w:val="24"/>
                <w:szCs w:val="24"/>
              </w:rPr>
            </w:pPr>
            <w:r w:rsidRPr="003C047E">
              <w:rPr>
                <w:rFonts w:ascii="Times New Roman" w:hAnsi="Times New Roman" w:cs="Times New Roman"/>
                <w:b/>
                <w:sz w:val="24"/>
                <w:szCs w:val="24"/>
              </w:rPr>
              <w:t>100 TL</w:t>
            </w:r>
          </w:p>
        </w:tc>
      </w:tr>
      <w:tr w:rsidR="00D10841" w:rsidRPr="00B13E79" w:rsidTr="000673AC">
        <w:trPr>
          <w:cnfStyle w:val="000000010000"/>
        </w:trPr>
        <w:tc>
          <w:tcPr>
            <w:cnfStyle w:val="001000000000"/>
            <w:tcW w:w="3354" w:type="pct"/>
            <w:shd w:val="clear" w:color="auto" w:fill="E5B8B7" w:themeFill="accent2" w:themeFillTint="66"/>
          </w:tcPr>
          <w:p w:rsidR="00D10841" w:rsidRPr="00D15D4D" w:rsidRDefault="00D10841" w:rsidP="00D70AB6">
            <w:pPr>
              <w:rPr>
                <w:rFonts w:ascii="Times New Roman" w:hAnsi="Times New Roman" w:cs="Times New Roman"/>
                <w:b w:val="0"/>
                <w:sz w:val="24"/>
                <w:szCs w:val="24"/>
              </w:rPr>
            </w:pPr>
            <w:r w:rsidRPr="00D15D4D">
              <w:rPr>
                <w:rFonts w:ascii="Times New Roman" w:hAnsi="Times New Roman" w:cs="Times New Roman"/>
                <w:b w:val="0"/>
                <w:sz w:val="24"/>
                <w:szCs w:val="24"/>
              </w:rPr>
              <w:t>Stratejik Amaç-3</w:t>
            </w:r>
          </w:p>
        </w:tc>
        <w:tc>
          <w:tcPr>
            <w:tcW w:w="1646" w:type="pct"/>
          </w:tcPr>
          <w:p w:rsidR="00D10841" w:rsidRPr="003C047E" w:rsidRDefault="003C047E" w:rsidP="003C047E">
            <w:pPr>
              <w:jc w:val="center"/>
              <w:cnfStyle w:val="000000010000"/>
              <w:rPr>
                <w:rFonts w:ascii="Times New Roman" w:hAnsi="Times New Roman" w:cs="Times New Roman"/>
                <w:b/>
                <w:color w:val="FF0000"/>
                <w:sz w:val="24"/>
                <w:szCs w:val="24"/>
              </w:rPr>
            </w:pPr>
            <w:r w:rsidRPr="003C047E">
              <w:rPr>
                <w:rFonts w:ascii="Times New Roman" w:hAnsi="Times New Roman" w:cs="Times New Roman"/>
                <w:b/>
                <w:color w:val="FF0000"/>
                <w:sz w:val="24"/>
                <w:szCs w:val="24"/>
              </w:rPr>
              <w:t>950 TL</w:t>
            </w:r>
          </w:p>
        </w:tc>
      </w:tr>
      <w:tr w:rsidR="00D10841" w:rsidRPr="00B13E79" w:rsidTr="000673AC">
        <w:trPr>
          <w:cnfStyle w:val="000000100000"/>
        </w:trPr>
        <w:tc>
          <w:tcPr>
            <w:cnfStyle w:val="001000000000"/>
            <w:tcW w:w="3354" w:type="pct"/>
            <w:shd w:val="clear" w:color="auto" w:fill="E5B8B7" w:themeFill="accent2" w:themeFillTint="66"/>
          </w:tcPr>
          <w:p w:rsidR="00D10841" w:rsidRPr="008067F7" w:rsidRDefault="00D10841" w:rsidP="008F6528">
            <w:pPr>
              <w:rPr>
                <w:rFonts w:ascii="Times New Roman" w:hAnsi="Times New Roman" w:cs="Times New Roman"/>
                <w:sz w:val="24"/>
                <w:szCs w:val="24"/>
              </w:rPr>
            </w:pPr>
            <w:r w:rsidRPr="008067F7">
              <w:rPr>
                <w:rFonts w:ascii="Times New Roman" w:hAnsi="Times New Roman" w:cs="Times New Roman"/>
                <w:sz w:val="24"/>
                <w:szCs w:val="24"/>
              </w:rPr>
              <w:t>Stratejik Amaç Maliyetleri Toplamı</w:t>
            </w:r>
          </w:p>
        </w:tc>
        <w:tc>
          <w:tcPr>
            <w:tcW w:w="1646" w:type="pct"/>
          </w:tcPr>
          <w:p w:rsidR="00D10841" w:rsidRPr="003C047E" w:rsidRDefault="0050586B" w:rsidP="003C047E">
            <w:pPr>
              <w:jc w:val="center"/>
              <w:cnfStyle w:val="000000100000"/>
              <w:rPr>
                <w:rFonts w:ascii="Times New Roman" w:hAnsi="Times New Roman" w:cs="Times New Roman"/>
                <w:b/>
                <w:sz w:val="24"/>
                <w:szCs w:val="24"/>
              </w:rPr>
            </w:pPr>
            <w:r>
              <w:rPr>
                <w:rFonts w:ascii="Times New Roman" w:hAnsi="Times New Roman" w:cs="Times New Roman"/>
                <w:b/>
                <w:sz w:val="24"/>
                <w:szCs w:val="24"/>
              </w:rPr>
              <w:t>275</w:t>
            </w:r>
            <w:r w:rsidR="004A344B" w:rsidRPr="003C047E">
              <w:rPr>
                <w:rFonts w:ascii="Times New Roman" w:hAnsi="Times New Roman" w:cs="Times New Roman"/>
                <w:b/>
                <w:sz w:val="24"/>
                <w:szCs w:val="24"/>
              </w:rPr>
              <w:t>0 TL</w:t>
            </w:r>
          </w:p>
        </w:tc>
      </w:tr>
      <w:tr w:rsidR="00D10841" w:rsidRPr="00B13E79" w:rsidTr="000673AC">
        <w:trPr>
          <w:cnfStyle w:val="000000010000"/>
        </w:trPr>
        <w:tc>
          <w:tcPr>
            <w:cnfStyle w:val="001000000000"/>
            <w:tcW w:w="3354" w:type="pct"/>
            <w:shd w:val="clear" w:color="auto" w:fill="E5B8B7" w:themeFill="accent2" w:themeFillTint="66"/>
          </w:tcPr>
          <w:p w:rsidR="00D10841" w:rsidRPr="008067F7" w:rsidRDefault="00D10841" w:rsidP="008F6528">
            <w:pPr>
              <w:rPr>
                <w:rFonts w:ascii="Times New Roman" w:hAnsi="Times New Roman" w:cs="Times New Roman"/>
                <w:sz w:val="24"/>
                <w:szCs w:val="24"/>
              </w:rPr>
            </w:pPr>
            <w:r w:rsidRPr="008067F7">
              <w:rPr>
                <w:rFonts w:ascii="Times New Roman" w:hAnsi="Times New Roman" w:cs="Times New Roman"/>
                <w:sz w:val="24"/>
                <w:szCs w:val="24"/>
              </w:rPr>
              <w:t>Genel Yönetim Gideri</w:t>
            </w:r>
          </w:p>
        </w:tc>
        <w:tc>
          <w:tcPr>
            <w:tcW w:w="1646" w:type="pct"/>
          </w:tcPr>
          <w:p w:rsidR="00D10841" w:rsidRPr="003C047E" w:rsidRDefault="003C047E" w:rsidP="003C047E">
            <w:pPr>
              <w:jc w:val="center"/>
              <w:cnfStyle w:val="000000010000"/>
              <w:rPr>
                <w:rFonts w:ascii="Times New Roman" w:hAnsi="Times New Roman" w:cs="Times New Roman"/>
                <w:b/>
                <w:sz w:val="24"/>
                <w:szCs w:val="24"/>
              </w:rPr>
            </w:pPr>
            <w:r>
              <w:rPr>
                <w:rFonts w:ascii="Times New Roman" w:hAnsi="Times New Roman" w:cs="Times New Roman"/>
                <w:b/>
                <w:sz w:val="24"/>
                <w:szCs w:val="24"/>
              </w:rPr>
              <w:t>2500</w:t>
            </w:r>
            <w:r w:rsidR="004A344B" w:rsidRPr="003C047E">
              <w:rPr>
                <w:rFonts w:ascii="Times New Roman" w:hAnsi="Times New Roman" w:cs="Times New Roman"/>
                <w:b/>
                <w:sz w:val="24"/>
                <w:szCs w:val="24"/>
              </w:rPr>
              <w:t xml:space="preserve"> TL</w:t>
            </w:r>
          </w:p>
        </w:tc>
      </w:tr>
      <w:tr w:rsidR="00D10841" w:rsidRPr="00B13E79" w:rsidTr="000673AC">
        <w:trPr>
          <w:cnfStyle w:val="000000100000"/>
        </w:trPr>
        <w:tc>
          <w:tcPr>
            <w:cnfStyle w:val="001000000000"/>
            <w:tcW w:w="3354" w:type="pct"/>
            <w:shd w:val="clear" w:color="auto" w:fill="E5B8B7" w:themeFill="accent2" w:themeFillTint="66"/>
          </w:tcPr>
          <w:p w:rsidR="00D10841" w:rsidRPr="008067F7" w:rsidRDefault="00D10841" w:rsidP="008F6528">
            <w:pPr>
              <w:rPr>
                <w:rFonts w:ascii="Times New Roman" w:hAnsi="Times New Roman" w:cs="Times New Roman"/>
                <w:sz w:val="24"/>
                <w:szCs w:val="24"/>
              </w:rPr>
            </w:pPr>
            <w:r w:rsidRPr="008067F7">
              <w:rPr>
                <w:rFonts w:ascii="Times New Roman" w:hAnsi="Times New Roman" w:cs="Times New Roman"/>
                <w:sz w:val="24"/>
                <w:szCs w:val="24"/>
              </w:rPr>
              <w:t>GENEL TOPLAM</w:t>
            </w:r>
          </w:p>
        </w:tc>
        <w:tc>
          <w:tcPr>
            <w:tcW w:w="1646" w:type="pct"/>
          </w:tcPr>
          <w:p w:rsidR="00D10841" w:rsidRPr="003C047E" w:rsidRDefault="0050586B" w:rsidP="003C047E">
            <w:pPr>
              <w:jc w:val="center"/>
              <w:cnfStyle w:val="000000100000"/>
              <w:rPr>
                <w:rFonts w:ascii="Times New Roman" w:hAnsi="Times New Roman" w:cs="Times New Roman"/>
                <w:b/>
                <w:color w:val="FF0000"/>
                <w:sz w:val="24"/>
                <w:szCs w:val="24"/>
              </w:rPr>
            </w:pPr>
            <w:r>
              <w:rPr>
                <w:rFonts w:ascii="Times New Roman" w:hAnsi="Times New Roman" w:cs="Times New Roman"/>
                <w:b/>
                <w:color w:val="FF0000"/>
                <w:sz w:val="24"/>
                <w:szCs w:val="24"/>
              </w:rPr>
              <w:t>525</w:t>
            </w:r>
            <w:r w:rsidR="003C047E" w:rsidRPr="003C047E">
              <w:rPr>
                <w:rFonts w:ascii="Times New Roman" w:hAnsi="Times New Roman" w:cs="Times New Roman"/>
                <w:b/>
                <w:color w:val="FF0000"/>
                <w:sz w:val="24"/>
                <w:szCs w:val="24"/>
              </w:rPr>
              <w:t>0</w:t>
            </w:r>
            <w:r w:rsidR="004A344B" w:rsidRPr="003C047E">
              <w:rPr>
                <w:rFonts w:ascii="Times New Roman" w:hAnsi="Times New Roman" w:cs="Times New Roman"/>
                <w:b/>
                <w:color w:val="FF0000"/>
                <w:sz w:val="24"/>
                <w:szCs w:val="24"/>
              </w:rPr>
              <w:t xml:space="preserve"> TL</w:t>
            </w:r>
          </w:p>
        </w:tc>
      </w:tr>
    </w:tbl>
    <w:p w:rsidR="00E55923" w:rsidRPr="00B13E79" w:rsidRDefault="00E55923" w:rsidP="009F5C9A">
      <w:pPr>
        <w:tabs>
          <w:tab w:val="left" w:pos="3840"/>
        </w:tabs>
        <w:rPr>
          <w:rFonts w:ascii="Times New Roman" w:hAnsi="Times New Roman" w:cs="Times New Roman"/>
          <w:b/>
          <w:color w:val="0070C0"/>
          <w:sz w:val="24"/>
          <w:szCs w:val="24"/>
        </w:rPr>
      </w:pPr>
    </w:p>
    <w:p w:rsidR="009F5C9A" w:rsidRPr="00B13E79" w:rsidRDefault="009F5C9A" w:rsidP="009F5C9A">
      <w:pPr>
        <w:tabs>
          <w:tab w:val="left" w:pos="3840"/>
        </w:tabs>
        <w:rPr>
          <w:rFonts w:ascii="Times New Roman" w:hAnsi="Times New Roman" w:cs="Times New Roman"/>
          <w:b/>
          <w:color w:val="0070C0"/>
          <w:sz w:val="24"/>
          <w:szCs w:val="24"/>
        </w:rPr>
      </w:pPr>
    </w:p>
    <w:p w:rsidR="00421847" w:rsidRPr="00B13E79" w:rsidRDefault="00421847" w:rsidP="009F5C9A">
      <w:pPr>
        <w:tabs>
          <w:tab w:val="left" w:pos="3840"/>
        </w:tabs>
        <w:rPr>
          <w:rFonts w:ascii="Times New Roman" w:hAnsi="Times New Roman" w:cs="Times New Roman"/>
          <w:b/>
          <w:color w:val="0070C0"/>
          <w:sz w:val="24"/>
          <w:szCs w:val="24"/>
        </w:rPr>
      </w:pPr>
    </w:p>
    <w:p w:rsidR="00421847" w:rsidRPr="00B13E79" w:rsidRDefault="00421847" w:rsidP="009F5C9A">
      <w:pPr>
        <w:tabs>
          <w:tab w:val="left" w:pos="3840"/>
        </w:tabs>
        <w:rPr>
          <w:rFonts w:ascii="Times New Roman" w:hAnsi="Times New Roman" w:cs="Times New Roman"/>
          <w:b/>
          <w:color w:val="0070C0"/>
          <w:sz w:val="24"/>
          <w:szCs w:val="24"/>
        </w:rPr>
      </w:pPr>
    </w:p>
    <w:p w:rsidR="00421847" w:rsidRPr="00B13E79" w:rsidRDefault="00421847" w:rsidP="009F5C9A">
      <w:pPr>
        <w:tabs>
          <w:tab w:val="left" w:pos="3840"/>
        </w:tabs>
        <w:rPr>
          <w:rFonts w:ascii="Times New Roman" w:hAnsi="Times New Roman" w:cs="Times New Roman"/>
          <w:b/>
          <w:color w:val="0070C0"/>
          <w:sz w:val="24"/>
          <w:szCs w:val="24"/>
        </w:rPr>
      </w:pPr>
    </w:p>
    <w:p w:rsidR="00421847" w:rsidRPr="00B13E79" w:rsidRDefault="00421847" w:rsidP="009F5C9A">
      <w:pPr>
        <w:tabs>
          <w:tab w:val="left" w:pos="3840"/>
        </w:tabs>
        <w:rPr>
          <w:rFonts w:ascii="Times New Roman" w:hAnsi="Times New Roman" w:cs="Times New Roman"/>
          <w:b/>
          <w:color w:val="0070C0"/>
          <w:sz w:val="24"/>
          <w:szCs w:val="24"/>
        </w:rPr>
      </w:pPr>
    </w:p>
    <w:p w:rsidR="00421847" w:rsidRPr="00B13E79" w:rsidRDefault="00421847" w:rsidP="009F5C9A">
      <w:pPr>
        <w:tabs>
          <w:tab w:val="left" w:pos="3840"/>
        </w:tabs>
        <w:rPr>
          <w:rFonts w:ascii="Times New Roman" w:hAnsi="Times New Roman" w:cs="Times New Roman"/>
          <w:b/>
          <w:color w:val="0070C0"/>
          <w:sz w:val="24"/>
          <w:szCs w:val="24"/>
        </w:rPr>
      </w:pPr>
    </w:p>
    <w:p w:rsidR="00421847" w:rsidRPr="00B13E79" w:rsidRDefault="00421847" w:rsidP="009F5C9A">
      <w:pPr>
        <w:tabs>
          <w:tab w:val="left" w:pos="3840"/>
        </w:tabs>
        <w:rPr>
          <w:rFonts w:ascii="Times New Roman" w:hAnsi="Times New Roman" w:cs="Times New Roman"/>
          <w:b/>
          <w:color w:val="0070C0"/>
          <w:sz w:val="24"/>
          <w:szCs w:val="24"/>
        </w:rPr>
      </w:pPr>
    </w:p>
    <w:p w:rsidR="00421847" w:rsidRDefault="00421847" w:rsidP="009F5C9A">
      <w:pPr>
        <w:tabs>
          <w:tab w:val="left" w:pos="3840"/>
        </w:tabs>
        <w:rPr>
          <w:rFonts w:ascii="Times New Roman" w:hAnsi="Times New Roman" w:cs="Times New Roman"/>
          <w:b/>
          <w:color w:val="0070C0"/>
          <w:sz w:val="24"/>
          <w:szCs w:val="24"/>
        </w:rPr>
      </w:pPr>
    </w:p>
    <w:p w:rsidR="000673AC" w:rsidRPr="00B13E79" w:rsidRDefault="000673AC" w:rsidP="009F5C9A">
      <w:pPr>
        <w:tabs>
          <w:tab w:val="left" w:pos="3840"/>
        </w:tabs>
        <w:rPr>
          <w:rFonts w:ascii="Times New Roman" w:hAnsi="Times New Roman" w:cs="Times New Roman"/>
          <w:b/>
          <w:color w:val="0070C0"/>
          <w:sz w:val="24"/>
          <w:szCs w:val="24"/>
        </w:rPr>
      </w:pPr>
    </w:p>
    <w:p w:rsidR="00421847" w:rsidRPr="00B13E79" w:rsidRDefault="00421847" w:rsidP="009F5C9A">
      <w:pPr>
        <w:tabs>
          <w:tab w:val="left" w:pos="3840"/>
        </w:tabs>
        <w:rPr>
          <w:rFonts w:ascii="Times New Roman" w:hAnsi="Times New Roman" w:cs="Times New Roman"/>
          <w:b/>
          <w:color w:val="0070C0"/>
          <w:sz w:val="24"/>
          <w:szCs w:val="24"/>
        </w:rPr>
      </w:pPr>
    </w:p>
    <w:p w:rsidR="00B07205" w:rsidRPr="00B13E79" w:rsidRDefault="00B07205" w:rsidP="009F5C9A">
      <w:pPr>
        <w:tabs>
          <w:tab w:val="left" w:pos="3840"/>
        </w:tabs>
        <w:rPr>
          <w:rFonts w:ascii="Times New Roman" w:hAnsi="Times New Roman" w:cs="Times New Roman"/>
          <w:b/>
          <w:color w:val="0070C0"/>
          <w:sz w:val="24"/>
          <w:szCs w:val="24"/>
        </w:rPr>
      </w:pPr>
    </w:p>
    <w:p w:rsidR="00B07205" w:rsidRPr="00B13E79" w:rsidRDefault="00B07205" w:rsidP="009F5C9A">
      <w:pPr>
        <w:tabs>
          <w:tab w:val="left" w:pos="3840"/>
        </w:tabs>
        <w:rPr>
          <w:rFonts w:ascii="Times New Roman" w:hAnsi="Times New Roman" w:cs="Times New Roman"/>
          <w:b/>
          <w:color w:val="0070C0"/>
          <w:sz w:val="24"/>
          <w:szCs w:val="24"/>
        </w:rPr>
      </w:pPr>
    </w:p>
    <w:p w:rsidR="00B07205" w:rsidRPr="00B13E79" w:rsidRDefault="00B07205" w:rsidP="009F5C9A">
      <w:pPr>
        <w:tabs>
          <w:tab w:val="left" w:pos="3840"/>
        </w:tabs>
        <w:rPr>
          <w:rFonts w:ascii="Times New Roman" w:hAnsi="Times New Roman" w:cs="Times New Roman"/>
          <w:b/>
          <w:color w:val="0070C0"/>
          <w:sz w:val="24"/>
          <w:szCs w:val="24"/>
        </w:rPr>
      </w:pPr>
    </w:p>
    <w:p w:rsidR="00421847" w:rsidRPr="00B13E79" w:rsidRDefault="009B6D7D" w:rsidP="009F5C9A">
      <w:pPr>
        <w:tabs>
          <w:tab w:val="left" w:pos="3840"/>
        </w:tabs>
        <w:rPr>
          <w:rFonts w:ascii="Times New Roman" w:hAnsi="Times New Roman" w:cs="Times New Roman"/>
          <w:b/>
          <w:color w:val="0070C0"/>
          <w:sz w:val="24"/>
          <w:szCs w:val="24"/>
        </w:rPr>
      </w:pPr>
      <w:r>
        <w:rPr>
          <w:rFonts w:ascii="Times New Roman" w:hAnsi="Times New Roman" w:cs="Times New Roman"/>
          <w:b/>
          <w:noProof/>
          <w:color w:val="0070C0"/>
          <w:sz w:val="24"/>
          <w:szCs w:val="24"/>
        </w:rPr>
        <w:lastRenderedPageBreak/>
        <w:pict>
          <v:shape id="_x0000_s1078" type="#_x0000_t202" style="position:absolute;margin-left:-5.6pt;margin-top:-.35pt;width:489.25pt;height:650.05pt;z-index:251705344" fillcolor="#92cddc [1944]" strokecolor="#92cddc [1944]" strokeweight="1pt">
            <v:fill color2="#daeef3 [664]" angle="-45" focus="-50%" type="gradient"/>
            <v:shadow on="t" type="perspective" color="#205867 [1608]" opacity=".5" offset="1pt" offset2="-3pt"/>
            <v:textbox style="mso-next-textbox:#_x0000_s1078">
              <w:txbxContent>
                <w:p w:rsidR="00E767C2" w:rsidRPr="007100FE" w:rsidRDefault="00E767C2" w:rsidP="00D550CE">
                  <w:pPr>
                    <w:tabs>
                      <w:tab w:val="left" w:pos="3540"/>
                    </w:tabs>
                    <w:ind w:left="360"/>
                    <w:jc w:val="center"/>
                    <w:rPr>
                      <w:rFonts w:ascii="Tahoma" w:hAnsi="Tahoma" w:cs="Tahoma"/>
                      <w:b/>
                      <w:sz w:val="36"/>
                      <w:szCs w:val="24"/>
                    </w:rPr>
                  </w:pPr>
                </w:p>
                <w:p w:rsidR="00E767C2" w:rsidRPr="00B07205" w:rsidRDefault="00E767C2" w:rsidP="00D550CE">
                  <w:pPr>
                    <w:tabs>
                      <w:tab w:val="left" w:pos="3540"/>
                    </w:tabs>
                    <w:ind w:left="360"/>
                    <w:jc w:val="center"/>
                    <w:rPr>
                      <w:rFonts w:ascii="Tahoma" w:hAnsi="Tahoma" w:cs="Tahoma"/>
                      <w:b/>
                      <w:color w:val="0070C0"/>
                      <w:sz w:val="36"/>
                      <w:szCs w:val="24"/>
                    </w:rPr>
                  </w:pPr>
                  <w:r>
                    <w:rPr>
                      <w:rFonts w:ascii="Tahoma" w:hAnsi="Tahoma" w:cs="Tahoma"/>
                      <w:b/>
                      <w:color w:val="0070C0"/>
                      <w:sz w:val="36"/>
                      <w:szCs w:val="24"/>
                    </w:rPr>
                    <w:t xml:space="preserve">5 </w:t>
                  </w:r>
                  <w:r w:rsidRPr="00B07205">
                    <w:rPr>
                      <w:rFonts w:ascii="Tahoma" w:hAnsi="Tahoma" w:cs="Tahoma"/>
                      <w:b/>
                      <w:color w:val="0070C0"/>
                      <w:sz w:val="36"/>
                      <w:szCs w:val="24"/>
                    </w:rPr>
                    <w:t>BÖLÜM</w:t>
                  </w:r>
                </w:p>
                <w:p w:rsidR="00E767C2" w:rsidRDefault="00E767C2" w:rsidP="00D550CE">
                  <w:pPr>
                    <w:pStyle w:val="ListeParagraf"/>
                    <w:tabs>
                      <w:tab w:val="left" w:pos="3540"/>
                    </w:tabs>
                    <w:jc w:val="center"/>
                    <w:rPr>
                      <w:rFonts w:ascii="Tahoma" w:hAnsi="Tahoma" w:cs="Tahoma"/>
                      <w:b/>
                      <w:color w:val="0070C0"/>
                      <w:sz w:val="28"/>
                      <w:szCs w:val="28"/>
                    </w:rPr>
                  </w:pPr>
                </w:p>
                <w:p w:rsidR="00E767C2" w:rsidRDefault="00E767C2" w:rsidP="00D550CE">
                  <w:pPr>
                    <w:pStyle w:val="ListeParagraf"/>
                    <w:tabs>
                      <w:tab w:val="left" w:pos="3540"/>
                    </w:tabs>
                    <w:jc w:val="center"/>
                    <w:rPr>
                      <w:rFonts w:ascii="Tahoma" w:hAnsi="Tahoma" w:cs="Tahoma"/>
                      <w:b/>
                      <w:color w:val="0070C0"/>
                      <w:sz w:val="28"/>
                      <w:szCs w:val="28"/>
                    </w:rPr>
                  </w:pPr>
                </w:p>
                <w:p w:rsidR="00E767C2" w:rsidRDefault="00E767C2" w:rsidP="00D550CE">
                  <w:pPr>
                    <w:pStyle w:val="ListeParagraf"/>
                    <w:tabs>
                      <w:tab w:val="left" w:pos="3540"/>
                    </w:tabs>
                    <w:jc w:val="center"/>
                    <w:rPr>
                      <w:rFonts w:ascii="Tahoma" w:hAnsi="Tahoma" w:cs="Tahoma"/>
                      <w:b/>
                      <w:color w:val="0070C0"/>
                      <w:sz w:val="28"/>
                      <w:szCs w:val="28"/>
                    </w:rPr>
                  </w:pPr>
                </w:p>
                <w:p w:rsidR="00E767C2" w:rsidRDefault="00E767C2" w:rsidP="00D550CE">
                  <w:pPr>
                    <w:pStyle w:val="ListeParagraf"/>
                    <w:tabs>
                      <w:tab w:val="left" w:pos="3540"/>
                    </w:tabs>
                    <w:jc w:val="center"/>
                    <w:rPr>
                      <w:rFonts w:ascii="Tahoma" w:hAnsi="Tahoma" w:cs="Tahoma"/>
                      <w:b/>
                      <w:color w:val="0070C0"/>
                      <w:sz w:val="28"/>
                      <w:szCs w:val="28"/>
                    </w:rPr>
                  </w:pPr>
                </w:p>
                <w:p w:rsidR="00E767C2" w:rsidRDefault="00E767C2" w:rsidP="00D550CE">
                  <w:pPr>
                    <w:pStyle w:val="ListeParagraf"/>
                    <w:tabs>
                      <w:tab w:val="left" w:pos="3540"/>
                    </w:tabs>
                    <w:jc w:val="center"/>
                    <w:rPr>
                      <w:rFonts w:ascii="Tahoma" w:hAnsi="Tahoma" w:cs="Tahoma"/>
                      <w:b/>
                      <w:color w:val="0070C0"/>
                      <w:sz w:val="28"/>
                      <w:szCs w:val="28"/>
                    </w:rPr>
                  </w:pPr>
                </w:p>
                <w:p w:rsidR="00E767C2" w:rsidRDefault="00E767C2" w:rsidP="00D550CE">
                  <w:pPr>
                    <w:pStyle w:val="ListeParagraf"/>
                    <w:tabs>
                      <w:tab w:val="left" w:pos="3540"/>
                    </w:tabs>
                    <w:jc w:val="center"/>
                    <w:rPr>
                      <w:rFonts w:ascii="Tahoma" w:hAnsi="Tahoma" w:cs="Tahoma"/>
                      <w:b/>
                      <w:color w:val="0070C0"/>
                      <w:sz w:val="28"/>
                      <w:szCs w:val="28"/>
                    </w:rPr>
                  </w:pPr>
                </w:p>
                <w:p w:rsidR="00E767C2" w:rsidRDefault="00E767C2" w:rsidP="00D550CE">
                  <w:pPr>
                    <w:pStyle w:val="ListeParagraf"/>
                    <w:tabs>
                      <w:tab w:val="left" w:pos="3540"/>
                    </w:tabs>
                    <w:jc w:val="center"/>
                    <w:rPr>
                      <w:rFonts w:ascii="Tahoma" w:hAnsi="Tahoma" w:cs="Tahoma"/>
                      <w:b/>
                      <w:color w:val="0070C0"/>
                      <w:sz w:val="28"/>
                      <w:szCs w:val="28"/>
                    </w:rPr>
                  </w:pPr>
                </w:p>
                <w:p w:rsidR="00E767C2" w:rsidRDefault="00E767C2" w:rsidP="00D550CE">
                  <w:pPr>
                    <w:pStyle w:val="ListeParagraf"/>
                    <w:tabs>
                      <w:tab w:val="left" w:pos="3540"/>
                    </w:tabs>
                    <w:jc w:val="center"/>
                    <w:rPr>
                      <w:rFonts w:ascii="Tahoma" w:hAnsi="Tahoma" w:cs="Tahoma"/>
                      <w:b/>
                      <w:color w:val="0070C0"/>
                      <w:sz w:val="28"/>
                      <w:szCs w:val="28"/>
                    </w:rPr>
                  </w:pPr>
                </w:p>
                <w:p w:rsidR="00E767C2" w:rsidRDefault="00E767C2" w:rsidP="00D550CE">
                  <w:pPr>
                    <w:pStyle w:val="ListeParagraf"/>
                    <w:tabs>
                      <w:tab w:val="left" w:pos="3540"/>
                    </w:tabs>
                    <w:jc w:val="center"/>
                    <w:rPr>
                      <w:rFonts w:ascii="Tahoma" w:hAnsi="Tahoma" w:cs="Tahoma"/>
                      <w:b/>
                      <w:color w:val="0070C0"/>
                      <w:sz w:val="28"/>
                      <w:szCs w:val="28"/>
                    </w:rPr>
                  </w:pPr>
                </w:p>
                <w:p w:rsidR="00E767C2" w:rsidRDefault="00E767C2" w:rsidP="00D550CE">
                  <w:pPr>
                    <w:pStyle w:val="ListeParagraf"/>
                    <w:tabs>
                      <w:tab w:val="left" w:pos="3540"/>
                    </w:tabs>
                    <w:jc w:val="center"/>
                    <w:rPr>
                      <w:rFonts w:ascii="Tahoma" w:hAnsi="Tahoma" w:cs="Tahoma"/>
                      <w:b/>
                      <w:color w:val="0070C0"/>
                      <w:sz w:val="28"/>
                      <w:szCs w:val="28"/>
                    </w:rPr>
                  </w:pPr>
                </w:p>
                <w:p w:rsidR="00E767C2" w:rsidRDefault="00E767C2" w:rsidP="00D550CE">
                  <w:pPr>
                    <w:pStyle w:val="ListeParagraf"/>
                    <w:tabs>
                      <w:tab w:val="left" w:pos="3540"/>
                    </w:tabs>
                    <w:jc w:val="center"/>
                    <w:rPr>
                      <w:rFonts w:ascii="Tahoma" w:hAnsi="Tahoma" w:cs="Tahoma"/>
                      <w:b/>
                      <w:color w:val="0070C0"/>
                      <w:sz w:val="28"/>
                      <w:szCs w:val="28"/>
                    </w:rPr>
                  </w:pPr>
                </w:p>
                <w:p w:rsidR="00E767C2" w:rsidRDefault="00E767C2" w:rsidP="00D550CE">
                  <w:pPr>
                    <w:tabs>
                      <w:tab w:val="left" w:pos="3540"/>
                    </w:tabs>
                    <w:jc w:val="center"/>
                    <w:rPr>
                      <w:rFonts w:ascii="Tahoma" w:hAnsi="Tahoma" w:cs="Tahoma"/>
                      <w:b/>
                      <w:color w:val="0070C0"/>
                      <w:sz w:val="48"/>
                      <w:szCs w:val="24"/>
                    </w:rPr>
                  </w:pPr>
                </w:p>
                <w:p w:rsidR="00E767C2" w:rsidRPr="003F16B9" w:rsidRDefault="00E767C2" w:rsidP="00D550CE">
                  <w:pPr>
                    <w:tabs>
                      <w:tab w:val="left" w:pos="3540"/>
                    </w:tabs>
                    <w:jc w:val="center"/>
                    <w:rPr>
                      <w:rFonts w:ascii="Tahoma" w:hAnsi="Tahoma" w:cs="Tahoma"/>
                      <w:b/>
                      <w:color w:val="0070C0"/>
                      <w:sz w:val="48"/>
                      <w:szCs w:val="24"/>
                    </w:rPr>
                  </w:pPr>
                  <w:r w:rsidRPr="003F16B9">
                    <w:rPr>
                      <w:rFonts w:ascii="Tahoma" w:hAnsi="Tahoma" w:cs="Tahoma"/>
                      <w:b/>
                      <w:color w:val="0070C0"/>
                      <w:sz w:val="48"/>
                      <w:szCs w:val="24"/>
                    </w:rPr>
                    <w:t>İZLEME VE DEĞERLENDİRME</w:t>
                  </w:r>
                </w:p>
                <w:p w:rsidR="00E767C2" w:rsidRDefault="00E767C2" w:rsidP="00D550CE">
                  <w:pPr>
                    <w:jc w:val="center"/>
                  </w:pPr>
                </w:p>
              </w:txbxContent>
            </v:textbox>
          </v:shape>
        </w:pict>
      </w: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Default="00E55923"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Default="00D550CE" w:rsidP="00B858FB">
      <w:pPr>
        <w:pStyle w:val="ListeParagraf"/>
        <w:tabs>
          <w:tab w:val="left" w:pos="3840"/>
        </w:tabs>
        <w:rPr>
          <w:rFonts w:ascii="Times New Roman" w:hAnsi="Times New Roman" w:cs="Times New Roman"/>
          <w:b/>
          <w:color w:val="0070C0"/>
          <w:sz w:val="24"/>
          <w:szCs w:val="24"/>
        </w:rPr>
      </w:pPr>
    </w:p>
    <w:p w:rsidR="00D550CE" w:rsidRPr="00B13E79" w:rsidRDefault="00D550CE"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E55923" w:rsidRPr="00B13E79" w:rsidRDefault="00E55923" w:rsidP="00B858FB">
      <w:pPr>
        <w:pStyle w:val="ListeParagraf"/>
        <w:tabs>
          <w:tab w:val="left" w:pos="3840"/>
        </w:tabs>
        <w:rPr>
          <w:rFonts w:ascii="Times New Roman" w:hAnsi="Times New Roman" w:cs="Times New Roman"/>
          <w:b/>
          <w:color w:val="0070C0"/>
          <w:sz w:val="24"/>
          <w:szCs w:val="24"/>
        </w:rPr>
      </w:pPr>
    </w:p>
    <w:p w:rsidR="003F16B9" w:rsidRDefault="003F16B9" w:rsidP="008067F7">
      <w:pPr>
        <w:tabs>
          <w:tab w:val="left" w:pos="3840"/>
        </w:tabs>
        <w:rPr>
          <w:rFonts w:ascii="Times New Roman" w:hAnsi="Times New Roman" w:cs="Times New Roman"/>
          <w:b/>
          <w:color w:val="0070C0"/>
          <w:sz w:val="24"/>
          <w:szCs w:val="24"/>
        </w:rPr>
      </w:pPr>
    </w:p>
    <w:p w:rsidR="000673AC" w:rsidRPr="008067F7" w:rsidRDefault="000673AC" w:rsidP="008067F7">
      <w:pPr>
        <w:tabs>
          <w:tab w:val="left" w:pos="3840"/>
        </w:tabs>
        <w:rPr>
          <w:rFonts w:ascii="Times New Roman" w:hAnsi="Times New Roman" w:cs="Times New Roman"/>
          <w:b/>
          <w:color w:val="0070C0"/>
          <w:sz w:val="24"/>
          <w:szCs w:val="24"/>
        </w:rPr>
      </w:pPr>
    </w:p>
    <w:p w:rsidR="009660BA" w:rsidRPr="008067F7" w:rsidRDefault="009720F2" w:rsidP="005C0F9B">
      <w:pPr>
        <w:pStyle w:val="ListeParagraf"/>
        <w:numPr>
          <w:ilvl w:val="0"/>
          <w:numId w:val="30"/>
        </w:numPr>
        <w:tabs>
          <w:tab w:val="left" w:pos="3840"/>
        </w:tabs>
        <w:rPr>
          <w:rFonts w:ascii="Times New Roman" w:hAnsi="Times New Roman" w:cs="Times New Roman"/>
          <w:b/>
          <w:sz w:val="24"/>
          <w:szCs w:val="24"/>
        </w:rPr>
      </w:pPr>
      <w:r w:rsidRPr="008067F7">
        <w:rPr>
          <w:rFonts w:ascii="Times New Roman" w:hAnsi="Times New Roman" w:cs="Times New Roman"/>
          <w:b/>
          <w:sz w:val="24"/>
          <w:szCs w:val="24"/>
        </w:rPr>
        <w:lastRenderedPageBreak/>
        <w:t>İZLEME VE DEĞERLENDİRME</w:t>
      </w:r>
    </w:p>
    <w:p w:rsidR="00B858FB" w:rsidRPr="00B13E79" w:rsidRDefault="00B858FB" w:rsidP="00B858FB">
      <w:pPr>
        <w:pStyle w:val="ListeParagraf"/>
        <w:tabs>
          <w:tab w:val="left" w:pos="3840"/>
        </w:tabs>
        <w:rPr>
          <w:rFonts w:ascii="Times New Roman" w:hAnsi="Times New Roman" w:cs="Times New Roman"/>
          <w:b/>
          <w:color w:val="0070C0"/>
          <w:sz w:val="24"/>
          <w:szCs w:val="24"/>
        </w:rPr>
      </w:pPr>
    </w:p>
    <w:p w:rsidR="00D10841" w:rsidRPr="00D10841" w:rsidRDefault="00D10841" w:rsidP="00D10841">
      <w:pPr>
        <w:ind w:firstLine="708"/>
        <w:jc w:val="both"/>
        <w:rPr>
          <w:rFonts w:ascii="Times New Roman" w:hAnsi="Times New Roman" w:cs="Times New Roman"/>
          <w:sz w:val="24"/>
          <w:szCs w:val="24"/>
          <w:lang w:eastAsia="tr-TR"/>
        </w:rPr>
      </w:pPr>
      <w:r w:rsidRPr="00D10841">
        <w:rPr>
          <w:rFonts w:ascii="Times New Roman" w:hAnsi="Times New Roman" w:cs="Times New Roman"/>
          <w:sz w:val="24"/>
          <w:szCs w:val="24"/>
          <w:lang w:eastAsia="tr-TR"/>
        </w:rPr>
        <w:t>2015-2019 Stratejik Planı izleme ve değerlendirme süreci; planda yer alan tüm aktiviteleri ve tüm birimlerde yapılan ve yapılması gereken iyileştirme çalışmalarını kapsar. Planın yürürlüğe girmesinden sonra başlayacak olan izleme ve değerlendirme süreci, amaç ve hedeflere ne ölçüde ulaşıldığının belirlenmesi ve belirlenen eksikliklerin giderilmesini amaçlamaktadır.</w:t>
      </w:r>
    </w:p>
    <w:p w:rsidR="00712B5E" w:rsidRDefault="00D10841" w:rsidP="00D10841">
      <w:pPr>
        <w:autoSpaceDE w:val="0"/>
        <w:autoSpaceDN w:val="0"/>
        <w:adjustRightInd w:val="0"/>
        <w:spacing w:after="0" w:line="240" w:lineRule="auto"/>
        <w:ind w:firstLine="708"/>
        <w:jc w:val="both"/>
        <w:rPr>
          <w:rFonts w:ascii="Times New Roman" w:hAnsi="Times New Roman" w:cs="Times New Roman"/>
          <w:sz w:val="24"/>
          <w:szCs w:val="24"/>
        </w:rPr>
      </w:pPr>
      <w:r w:rsidRPr="00D10841">
        <w:rPr>
          <w:rFonts w:ascii="Times New Roman" w:hAnsi="Times New Roman" w:cs="Times New Roman"/>
          <w:sz w:val="24"/>
          <w:szCs w:val="24"/>
          <w:lang w:eastAsia="tr-TR"/>
        </w:rPr>
        <w:t>İzleme ve değerlendirmenin etkin bir şekilde gerçekleştirilmesi, karşılaşılan sorunlara gerekli müdahalelerin zamanında yapılması yanında, izleme ve değerlendirme sonucunda çıkarılacak derslerin ve edinilecek tecrübelerin hazırlanacak yeni plan ve program hazırlıklarında kullanılması açısından önem arz etmektedir.</w:t>
      </w:r>
    </w:p>
    <w:p w:rsidR="0091700D" w:rsidRDefault="0091700D" w:rsidP="0091700D">
      <w:pPr>
        <w:autoSpaceDE w:val="0"/>
        <w:autoSpaceDN w:val="0"/>
        <w:adjustRightInd w:val="0"/>
        <w:spacing w:after="0" w:line="240" w:lineRule="auto"/>
        <w:jc w:val="both"/>
        <w:rPr>
          <w:rFonts w:ascii="Times New Roman" w:hAnsi="Times New Roman" w:cs="Times New Roman"/>
          <w:sz w:val="24"/>
          <w:szCs w:val="24"/>
        </w:rPr>
      </w:pPr>
    </w:p>
    <w:tbl>
      <w:tblPr>
        <w:tblStyle w:val="OrtaGlgeleme1-Vurgu5"/>
        <w:tblpPr w:leftFromText="141" w:rightFromText="141" w:vertAnchor="text" w:horzAnchor="margin" w:tblpY="642"/>
        <w:tblW w:w="9624" w:type="dxa"/>
        <w:tblLayout w:type="fixed"/>
        <w:tblLook w:val="04A0"/>
      </w:tblPr>
      <w:tblGrid>
        <w:gridCol w:w="1951"/>
        <w:gridCol w:w="2126"/>
        <w:gridCol w:w="3820"/>
        <w:gridCol w:w="1727"/>
      </w:tblGrid>
      <w:tr w:rsidR="0091700D" w:rsidRPr="00B13E79" w:rsidTr="000673AC">
        <w:trPr>
          <w:cnfStyle w:val="100000000000"/>
          <w:trHeight w:val="1483"/>
        </w:trPr>
        <w:tc>
          <w:tcPr>
            <w:cnfStyle w:val="001000000000"/>
            <w:tcW w:w="1951" w:type="dxa"/>
          </w:tcPr>
          <w:p w:rsidR="0091700D" w:rsidRPr="008067F7" w:rsidRDefault="0091700D" w:rsidP="0091700D">
            <w:pPr>
              <w:jc w:val="center"/>
              <w:rPr>
                <w:rFonts w:ascii="Times New Roman" w:hAnsi="Times New Roman" w:cs="Times New Roman"/>
                <w:b w:val="0"/>
                <w:sz w:val="24"/>
                <w:szCs w:val="24"/>
              </w:rPr>
            </w:pPr>
            <w:r w:rsidRPr="008067F7">
              <w:rPr>
                <w:rFonts w:ascii="Times New Roman" w:hAnsi="Times New Roman" w:cs="Times New Roman"/>
                <w:sz w:val="24"/>
                <w:szCs w:val="24"/>
              </w:rPr>
              <w:t>İzleme Değerlendirme</w:t>
            </w:r>
          </w:p>
          <w:p w:rsidR="0091700D" w:rsidRPr="008067F7" w:rsidRDefault="0091700D" w:rsidP="0091700D">
            <w:pPr>
              <w:jc w:val="center"/>
              <w:rPr>
                <w:rFonts w:ascii="Times New Roman" w:hAnsi="Times New Roman" w:cs="Times New Roman"/>
                <w:b w:val="0"/>
                <w:sz w:val="24"/>
                <w:szCs w:val="24"/>
              </w:rPr>
            </w:pPr>
            <w:r w:rsidRPr="008067F7">
              <w:rPr>
                <w:rFonts w:ascii="Times New Roman" w:hAnsi="Times New Roman" w:cs="Times New Roman"/>
                <w:sz w:val="24"/>
                <w:szCs w:val="24"/>
              </w:rPr>
              <w:t>Dönemi</w:t>
            </w:r>
          </w:p>
        </w:tc>
        <w:tc>
          <w:tcPr>
            <w:tcW w:w="2126" w:type="dxa"/>
          </w:tcPr>
          <w:p w:rsidR="0091700D" w:rsidRPr="008067F7" w:rsidRDefault="0091700D" w:rsidP="0091700D">
            <w:pPr>
              <w:jc w:val="center"/>
              <w:cnfStyle w:val="100000000000"/>
              <w:rPr>
                <w:rFonts w:ascii="Times New Roman" w:hAnsi="Times New Roman" w:cs="Times New Roman"/>
                <w:b w:val="0"/>
                <w:sz w:val="24"/>
                <w:szCs w:val="24"/>
              </w:rPr>
            </w:pPr>
            <w:r w:rsidRPr="008067F7">
              <w:rPr>
                <w:rFonts w:ascii="Times New Roman" w:hAnsi="Times New Roman" w:cs="Times New Roman"/>
                <w:sz w:val="24"/>
                <w:szCs w:val="24"/>
              </w:rPr>
              <w:t>Gerçekleştirilme Zamanı</w:t>
            </w:r>
          </w:p>
        </w:tc>
        <w:tc>
          <w:tcPr>
            <w:tcW w:w="3820" w:type="dxa"/>
          </w:tcPr>
          <w:p w:rsidR="0091700D" w:rsidRPr="008067F7" w:rsidRDefault="0091700D" w:rsidP="0091700D">
            <w:pPr>
              <w:jc w:val="center"/>
              <w:cnfStyle w:val="100000000000"/>
              <w:rPr>
                <w:rFonts w:ascii="Times New Roman" w:hAnsi="Times New Roman" w:cs="Times New Roman"/>
                <w:b w:val="0"/>
                <w:sz w:val="24"/>
                <w:szCs w:val="24"/>
              </w:rPr>
            </w:pPr>
            <w:r w:rsidRPr="008067F7">
              <w:rPr>
                <w:rFonts w:ascii="Times New Roman" w:hAnsi="Times New Roman" w:cs="Times New Roman"/>
                <w:sz w:val="24"/>
                <w:szCs w:val="24"/>
              </w:rPr>
              <w:t>İzleme Değerlendirme Dönemi</w:t>
            </w:r>
          </w:p>
          <w:p w:rsidR="0091700D" w:rsidRPr="008067F7" w:rsidRDefault="0091700D" w:rsidP="0091700D">
            <w:pPr>
              <w:jc w:val="center"/>
              <w:cnfStyle w:val="100000000000"/>
              <w:rPr>
                <w:rFonts w:ascii="Times New Roman" w:hAnsi="Times New Roman" w:cs="Times New Roman"/>
                <w:b w:val="0"/>
                <w:sz w:val="24"/>
                <w:szCs w:val="24"/>
              </w:rPr>
            </w:pPr>
            <w:r w:rsidRPr="008067F7">
              <w:rPr>
                <w:rFonts w:ascii="Times New Roman" w:hAnsi="Times New Roman" w:cs="Times New Roman"/>
                <w:sz w:val="24"/>
                <w:szCs w:val="24"/>
              </w:rPr>
              <w:t>Süreç Açıklaması</w:t>
            </w:r>
          </w:p>
        </w:tc>
        <w:tc>
          <w:tcPr>
            <w:tcW w:w="1727" w:type="dxa"/>
          </w:tcPr>
          <w:p w:rsidR="0091700D" w:rsidRPr="008067F7" w:rsidRDefault="0091700D" w:rsidP="0091700D">
            <w:pPr>
              <w:jc w:val="center"/>
              <w:cnfStyle w:val="100000000000"/>
              <w:rPr>
                <w:rFonts w:ascii="Times New Roman" w:hAnsi="Times New Roman" w:cs="Times New Roman"/>
                <w:b w:val="0"/>
                <w:sz w:val="24"/>
                <w:szCs w:val="24"/>
              </w:rPr>
            </w:pPr>
            <w:r w:rsidRPr="008067F7">
              <w:rPr>
                <w:rFonts w:ascii="Times New Roman" w:hAnsi="Times New Roman" w:cs="Times New Roman"/>
                <w:sz w:val="24"/>
                <w:szCs w:val="24"/>
              </w:rPr>
              <w:t>Zaman Kapsamı</w:t>
            </w:r>
          </w:p>
        </w:tc>
      </w:tr>
      <w:tr w:rsidR="0091700D" w:rsidRPr="00B13E79" w:rsidTr="000673AC">
        <w:trPr>
          <w:cnfStyle w:val="000000100000"/>
          <w:trHeight w:val="3359"/>
        </w:trPr>
        <w:tc>
          <w:tcPr>
            <w:cnfStyle w:val="001000000000"/>
            <w:tcW w:w="1951" w:type="dxa"/>
            <w:shd w:val="clear" w:color="auto" w:fill="E5B8B7" w:themeFill="accent2" w:themeFillTint="66"/>
          </w:tcPr>
          <w:p w:rsidR="0091700D" w:rsidRPr="00B13E79" w:rsidRDefault="0091700D" w:rsidP="0091700D">
            <w:pPr>
              <w:contextualSpacing/>
              <w:jc w:val="center"/>
              <w:rPr>
                <w:rFonts w:ascii="Times New Roman" w:hAnsi="Times New Roman" w:cs="Times New Roman"/>
                <w:b w:val="0"/>
                <w:sz w:val="24"/>
                <w:szCs w:val="24"/>
              </w:rPr>
            </w:pPr>
            <w:r w:rsidRPr="00B13E79">
              <w:rPr>
                <w:rFonts w:ascii="Times New Roman" w:hAnsi="Times New Roman" w:cs="Times New Roman"/>
                <w:sz w:val="24"/>
                <w:szCs w:val="24"/>
              </w:rPr>
              <w:t>Birinci</w:t>
            </w:r>
          </w:p>
          <w:p w:rsidR="0091700D" w:rsidRPr="00B13E79" w:rsidRDefault="0091700D" w:rsidP="0091700D">
            <w:pPr>
              <w:contextualSpacing/>
              <w:jc w:val="center"/>
              <w:rPr>
                <w:rFonts w:ascii="Times New Roman" w:hAnsi="Times New Roman" w:cs="Times New Roman"/>
                <w:b w:val="0"/>
                <w:sz w:val="24"/>
                <w:szCs w:val="24"/>
              </w:rPr>
            </w:pPr>
            <w:r w:rsidRPr="00B13E79">
              <w:rPr>
                <w:rFonts w:ascii="Times New Roman" w:hAnsi="Times New Roman" w:cs="Times New Roman"/>
                <w:sz w:val="24"/>
                <w:szCs w:val="24"/>
              </w:rPr>
              <w:t>Dönem</w:t>
            </w:r>
          </w:p>
        </w:tc>
        <w:tc>
          <w:tcPr>
            <w:tcW w:w="2126" w:type="dxa"/>
            <w:shd w:val="clear" w:color="auto" w:fill="E5B8B7" w:themeFill="accent2" w:themeFillTint="66"/>
          </w:tcPr>
          <w:p w:rsidR="0091700D" w:rsidRPr="00B13E79" w:rsidRDefault="0091700D" w:rsidP="0091700D">
            <w:pPr>
              <w:pStyle w:val="ListeParagraf"/>
              <w:ind w:left="49"/>
              <w:cnfStyle w:val="000000100000"/>
              <w:rPr>
                <w:rFonts w:ascii="Times New Roman" w:hAnsi="Times New Roman" w:cs="Times New Roman"/>
                <w:sz w:val="24"/>
                <w:szCs w:val="24"/>
              </w:rPr>
            </w:pPr>
            <w:r w:rsidRPr="00B13E79">
              <w:rPr>
                <w:rFonts w:ascii="Times New Roman" w:hAnsi="Times New Roman" w:cs="Times New Roman"/>
                <w:sz w:val="24"/>
                <w:szCs w:val="24"/>
              </w:rPr>
              <w:t xml:space="preserve">Her yılın Temmuz ayı içerisinde </w:t>
            </w:r>
          </w:p>
        </w:tc>
        <w:tc>
          <w:tcPr>
            <w:tcW w:w="3820" w:type="dxa"/>
          </w:tcPr>
          <w:p w:rsidR="0091700D" w:rsidRPr="00B13E79" w:rsidRDefault="0091700D" w:rsidP="0091700D">
            <w:pPr>
              <w:contextualSpacing/>
              <w:cnfStyle w:val="000000100000"/>
              <w:rPr>
                <w:rFonts w:ascii="Times New Roman" w:hAnsi="Times New Roman" w:cs="Times New Roman"/>
                <w:sz w:val="24"/>
                <w:szCs w:val="24"/>
              </w:rPr>
            </w:pPr>
            <w:r w:rsidRPr="00B13E79">
              <w:rPr>
                <w:rFonts w:ascii="Times New Roman" w:hAnsi="Times New Roman" w:cs="Times New Roman"/>
                <w:sz w:val="24"/>
                <w:szCs w:val="24"/>
              </w:rPr>
              <w:t>Göstergelerin gerçekleşme durumları hakkında hazırlanan raporun üst yöneticiye sunulması</w:t>
            </w:r>
          </w:p>
        </w:tc>
        <w:tc>
          <w:tcPr>
            <w:tcW w:w="1727" w:type="dxa"/>
          </w:tcPr>
          <w:p w:rsidR="0091700D" w:rsidRPr="00B13E79" w:rsidRDefault="0091700D" w:rsidP="0091700D">
            <w:pPr>
              <w:contextualSpacing/>
              <w:cnfStyle w:val="000000100000"/>
              <w:rPr>
                <w:rFonts w:ascii="Times New Roman" w:hAnsi="Times New Roman" w:cs="Times New Roman"/>
                <w:sz w:val="24"/>
                <w:szCs w:val="24"/>
              </w:rPr>
            </w:pPr>
            <w:r w:rsidRPr="00B13E79">
              <w:rPr>
                <w:rFonts w:ascii="Times New Roman" w:hAnsi="Times New Roman" w:cs="Times New Roman"/>
                <w:sz w:val="24"/>
                <w:szCs w:val="24"/>
              </w:rPr>
              <w:t>Ocak Temmuz</w:t>
            </w:r>
          </w:p>
        </w:tc>
      </w:tr>
      <w:tr w:rsidR="0091700D" w:rsidRPr="00B13E79" w:rsidTr="000673AC">
        <w:trPr>
          <w:cnfStyle w:val="000000010000"/>
          <w:trHeight w:val="4193"/>
        </w:trPr>
        <w:tc>
          <w:tcPr>
            <w:cnfStyle w:val="001000000000"/>
            <w:tcW w:w="1951" w:type="dxa"/>
            <w:shd w:val="clear" w:color="auto" w:fill="E5B8B7" w:themeFill="accent2" w:themeFillTint="66"/>
          </w:tcPr>
          <w:p w:rsidR="0091700D" w:rsidRPr="00B13E79" w:rsidRDefault="0091700D" w:rsidP="0091700D">
            <w:pPr>
              <w:contextualSpacing/>
              <w:jc w:val="center"/>
              <w:rPr>
                <w:rFonts w:ascii="Times New Roman" w:hAnsi="Times New Roman" w:cs="Times New Roman"/>
                <w:b w:val="0"/>
                <w:sz w:val="24"/>
                <w:szCs w:val="24"/>
              </w:rPr>
            </w:pPr>
            <w:r w:rsidRPr="00B13E79">
              <w:rPr>
                <w:rFonts w:ascii="Times New Roman" w:hAnsi="Times New Roman" w:cs="Times New Roman"/>
                <w:sz w:val="24"/>
                <w:szCs w:val="24"/>
              </w:rPr>
              <w:t>İkinci</w:t>
            </w:r>
          </w:p>
          <w:p w:rsidR="0091700D" w:rsidRPr="00B13E79" w:rsidRDefault="0091700D" w:rsidP="0091700D">
            <w:pPr>
              <w:contextualSpacing/>
              <w:jc w:val="center"/>
              <w:rPr>
                <w:rFonts w:ascii="Times New Roman" w:hAnsi="Times New Roman" w:cs="Times New Roman"/>
                <w:b w:val="0"/>
                <w:sz w:val="24"/>
                <w:szCs w:val="24"/>
              </w:rPr>
            </w:pPr>
            <w:r w:rsidRPr="00B13E79">
              <w:rPr>
                <w:rFonts w:ascii="Times New Roman" w:hAnsi="Times New Roman" w:cs="Times New Roman"/>
                <w:sz w:val="24"/>
                <w:szCs w:val="24"/>
              </w:rPr>
              <w:t>Dönem</w:t>
            </w:r>
          </w:p>
        </w:tc>
        <w:tc>
          <w:tcPr>
            <w:tcW w:w="2126" w:type="dxa"/>
            <w:shd w:val="clear" w:color="auto" w:fill="E5B8B7" w:themeFill="accent2" w:themeFillTint="66"/>
          </w:tcPr>
          <w:p w:rsidR="0091700D" w:rsidRPr="00B13E79" w:rsidRDefault="0091700D" w:rsidP="0091700D">
            <w:pPr>
              <w:contextualSpacing/>
              <w:cnfStyle w:val="000000010000"/>
              <w:rPr>
                <w:rFonts w:ascii="Times New Roman" w:hAnsi="Times New Roman" w:cs="Times New Roman"/>
                <w:sz w:val="24"/>
                <w:szCs w:val="24"/>
              </w:rPr>
            </w:pPr>
            <w:r w:rsidRPr="00B13E79">
              <w:rPr>
                <w:rFonts w:ascii="Times New Roman" w:hAnsi="Times New Roman" w:cs="Times New Roman"/>
                <w:sz w:val="24"/>
                <w:szCs w:val="24"/>
              </w:rPr>
              <w:t>İzleyen yılın Şubat ayı sonuna kadar</w:t>
            </w:r>
          </w:p>
        </w:tc>
        <w:tc>
          <w:tcPr>
            <w:tcW w:w="3820" w:type="dxa"/>
          </w:tcPr>
          <w:p w:rsidR="0091700D" w:rsidRPr="00B13E79" w:rsidRDefault="0091700D" w:rsidP="0091700D">
            <w:pPr>
              <w:contextualSpacing/>
              <w:jc w:val="center"/>
              <w:cnfStyle w:val="000000010000"/>
              <w:rPr>
                <w:rFonts w:ascii="Times New Roman" w:hAnsi="Times New Roman" w:cs="Times New Roman"/>
                <w:sz w:val="24"/>
                <w:szCs w:val="24"/>
              </w:rPr>
            </w:pPr>
          </w:p>
          <w:p w:rsidR="0091700D" w:rsidRPr="00B13E79" w:rsidRDefault="0091700D" w:rsidP="0091700D">
            <w:pPr>
              <w:autoSpaceDE w:val="0"/>
              <w:autoSpaceDN w:val="0"/>
              <w:adjustRightInd w:val="0"/>
              <w:cnfStyle w:val="000000010000"/>
              <w:rPr>
                <w:rFonts w:ascii="Times New Roman" w:hAnsi="Times New Roman" w:cs="Times New Roman"/>
                <w:sz w:val="24"/>
                <w:szCs w:val="24"/>
              </w:rPr>
            </w:pPr>
            <w:r w:rsidRPr="00B13E79">
              <w:rPr>
                <w:rFonts w:ascii="Times New Roman" w:hAnsi="Times New Roman" w:cs="Times New Roman"/>
                <w:sz w:val="24"/>
                <w:szCs w:val="24"/>
              </w:rPr>
              <w:t>Göstergelerin gerçekleşme durumları hakkında hazırlanan raporun üst yöneticiye sunulması</w:t>
            </w:r>
          </w:p>
          <w:p w:rsidR="0091700D" w:rsidRPr="00B13E79" w:rsidRDefault="0091700D" w:rsidP="0091700D">
            <w:pPr>
              <w:pStyle w:val="ListeParagraf"/>
              <w:ind w:left="49"/>
              <w:cnfStyle w:val="000000010000"/>
              <w:rPr>
                <w:rFonts w:ascii="Times New Roman" w:hAnsi="Times New Roman" w:cs="Times New Roman"/>
                <w:sz w:val="24"/>
                <w:szCs w:val="24"/>
              </w:rPr>
            </w:pPr>
            <w:r w:rsidRPr="00B13E79">
              <w:rPr>
                <w:rFonts w:ascii="Times New Roman" w:hAnsi="Times New Roman" w:cs="Times New Roman"/>
                <w:sz w:val="24"/>
                <w:szCs w:val="24"/>
              </w:rPr>
              <w:t>ve değerlendirilerek gerekli tedbirlerin alınması</w:t>
            </w:r>
          </w:p>
          <w:p w:rsidR="0091700D" w:rsidRPr="00B13E79" w:rsidRDefault="0091700D" w:rsidP="0091700D">
            <w:pPr>
              <w:pStyle w:val="ListeParagraf"/>
              <w:ind w:left="49"/>
              <w:jc w:val="center"/>
              <w:cnfStyle w:val="000000010000"/>
              <w:rPr>
                <w:rFonts w:ascii="Times New Roman" w:hAnsi="Times New Roman" w:cs="Times New Roman"/>
                <w:sz w:val="24"/>
                <w:szCs w:val="24"/>
              </w:rPr>
            </w:pPr>
          </w:p>
        </w:tc>
        <w:tc>
          <w:tcPr>
            <w:tcW w:w="1727" w:type="dxa"/>
          </w:tcPr>
          <w:p w:rsidR="0091700D" w:rsidRPr="00B13E79" w:rsidRDefault="0091700D" w:rsidP="0091700D">
            <w:pPr>
              <w:contextualSpacing/>
              <w:cnfStyle w:val="000000010000"/>
              <w:rPr>
                <w:rFonts w:ascii="Times New Roman" w:hAnsi="Times New Roman" w:cs="Times New Roman"/>
                <w:sz w:val="24"/>
                <w:szCs w:val="24"/>
              </w:rPr>
            </w:pPr>
            <w:r w:rsidRPr="00B13E79">
              <w:rPr>
                <w:rFonts w:ascii="Times New Roman" w:hAnsi="Times New Roman" w:cs="Times New Roman"/>
                <w:sz w:val="24"/>
                <w:szCs w:val="24"/>
              </w:rPr>
              <w:t>Tüm yıl</w:t>
            </w:r>
          </w:p>
        </w:tc>
      </w:tr>
    </w:tbl>
    <w:p w:rsidR="00587B75" w:rsidRPr="00982677" w:rsidRDefault="0091700D" w:rsidP="00982677">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Tablo1</w:t>
      </w:r>
      <w:r w:rsidR="00FB2AE5">
        <w:rPr>
          <w:rFonts w:ascii="Times New Roman" w:hAnsi="Times New Roman" w:cs="Times New Roman"/>
          <w:b/>
          <w:i/>
          <w:sz w:val="24"/>
          <w:szCs w:val="24"/>
        </w:rPr>
        <w:t>6</w:t>
      </w:r>
      <w:r>
        <w:rPr>
          <w:rFonts w:ascii="Times New Roman" w:hAnsi="Times New Roman" w:cs="Times New Roman"/>
          <w:b/>
          <w:i/>
          <w:sz w:val="24"/>
          <w:szCs w:val="24"/>
        </w:rPr>
        <w:t>: İzleme değerlendirme süreci</w:t>
      </w:r>
    </w:p>
    <w:sectPr w:rsidR="00587B75" w:rsidRPr="00982677" w:rsidSect="00E767C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CB4" w:rsidRDefault="004B2CB4" w:rsidP="00C62B5B">
      <w:pPr>
        <w:spacing w:after="0" w:line="240" w:lineRule="auto"/>
      </w:pPr>
      <w:r>
        <w:separator/>
      </w:r>
    </w:p>
  </w:endnote>
  <w:endnote w:type="continuationSeparator" w:id="1">
    <w:p w:rsidR="004B2CB4" w:rsidRDefault="004B2CB4" w:rsidP="00C62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958"/>
      <w:docPartObj>
        <w:docPartGallery w:val="Page Numbers (Bottom of Page)"/>
        <w:docPartUnique/>
      </w:docPartObj>
    </w:sdtPr>
    <w:sdtContent>
      <w:p w:rsidR="00E767C2" w:rsidRDefault="009B6D7D">
        <w:pPr>
          <w:pStyle w:val="Altbilgi"/>
          <w:jc w:val="right"/>
        </w:pPr>
        <w:fldSimple w:instr=" PAGE   \* MERGEFORMAT ">
          <w:r w:rsidR="006539EC">
            <w:rPr>
              <w:noProof/>
            </w:rPr>
            <w:t>46</w:t>
          </w:r>
        </w:fldSimple>
      </w:p>
    </w:sdtContent>
  </w:sdt>
  <w:p w:rsidR="00E767C2" w:rsidRDefault="00E767C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CB4" w:rsidRDefault="004B2CB4" w:rsidP="00C62B5B">
      <w:pPr>
        <w:spacing w:after="0" w:line="240" w:lineRule="auto"/>
      </w:pPr>
      <w:r>
        <w:separator/>
      </w:r>
    </w:p>
  </w:footnote>
  <w:footnote w:type="continuationSeparator" w:id="1">
    <w:p w:rsidR="004B2CB4" w:rsidRDefault="004B2CB4" w:rsidP="00C62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E50"/>
    <w:multiLevelType w:val="hybridMultilevel"/>
    <w:tmpl w:val="5EB84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6C298F"/>
    <w:multiLevelType w:val="hybridMultilevel"/>
    <w:tmpl w:val="FB709974"/>
    <w:lvl w:ilvl="0" w:tplc="4EDA8AD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89C0C96"/>
    <w:multiLevelType w:val="hybridMultilevel"/>
    <w:tmpl w:val="6CD47332"/>
    <w:lvl w:ilvl="0" w:tplc="B31CAEC2">
      <w:start w:val="1"/>
      <w:numFmt w:val="upperLetter"/>
      <w:lvlText w:val="%1."/>
      <w:lvlJc w:val="left"/>
      <w:pPr>
        <w:ind w:left="1080" w:hanging="360"/>
      </w:pPr>
      <w:rPr>
        <w:rFonts w:ascii="Times New Roman" w:hAnsi="Times New Roman" w:cs="Times New Roman" w:hint="default"/>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B991105"/>
    <w:multiLevelType w:val="hybridMultilevel"/>
    <w:tmpl w:val="85663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C00089"/>
    <w:multiLevelType w:val="hybridMultilevel"/>
    <w:tmpl w:val="6DF4B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72E60"/>
    <w:multiLevelType w:val="hybridMultilevel"/>
    <w:tmpl w:val="20A4921E"/>
    <w:lvl w:ilvl="0" w:tplc="DC5099C8">
      <w:start w:val="1"/>
      <w:numFmt w:val="lowerLetter"/>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168F20F1"/>
    <w:multiLevelType w:val="multilevel"/>
    <w:tmpl w:val="CAC45D2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19F633C3"/>
    <w:multiLevelType w:val="hybridMultilevel"/>
    <w:tmpl w:val="ADF87D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0548AA"/>
    <w:multiLevelType w:val="hybridMultilevel"/>
    <w:tmpl w:val="F1C6B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604BBA"/>
    <w:multiLevelType w:val="hybridMultilevel"/>
    <w:tmpl w:val="CDF6FA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80D292C"/>
    <w:multiLevelType w:val="hybridMultilevel"/>
    <w:tmpl w:val="D9065E6A"/>
    <w:lvl w:ilvl="0" w:tplc="28EE9F8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2AA83C40"/>
    <w:multiLevelType w:val="hybridMultilevel"/>
    <w:tmpl w:val="CAB284AC"/>
    <w:lvl w:ilvl="0" w:tplc="47D899BC">
      <w:start w:val="1"/>
      <w:numFmt w:val="decimal"/>
      <w:lvlText w:val="%1-"/>
      <w:lvlJc w:val="left"/>
      <w:pPr>
        <w:ind w:left="720" w:hanging="360"/>
      </w:pPr>
      <w:rPr>
        <w:rFonts w:ascii="Tahoma" w:eastAsiaTheme="minorEastAsia" w:hAnsi="Tahoma" w:cs="Tahom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2856ED"/>
    <w:multiLevelType w:val="hybridMultilevel"/>
    <w:tmpl w:val="F6C6B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C7F4CBC"/>
    <w:multiLevelType w:val="hybridMultilevel"/>
    <w:tmpl w:val="CAB284AC"/>
    <w:lvl w:ilvl="0" w:tplc="47D899BC">
      <w:start w:val="1"/>
      <w:numFmt w:val="decimal"/>
      <w:lvlText w:val="%1-"/>
      <w:lvlJc w:val="left"/>
      <w:pPr>
        <w:ind w:left="928" w:hanging="360"/>
      </w:pPr>
      <w:rPr>
        <w:rFonts w:ascii="Tahoma" w:eastAsiaTheme="minorEastAsia" w:hAnsi="Tahoma" w:cs="Tahoma"/>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nsid w:val="2D543AD7"/>
    <w:multiLevelType w:val="multilevel"/>
    <w:tmpl w:val="0EF65E0C"/>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5">
    <w:nsid w:val="49824C9E"/>
    <w:multiLevelType w:val="hybridMultilevel"/>
    <w:tmpl w:val="27FAF794"/>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6">
    <w:nsid w:val="4B1A7955"/>
    <w:multiLevelType w:val="hybridMultilevel"/>
    <w:tmpl w:val="B8A66FC6"/>
    <w:lvl w:ilvl="0" w:tplc="956CC4B4">
      <w:start w:val="1"/>
      <w:numFmt w:val="decimal"/>
      <w:lvlText w:val="%1-"/>
      <w:lvlJc w:val="left"/>
      <w:pPr>
        <w:ind w:left="720" w:hanging="360"/>
      </w:pPr>
      <w:rPr>
        <w:rFonts w:ascii="Tahoma" w:hAnsi="Tahoma" w:cs="Tahoma"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5B15ED"/>
    <w:multiLevelType w:val="hybridMultilevel"/>
    <w:tmpl w:val="C4A6AF0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59B502F"/>
    <w:multiLevelType w:val="hybridMultilevel"/>
    <w:tmpl w:val="A8786F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6CE59FB"/>
    <w:multiLevelType w:val="hybridMultilevel"/>
    <w:tmpl w:val="940403AC"/>
    <w:lvl w:ilvl="0" w:tplc="1E8E9640">
      <w:start w:val="1"/>
      <w:numFmt w:val="decimal"/>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0">
    <w:nsid w:val="599E4BE3"/>
    <w:multiLevelType w:val="multilevel"/>
    <w:tmpl w:val="B02402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b/>
        <w:color w:val="0070C0"/>
      </w:rPr>
    </w:lvl>
    <w:lvl w:ilvl="4">
      <w:start w:val="1"/>
      <w:numFmt w:val="decimal"/>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2448F3"/>
    <w:multiLevelType w:val="hybridMultilevel"/>
    <w:tmpl w:val="B19E6992"/>
    <w:lvl w:ilvl="0" w:tplc="8E1A114E">
      <w:start w:val="1"/>
      <w:numFmt w:val="decimal"/>
      <w:lvlText w:val="%1-"/>
      <w:lvlJc w:val="left"/>
      <w:pPr>
        <w:ind w:left="644" w:hanging="360"/>
      </w:pPr>
      <w:rPr>
        <w:rFonts w:ascii="Tahoma" w:hAnsi="Tahoma" w:cs="Tahoma"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E360B75"/>
    <w:multiLevelType w:val="hybridMultilevel"/>
    <w:tmpl w:val="C20E1112"/>
    <w:lvl w:ilvl="0" w:tplc="48A2D1A8">
      <w:start w:val="1"/>
      <w:numFmt w:val="decimal"/>
      <w:lvlText w:val="%1-"/>
      <w:lvlJc w:val="left"/>
      <w:pPr>
        <w:ind w:left="720" w:hanging="360"/>
      </w:pPr>
      <w:rPr>
        <w:rFonts w:hint="default"/>
        <w:b/>
        <w:color w:val="auto"/>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23">
    <w:nsid w:val="62FE78FD"/>
    <w:multiLevelType w:val="hybridMultilevel"/>
    <w:tmpl w:val="B14AFAF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3B9702E"/>
    <w:multiLevelType w:val="hybridMultilevel"/>
    <w:tmpl w:val="8AB48154"/>
    <w:lvl w:ilvl="0" w:tplc="70280B58">
      <w:start w:val="1"/>
      <w:numFmt w:val="decimal"/>
      <w:lvlText w:val="%1-"/>
      <w:lvlJc w:val="left"/>
      <w:pPr>
        <w:ind w:left="720" w:hanging="360"/>
      </w:pPr>
      <w:rPr>
        <w:rFonts w:hint="default"/>
      </w:rPr>
    </w:lvl>
    <w:lvl w:ilvl="1" w:tplc="879A90D2" w:tentative="1">
      <w:start w:val="1"/>
      <w:numFmt w:val="lowerLetter"/>
      <w:lvlText w:val="%2."/>
      <w:lvlJc w:val="left"/>
      <w:pPr>
        <w:ind w:left="1440" w:hanging="360"/>
      </w:pPr>
    </w:lvl>
    <w:lvl w:ilvl="2" w:tplc="5DD06DDE" w:tentative="1">
      <w:start w:val="1"/>
      <w:numFmt w:val="lowerRoman"/>
      <w:lvlText w:val="%3."/>
      <w:lvlJc w:val="right"/>
      <w:pPr>
        <w:ind w:left="2160" w:hanging="180"/>
      </w:pPr>
    </w:lvl>
    <w:lvl w:ilvl="3" w:tplc="80A0F56A" w:tentative="1">
      <w:start w:val="1"/>
      <w:numFmt w:val="decimal"/>
      <w:lvlText w:val="%4."/>
      <w:lvlJc w:val="left"/>
      <w:pPr>
        <w:ind w:left="2880" w:hanging="360"/>
      </w:pPr>
    </w:lvl>
    <w:lvl w:ilvl="4" w:tplc="634E2D42" w:tentative="1">
      <w:start w:val="1"/>
      <w:numFmt w:val="lowerLetter"/>
      <w:lvlText w:val="%5."/>
      <w:lvlJc w:val="left"/>
      <w:pPr>
        <w:ind w:left="3600" w:hanging="360"/>
      </w:pPr>
    </w:lvl>
    <w:lvl w:ilvl="5" w:tplc="A35452E2" w:tentative="1">
      <w:start w:val="1"/>
      <w:numFmt w:val="lowerRoman"/>
      <w:lvlText w:val="%6."/>
      <w:lvlJc w:val="right"/>
      <w:pPr>
        <w:ind w:left="4320" w:hanging="180"/>
      </w:pPr>
    </w:lvl>
    <w:lvl w:ilvl="6" w:tplc="147E6AB0" w:tentative="1">
      <w:start w:val="1"/>
      <w:numFmt w:val="decimal"/>
      <w:lvlText w:val="%7."/>
      <w:lvlJc w:val="left"/>
      <w:pPr>
        <w:ind w:left="5040" w:hanging="360"/>
      </w:pPr>
    </w:lvl>
    <w:lvl w:ilvl="7" w:tplc="4EC07026" w:tentative="1">
      <w:start w:val="1"/>
      <w:numFmt w:val="lowerLetter"/>
      <w:lvlText w:val="%8."/>
      <w:lvlJc w:val="left"/>
      <w:pPr>
        <w:ind w:left="5760" w:hanging="360"/>
      </w:pPr>
    </w:lvl>
    <w:lvl w:ilvl="8" w:tplc="DDCC54C6" w:tentative="1">
      <w:start w:val="1"/>
      <w:numFmt w:val="lowerRoman"/>
      <w:lvlText w:val="%9."/>
      <w:lvlJc w:val="right"/>
      <w:pPr>
        <w:ind w:left="6480" w:hanging="180"/>
      </w:pPr>
    </w:lvl>
  </w:abstractNum>
  <w:abstractNum w:abstractNumId="25">
    <w:nsid w:val="65C8034E"/>
    <w:multiLevelType w:val="hybridMultilevel"/>
    <w:tmpl w:val="88860284"/>
    <w:lvl w:ilvl="0" w:tplc="E31EAEB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nsid w:val="6C9E3FF0"/>
    <w:multiLevelType w:val="hybridMultilevel"/>
    <w:tmpl w:val="277657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D5656EB"/>
    <w:multiLevelType w:val="hybridMultilevel"/>
    <w:tmpl w:val="7786F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837762"/>
    <w:multiLevelType w:val="hybridMultilevel"/>
    <w:tmpl w:val="FB06BC6A"/>
    <w:lvl w:ilvl="0" w:tplc="041F0009">
      <w:start w:val="1"/>
      <w:numFmt w:val="bullet"/>
      <w:lvlText w:val=""/>
      <w:lvlJc w:val="left"/>
      <w:pPr>
        <w:ind w:left="758" w:hanging="360"/>
      </w:pPr>
      <w:rPr>
        <w:rFonts w:ascii="Wingdings" w:hAnsi="Wingding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9">
    <w:nsid w:val="6E197B7A"/>
    <w:multiLevelType w:val="hybridMultilevel"/>
    <w:tmpl w:val="7FD231CC"/>
    <w:lvl w:ilvl="0" w:tplc="E748328E">
      <w:start w:val="1"/>
      <w:numFmt w:val="upperLetter"/>
      <w:lvlText w:val="%1."/>
      <w:lvlJc w:val="left"/>
      <w:pPr>
        <w:ind w:left="750" w:hanging="360"/>
      </w:pPr>
      <w:rPr>
        <w:rFonts w:hint="default"/>
      </w:rPr>
    </w:lvl>
    <w:lvl w:ilvl="1" w:tplc="041F0003" w:tentative="1">
      <w:start w:val="1"/>
      <w:numFmt w:val="lowerLetter"/>
      <w:lvlText w:val="%2."/>
      <w:lvlJc w:val="left"/>
      <w:pPr>
        <w:ind w:left="1470" w:hanging="360"/>
      </w:pPr>
    </w:lvl>
    <w:lvl w:ilvl="2" w:tplc="041F0005" w:tentative="1">
      <w:start w:val="1"/>
      <w:numFmt w:val="lowerRoman"/>
      <w:lvlText w:val="%3."/>
      <w:lvlJc w:val="right"/>
      <w:pPr>
        <w:ind w:left="2190" w:hanging="180"/>
      </w:pPr>
    </w:lvl>
    <w:lvl w:ilvl="3" w:tplc="041F0001" w:tentative="1">
      <w:start w:val="1"/>
      <w:numFmt w:val="decimal"/>
      <w:lvlText w:val="%4."/>
      <w:lvlJc w:val="left"/>
      <w:pPr>
        <w:ind w:left="2910" w:hanging="360"/>
      </w:pPr>
    </w:lvl>
    <w:lvl w:ilvl="4" w:tplc="041F0003" w:tentative="1">
      <w:start w:val="1"/>
      <w:numFmt w:val="lowerLetter"/>
      <w:lvlText w:val="%5."/>
      <w:lvlJc w:val="left"/>
      <w:pPr>
        <w:ind w:left="3630" w:hanging="360"/>
      </w:pPr>
    </w:lvl>
    <w:lvl w:ilvl="5" w:tplc="041F0005" w:tentative="1">
      <w:start w:val="1"/>
      <w:numFmt w:val="lowerRoman"/>
      <w:lvlText w:val="%6."/>
      <w:lvlJc w:val="right"/>
      <w:pPr>
        <w:ind w:left="4350" w:hanging="180"/>
      </w:pPr>
    </w:lvl>
    <w:lvl w:ilvl="6" w:tplc="041F0001" w:tentative="1">
      <w:start w:val="1"/>
      <w:numFmt w:val="decimal"/>
      <w:lvlText w:val="%7."/>
      <w:lvlJc w:val="left"/>
      <w:pPr>
        <w:ind w:left="5070" w:hanging="360"/>
      </w:pPr>
    </w:lvl>
    <w:lvl w:ilvl="7" w:tplc="041F0003" w:tentative="1">
      <w:start w:val="1"/>
      <w:numFmt w:val="lowerLetter"/>
      <w:lvlText w:val="%8."/>
      <w:lvlJc w:val="left"/>
      <w:pPr>
        <w:ind w:left="5790" w:hanging="360"/>
      </w:pPr>
    </w:lvl>
    <w:lvl w:ilvl="8" w:tplc="041F0005" w:tentative="1">
      <w:start w:val="1"/>
      <w:numFmt w:val="lowerRoman"/>
      <w:lvlText w:val="%9."/>
      <w:lvlJc w:val="right"/>
      <w:pPr>
        <w:ind w:left="6510" w:hanging="180"/>
      </w:pPr>
    </w:lvl>
  </w:abstractNum>
  <w:abstractNum w:abstractNumId="30">
    <w:nsid w:val="6FA8419C"/>
    <w:multiLevelType w:val="hybridMultilevel"/>
    <w:tmpl w:val="7FD231CC"/>
    <w:lvl w:ilvl="0" w:tplc="E748328E">
      <w:start w:val="1"/>
      <w:numFmt w:val="upperLetter"/>
      <w:lvlText w:val="%1."/>
      <w:lvlJc w:val="left"/>
      <w:pPr>
        <w:ind w:left="750" w:hanging="360"/>
      </w:pPr>
      <w:rPr>
        <w:rFonts w:hint="default"/>
      </w:rPr>
    </w:lvl>
    <w:lvl w:ilvl="1" w:tplc="041F0003" w:tentative="1">
      <w:start w:val="1"/>
      <w:numFmt w:val="lowerLetter"/>
      <w:lvlText w:val="%2."/>
      <w:lvlJc w:val="left"/>
      <w:pPr>
        <w:ind w:left="1470" w:hanging="360"/>
      </w:pPr>
    </w:lvl>
    <w:lvl w:ilvl="2" w:tplc="041F0005" w:tentative="1">
      <w:start w:val="1"/>
      <w:numFmt w:val="lowerRoman"/>
      <w:lvlText w:val="%3."/>
      <w:lvlJc w:val="right"/>
      <w:pPr>
        <w:ind w:left="2190" w:hanging="180"/>
      </w:pPr>
    </w:lvl>
    <w:lvl w:ilvl="3" w:tplc="041F0001" w:tentative="1">
      <w:start w:val="1"/>
      <w:numFmt w:val="decimal"/>
      <w:lvlText w:val="%4."/>
      <w:lvlJc w:val="left"/>
      <w:pPr>
        <w:ind w:left="2910" w:hanging="360"/>
      </w:pPr>
    </w:lvl>
    <w:lvl w:ilvl="4" w:tplc="041F0003" w:tentative="1">
      <w:start w:val="1"/>
      <w:numFmt w:val="lowerLetter"/>
      <w:lvlText w:val="%5."/>
      <w:lvlJc w:val="left"/>
      <w:pPr>
        <w:ind w:left="3630" w:hanging="360"/>
      </w:pPr>
    </w:lvl>
    <w:lvl w:ilvl="5" w:tplc="041F0005" w:tentative="1">
      <w:start w:val="1"/>
      <w:numFmt w:val="lowerRoman"/>
      <w:lvlText w:val="%6."/>
      <w:lvlJc w:val="right"/>
      <w:pPr>
        <w:ind w:left="4350" w:hanging="180"/>
      </w:pPr>
    </w:lvl>
    <w:lvl w:ilvl="6" w:tplc="041F0001" w:tentative="1">
      <w:start w:val="1"/>
      <w:numFmt w:val="decimal"/>
      <w:lvlText w:val="%7."/>
      <w:lvlJc w:val="left"/>
      <w:pPr>
        <w:ind w:left="5070" w:hanging="360"/>
      </w:pPr>
    </w:lvl>
    <w:lvl w:ilvl="7" w:tplc="041F0003" w:tentative="1">
      <w:start w:val="1"/>
      <w:numFmt w:val="lowerLetter"/>
      <w:lvlText w:val="%8."/>
      <w:lvlJc w:val="left"/>
      <w:pPr>
        <w:ind w:left="5790" w:hanging="360"/>
      </w:pPr>
    </w:lvl>
    <w:lvl w:ilvl="8" w:tplc="041F0005" w:tentative="1">
      <w:start w:val="1"/>
      <w:numFmt w:val="lowerRoman"/>
      <w:lvlText w:val="%9."/>
      <w:lvlJc w:val="right"/>
      <w:pPr>
        <w:ind w:left="6510" w:hanging="180"/>
      </w:pPr>
    </w:lvl>
  </w:abstractNum>
  <w:abstractNum w:abstractNumId="31">
    <w:nsid w:val="70176144"/>
    <w:multiLevelType w:val="hybridMultilevel"/>
    <w:tmpl w:val="8118F3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36F3EA2"/>
    <w:multiLevelType w:val="multilevel"/>
    <w:tmpl w:val="326E2ABE"/>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33">
    <w:nsid w:val="7382118A"/>
    <w:multiLevelType w:val="hybridMultilevel"/>
    <w:tmpl w:val="5B228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60F76C8"/>
    <w:multiLevelType w:val="hybridMultilevel"/>
    <w:tmpl w:val="37C85EF6"/>
    <w:lvl w:ilvl="0" w:tplc="09ECEB36">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5">
    <w:nsid w:val="7CDD6C97"/>
    <w:multiLevelType w:val="multilevel"/>
    <w:tmpl w:val="498AA7F6"/>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num w:numId="1">
    <w:abstractNumId w:val="20"/>
  </w:num>
  <w:num w:numId="2">
    <w:abstractNumId w:val="30"/>
  </w:num>
  <w:num w:numId="3">
    <w:abstractNumId w:val="22"/>
  </w:num>
  <w:num w:numId="4">
    <w:abstractNumId w:val="16"/>
  </w:num>
  <w:num w:numId="5">
    <w:abstractNumId w:val="11"/>
  </w:num>
  <w:num w:numId="6">
    <w:abstractNumId w:val="24"/>
  </w:num>
  <w:num w:numId="7">
    <w:abstractNumId w:val="2"/>
  </w:num>
  <w:num w:numId="8">
    <w:abstractNumId w:val="5"/>
  </w:num>
  <w:num w:numId="9">
    <w:abstractNumId w:val="14"/>
  </w:num>
  <w:num w:numId="10">
    <w:abstractNumId w:val="35"/>
  </w:num>
  <w:num w:numId="11">
    <w:abstractNumId w:val="32"/>
  </w:num>
  <w:num w:numId="12">
    <w:abstractNumId w:val="21"/>
  </w:num>
  <w:num w:numId="13">
    <w:abstractNumId w:val="8"/>
  </w:num>
  <w:num w:numId="14">
    <w:abstractNumId w:val="10"/>
  </w:num>
  <w:num w:numId="15">
    <w:abstractNumId w:val="19"/>
  </w:num>
  <w:num w:numId="16">
    <w:abstractNumId w:val="0"/>
  </w:num>
  <w:num w:numId="17">
    <w:abstractNumId w:val="17"/>
  </w:num>
  <w:num w:numId="18">
    <w:abstractNumId w:val="33"/>
  </w:num>
  <w:num w:numId="19">
    <w:abstractNumId w:val="12"/>
  </w:num>
  <w:num w:numId="20">
    <w:abstractNumId w:val="4"/>
  </w:num>
  <w:num w:numId="21">
    <w:abstractNumId w:val="3"/>
  </w:num>
  <w:num w:numId="22">
    <w:abstractNumId w:val="27"/>
  </w:num>
  <w:num w:numId="23">
    <w:abstractNumId w:val="13"/>
  </w:num>
  <w:num w:numId="24">
    <w:abstractNumId w:val="26"/>
  </w:num>
  <w:num w:numId="25">
    <w:abstractNumId w:val="6"/>
  </w:num>
  <w:num w:numId="26">
    <w:abstractNumId w:val="34"/>
  </w:num>
  <w:num w:numId="27">
    <w:abstractNumId w:val="15"/>
  </w:num>
  <w:num w:numId="28">
    <w:abstractNumId w:val="28"/>
  </w:num>
  <w:num w:numId="29">
    <w:abstractNumId w:val="25"/>
  </w:num>
  <w:num w:numId="30">
    <w:abstractNumId w:val="1"/>
  </w:num>
  <w:num w:numId="31">
    <w:abstractNumId w:val="29"/>
  </w:num>
  <w:num w:numId="32">
    <w:abstractNumId w:val="23"/>
  </w:num>
  <w:num w:numId="33">
    <w:abstractNumId w:val="9"/>
  </w:num>
  <w:num w:numId="34">
    <w:abstractNumId w:val="7"/>
  </w:num>
  <w:num w:numId="35">
    <w:abstractNumId w:val="18"/>
  </w:num>
  <w:num w:numId="36">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250882">
      <o:colormru v:ext="edit" colors="#b2b2b2"/>
      <o:colormenu v:ext="edit" fillcolor="none [3069]" strokecolor="none [3069]" shadowcolor="none"/>
    </o:shapedefaults>
  </w:hdrShapeDefaults>
  <w:footnotePr>
    <w:footnote w:id="0"/>
    <w:footnote w:id="1"/>
  </w:footnotePr>
  <w:endnotePr>
    <w:endnote w:id="0"/>
    <w:endnote w:id="1"/>
  </w:endnotePr>
  <w:compat/>
  <w:rsids>
    <w:rsidRoot w:val="002C6059"/>
    <w:rsid w:val="00000BC2"/>
    <w:rsid w:val="00001EE1"/>
    <w:rsid w:val="000025E9"/>
    <w:rsid w:val="00005D84"/>
    <w:rsid w:val="000072AF"/>
    <w:rsid w:val="000072F5"/>
    <w:rsid w:val="00007462"/>
    <w:rsid w:val="00010031"/>
    <w:rsid w:val="000107C4"/>
    <w:rsid w:val="00010D4F"/>
    <w:rsid w:val="000112C6"/>
    <w:rsid w:val="00012241"/>
    <w:rsid w:val="0001392B"/>
    <w:rsid w:val="00013E76"/>
    <w:rsid w:val="00014669"/>
    <w:rsid w:val="00014E24"/>
    <w:rsid w:val="000157B5"/>
    <w:rsid w:val="00015F6D"/>
    <w:rsid w:val="00020082"/>
    <w:rsid w:val="00020652"/>
    <w:rsid w:val="0002364C"/>
    <w:rsid w:val="00023865"/>
    <w:rsid w:val="00023B77"/>
    <w:rsid w:val="00023BB2"/>
    <w:rsid w:val="00023EC8"/>
    <w:rsid w:val="00024CF4"/>
    <w:rsid w:val="00030488"/>
    <w:rsid w:val="00030CD9"/>
    <w:rsid w:val="00031A41"/>
    <w:rsid w:val="000338D9"/>
    <w:rsid w:val="00035D2D"/>
    <w:rsid w:val="00037776"/>
    <w:rsid w:val="000405FB"/>
    <w:rsid w:val="0004474B"/>
    <w:rsid w:val="000457BB"/>
    <w:rsid w:val="00047EF6"/>
    <w:rsid w:val="000508C3"/>
    <w:rsid w:val="00051602"/>
    <w:rsid w:val="000528DA"/>
    <w:rsid w:val="00052E22"/>
    <w:rsid w:val="00052F27"/>
    <w:rsid w:val="00053511"/>
    <w:rsid w:val="0005393A"/>
    <w:rsid w:val="00055292"/>
    <w:rsid w:val="00055ACC"/>
    <w:rsid w:val="000573E7"/>
    <w:rsid w:val="000600D2"/>
    <w:rsid w:val="00062104"/>
    <w:rsid w:val="000672D9"/>
    <w:rsid w:val="000673AC"/>
    <w:rsid w:val="00067A16"/>
    <w:rsid w:val="00071B52"/>
    <w:rsid w:val="000735CD"/>
    <w:rsid w:val="00073997"/>
    <w:rsid w:val="00073E0C"/>
    <w:rsid w:val="00075CC3"/>
    <w:rsid w:val="00076670"/>
    <w:rsid w:val="000820EF"/>
    <w:rsid w:val="00082C06"/>
    <w:rsid w:val="00084176"/>
    <w:rsid w:val="00086B1F"/>
    <w:rsid w:val="00087886"/>
    <w:rsid w:val="0009000C"/>
    <w:rsid w:val="000901A4"/>
    <w:rsid w:val="000903C5"/>
    <w:rsid w:val="00092775"/>
    <w:rsid w:val="00095D29"/>
    <w:rsid w:val="00096560"/>
    <w:rsid w:val="00096685"/>
    <w:rsid w:val="00096ADE"/>
    <w:rsid w:val="000A0068"/>
    <w:rsid w:val="000A1177"/>
    <w:rsid w:val="000A2455"/>
    <w:rsid w:val="000A3361"/>
    <w:rsid w:val="000A4269"/>
    <w:rsid w:val="000A592C"/>
    <w:rsid w:val="000A6639"/>
    <w:rsid w:val="000A6658"/>
    <w:rsid w:val="000A70EA"/>
    <w:rsid w:val="000A7747"/>
    <w:rsid w:val="000B1A4E"/>
    <w:rsid w:val="000B1D4D"/>
    <w:rsid w:val="000B2016"/>
    <w:rsid w:val="000B6116"/>
    <w:rsid w:val="000B69E2"/>
    <w:rsid w:val="000B6E93"/>
    <w:rsid w:val="000C02BE"/>
    <w:rsid w:val="000C23C5"/>
    <w:rsid w:val="000C29BD"/>
    <w:rsid w:val="000C2A0D"/>
    <w:rsid w:val="000C5234"/>
    <w:rsid w:val="000C5866"/>
    <w:rsid w:val="000C5FB9"/>
    <w:rsid w:val="000C6A72"/>
    <w:rsid w:val="000D0319"/>
    <w:rsid w:val="000D06ED"/>
    <w:rsid w:val="000D0C7B"/>
    <w:rsid w:val="000D36E8"/>
    <w:rsid w:val="000D37A5"/>
    <w:rsid w:val="000D3925"/>
    <w:rsid w:val="000D66A2"/>
    <w:rsid w:val="000D795F"/>
    <w:rsid w:val="000E09A0"/>
    <w:rsid w:val="000E1043"/>
    <w:rsid w:val="000E262E"/>
    <w:rsid w:val="000E3CEE"/>
    <w:rsid w:val="000E3DED"/>
    <w:rsid w:val="000E3EF6"/>
    <w:rsid w:val="000E4342"/>
    <w:rsid w:val="000E53C8"/>
    <w:rsid w:val="000F0FF7"/>
    <w:rsid w:val="000F11A3"/>
    <w:rsid w:val="000F1B4B"/>
    <w:rsid w:val="000F2854"/>
    <w:rsid w:val="000F2EF9"/>
    <w:rsid w:val="000F388E"/>
    <w:rsid w:val="000F60C5"/>
    <w:rsid w:val="000F6B20"/>
    <w:rsid w:val="000F6D62"/>
    <w:rsid w:val="000F6FE8"/>
    <w:rsid w:val="000F7461"/>
    <w:rsid w:val="0010206C"/>
    <w:rsid w:val="00102230"/>
    <w:rsid w:val="001050B4"/>
    <w:rsid w:val="00105287"/>
    <w:rsid w:val="0010619F"/>
    <w:rsid w:val="0010632F"/>
    <w:rsid w:val="001064A0"/>
    <w:rsid w:val="001065E4"/>
    <w:rsid w:val="00111971"/>
    <w:rsid w:val="00116795"/>
    <w:rsid w:val="00116B21"/>
    <w:rsid w:val="00120609"/>
    <w:rsid w:val="001213D6"/>
    <w:rsid w:val="00121B6D"/>
    <w:rsid w:val="00122ACA"/>
    <w:rsid w:val="00124241"/>
    <w:rsid w:val="001269EE"/>
    <w:rsid w:val="00131833"/>
    <w:rsid w:val="00131F6E"/>
    <w:rsid w:val="00132233"/>
    <w:rsid w:val="001324A1"/>
    <w:rsid w:val="00132C11"/>
    <w:rsid w:val="0013405B"/>
    <w:rsid w:val="00134671"/>
    <w:rsid w:val="0013720A"/>
    <w:rsid w:val="00140933"/>
    <w:rsid w:val="001409B1"/>
    <w:rsid w:val="00140F41"/>
    <w:rsid w:val="00141E85"/>
    <w:rsid w:val="001424E5"/>
    <w:rsid w:val="00143080"/>
    <w:rsid w:val="00144768"/>
    <w:rsid w:val="0014573C"/>
    <w:rsid w:val="00146089"/>
    <w:rsid w:val="00146336"/>
    <w:rsid w:val="001474FB"/>
    <w:rsid w:val="0014786E"/>
    <w:rsid w:val="0015265B"/>
    <w:rsid w:val="001533BA"/>
    <w:rsid w:val="00153F04"/>
    <w:rsid w:val="0015485E"/>
    <w:rsid w:val="00157DA9"/>
    <w:rsid w:val="00160BA5"/>
    <w:rsid w:val="00161AEC"/>
    <w:rsid w:val="0016285B"/>
    <w:rsid w:val="0016324B"/>
    <w:rsid w:val="001647EC"/>
    <w:rsid w:val="001653ED"/>
    <w:rsid w:val="001657CA"/>
    <w:rsid w:val="0016645D"/>
    <w:rsid w:val="00167134"/>
    <w:rsid w:val="001672B5"/>
    <w:rsid w:val="00170E9A"/>
    <w:rsid w:val="0017173F"/>
    <w:rsid w:val="001718A2"/>
    <w:rsid w:val="00171C76"/>
    <w:rsid w:val="0017290A"/>
    <w:rsid w:val="00172CD2"/>
    <w:rsid w:val="00174EFE"/>
    <w:rsid w:val="00176857"/>
    <w:rsid w:val="0018119D"/>
    <w:rsid w:val="0018185A"/>
    <w:rsid w:val="00182F9E"/>
    <w:rsid w:val="001837B7"/>
    <w:rsid w:val="0018461E"/>
    <w:rsid w:val="00184F35"/>
    <w:rsid w:val="00186E7A"/>
    <w:rsid w:val="0018710F"/>
    <w:rsid w:val="00187484"/>
    <w:rsid w:val="001876B7"/>
    <w:rsid w:val="00192B21"/>
    <w:rsid w:val="0019423D"/>
    <w:rsid w:val="001948F2"/>
    <w:rsid w:val="0019731E"/>
    <w:rsid w:val="001A36E7"/>
    <w:rsid w:val="001A5C34"/>
    <w:rsid w:val="001A5D43"/>
    <w:rsid w:val="001A6704"/>
    <w:rsid w:val="001A6A5E"/>
    <w:rsid w:val="001B022D"/>
    <w:rsid w:val="001B1C5D"/>
    <w:rsid w:val="001B4284"/>
    <w:rsid w:val="001B6B9E"/>
    <w:rsid w:val="001C000A"/>
    <w:rsid w:val="001C01B3"/>
    <w:rsid w:val="001C0D5C"/>
    <w:rsid w:val="001C148A"/>
    <w:rsid w:val="001C3E40"/>
    <w:rsid w:val="001C4F3C"/>
    <w:rsid w:val="001D0EA0"/>
    <w:rsid w:val="001D134F"/>
    <w:rsid w:val="001D3BAF"/>
    <w:rsid w:val="001D4163"/>
    <w:rsid w:val="001D4332"/>
    <w:rsid w:val="001D50A6"/>
    <w:rsid w:val="001D52A7"/>
    <w:rsid w:val="001D552B"/>
    <w:rsid w:val="001D5940"/>
    <w:rsid w:val="001D626C"/>
    <w:rsid w:val="001D7E92"/>
    <w:rsid w:val="001E12E2"/>
    <w:rsid w:val="001E146B"/>
    <w:rsid w:val="001E2DAF"/>
    <w:rsid w:val="001E4CF8"/>
    <w:rsid w:val="001E50E0"/>
    <w:rsid w:val="001E6486"/>
    <w:rsid w:val="001E7BAD"/>
    <w:rsid w:val="001F033C"/>
    <w:rsid w:val="001F07CA"/>
    <w:rsid w:val="001F3144"/>
    <w:rsid w:val="001F4249"/>
    <w:rsid w:val="001F42A6"/>
    <w:rsid w:val="001F7D64"/>
    <w:rsid w:val="0020157D"/>
    <w:rsid w:val="00203286"/>
    <w:rsid w:val="00203760"/>
    <w:rsid w:val="00205E8D"/>
    <w:rsid w:val="00206226"/>
    <w:rsid w:val="002104A5"/>
    <w:rsid w:val="00210B1A"/>
    <w:rsid w:val="00211A56"/>
    <w:rsid w:val="00213047"/>
    <w:rsid w:val="002139EF"/>
    <w:rsid w:val="00215383"/>
    <w:rsid w:val="00215A14"/>
    <w:rsid w:val="00217053"/>
    <w:rsid w:val="00217ADF"/>
    <w:rsid w:val="00217AEC"/>
    <w:rsid w:val="00217F42"/>
    <w:rsid w:val="0022234B"/>
    <w:rsid w:val="002227F0"/>
    <w:rsid w:val="00223442"/>
    <w:rsid w:val="002247C1"/>
    <w:rsid w:val="002250DE"/>
    <w:rsid w:val="00225F3D"/>
    <w:rsid w:val="0022718D"/>
    <w:rsid w:val="002303FD"/>
    <w:rsid w:val="0023182B"/>
    <w:rsid w:val="0023197B"/>
    <w:rsid w:val="002322F7"/>
    <w:rsid w:val="0023238E"/>
    <w:rsid w:val="00232D31"/>
    <w:rsid w:val="002339DE"/>
    <w:rsid w:val="0023510F"/>
    <w:rsid w:val="002351E0"/>
    <w:rsid w:val="0023607F"/>
    <w:rsid w:val="002365FD"/>
    <w:rsid w:val="002376A6"/>
    <w:rsid w:val="00240791"/>
    <w:rsid w:val="002407CB"/>
    <w:rsid w:val="00241CF6"/>
    <w:rsid w:val="002475E2"/>
    <w:rsid w:val="0025144B"/>
    <w:rsid w:val="0025217D"/>
    <w:rsid w:val="0025413E"/>
    <w:rsid w:val="00255361"/>
    <w:rsid w:val="00255E03"/>
    <w:rsid w:val="00256A5F"/>
    <w:rsid w:val="00257810"/>
    <w:rsid w:val="002641D4"/>
    <w:rsid w:val="00266D50"/>
    <w:rsid w:val="002676CB"/>
    <w:rsid w:val="0026795B"/>
    <w:rsid w:val="002712E8"/>
    <w:rsid w:val="002724F5"/>
    <w:rsid w:val="00272A79"/>
    <w:rsid w:val="0027333C"/>
    <w:rsid w:val="002737A7"/>
    <w:rsid w:val="002767F9"/>
    <w:rsid w:val="00281A16"/>
    <w:rsid w:val="002820B6"/>
    <w:rsid w:val="00284672"/>
    <w:rsid w:val="00284831"/>
    <w:rsid w:val="00285277"/>
    <w:rsid w:val="00287BAD"/>
    <w:rsid w:val="00287F71"/>
    <w:rsid w:val="00293477"/>
    <w:rsid w:val="00293BD4"/>
    <w:rsid w:val="00296F7C"/>
    <w:rsid w:val="002A0585"/>
    <w:rsid w:val="002A06DF"/>
    <w:rsid w:val="002A0B88"/>
    <w:rsid w:val="002A1D6C"/>
    <w:rsid w:val="002A2733"/>
    <w:rsid w:val="002A3AFD"/>
    <w:rsid w:val="002A3CF7"/>
    <w:rsid w:val="002A4FB6"/>
    <w:rsid w:val="002A56AC"/>
    <w:rsid w:val="002A5E78"/>
    <w:rsid w:val="002B0341"/>
    <w:rsid w:val="002B14D4"/>
    <w:rsid w:val="002C3285"/>
    <w:rsid w:val="002C4166"/>
    <w:rsid w:val="002C4E7B"/>
    <w:rsid w:val="002C5525"/>
    <w:rsid w:val="002C6059"/>
    <w:rsid w:val="002C62BE"/>
    <w:rsid w:val="002C6C67"/>
    <w:rsid w:val="002C7D01"/>
    <w:rsid w:val="002C7D9C"/>
    <w:rsid w:val="002D16E4"/>
    <w:rsid w:val="002D2AD6"/>
    <w:rsid w:val="002D2D17"/>
    <w:rsid w:val="002D4A22"/>
    <w:rsid w:val="002D71B8"/>
    <w:rsid w:val="002E06F4"/>
    <w:rsid w:val="002E1D9B"/>
    <w:rsid w:val="002E36B1"/>
    <w:rsid w:val="002E3A2A"/>
    <w:rsid w:val="002E445A"/>
    <w:rsid w:val="002E5304"/>
    <w:rsid w:val="002E5C78"/>
    <w:rsid w:val="002E69E6"/>
    <w:rsid w:val="002E722E"/>
    <w:rsid w:val="002E7700"/>
    <w:rsid w:val="002E7D16"/>
    <w:rsid w:val="002F0764"/>
    <w:rsid w:val="002F44CC"/>
    <w:rsid w:val="002F5F11"/>
    <w:rsid w:val="002F6016"/>
    <w:rsid w:val="0030018C"/>
    <w:rsid w:val="0030291C"/>
    <w:rsid w:val="003036B4"/>
    <w:rsid w:val="0030398D"/>
    <w:rsid w:val="00303F63"/>
    <w:rsid w:val="00305109"/>
    <w:rsid w:val="0030649F"/>
    <w:rsid w:val="00306964"/>
    <w:rsid w:val="0031087C"/>
    <w:rsid w:val="00313ADB"/>
    <w:rsid w:val="00315516"/>
    <w:rsid w:val="003157DA"/>
    <w:rsid w:val="003159D7"/>
    <w:rsid w:val="00315B56"/>
    <w:rsid w:val="00316D88"/>
    <w:rsid w:val="00320300"/>
    <w:rsid w:val="00320BB9"/>
    <w:rsid w:val="00321E6C"/>
    <w:rsid w:val="00322103"/>
    <w:rsid w:val="00322843"/>
    <w:rsid w:val="003240BA"/>
    <w:rsid w:val="003248F5"/>
    <w:rsid w:val="00326ED4"/>
    <w:rsid w:val="00330849"/>
    <w:rsid w:val="00330A55"/>
    <w:rsid w:val="003319E7"/>
    <w:rsid w:val="00333478"/>
    <w:rsid w:val="00333DE9"/>
    <w:rsid w:val="00334603"/>
    <w:rsid w:val="00336D70"/>
    <w:rsid w:val="00340846"/>
    <w:rsid w:val="0034127C"/>
    <w:rsid w:val="00341F67"/>
    <w:rsid w:val="00342A1C"/>
    <w:rsid w:val="00343DF7"/>
    <w:rsid w:val="0034427A"/>
    <w:rsid w:val="003452B1"/>
    <w:rsid w:val="0034777F"/>
    <w:rsid w:val="00347D34"/>
    <w:rsid w:val="00350F02"/>
    <w:rsid w:val="0035202E"/>
    <w:rsid w:val="003540D5"/>
    <w:rsid w:val="003546A9"/>
    <w:rsid w:val="00355B0E"/>
    <w:rsid w:val="00356EBB"/>
    <w:rsid w:val="00360ED7"/>
    <w:rsid w:val="00361FAC"/>
    <w:rsid w:val="003620A5"/>
    <w:rsid w:val="00362F1A"/>
    <w:rsid w:val="00363479"/>
    <w:rsid w:val="00364347"/>
    <w:rsid w:val="003664A8"/>
    <w:rsid w:val="00371985"/>
    <w:rsid w:val="00371D1F"/>
    <w:rsid w:val="00372237"/>
    <w:rsid w:val="003731E4"/>
    <w:rsid w:val="00374639"/>
    <w:rsid w:val="00374867"/>
    <w:rsid w:val="00374BE1"/>
    <w:rsid w:val="0038021C"/>
    <w:rsid w:val="0038149F"/>
    <w:rsid w:val="00382605"/>
    <w:rsid w:val="00382EDA"/>
    <w:rsid w:val="00384CBB"/>
    <w:rsid w:val="00384E46"/>
    <w:rsid w:val="00384ECB"/>
    <w:rsid w:val="00386C3F"/>
    <w:rsid w:val="0039134D"/>
    <w:rsid w:val="00391697"/>
    <w:rsid w:val="00392546"/>
    <w:rsid w:val="00393854"/>
    <w:rsid w:val="0039627B"/>
    <w:rsid w:val="003A072D"/>
    <w:rsid w:val="003A0D77"/>
    <w:rsid w:val="003A248B"/>
    <w:rsid w:val="003A4054"/>
    <w:rsid w:val="003A614A"/>
    <w:rsid w:val="003A6346"/>
    <w:rsid w:val="003B1247"/>
    <w:rsid w:val="003B2E64"/>
    <w:rsid w:val="003B400B"/>
    <w:rsid w:val="003B5239"/>
    <w:rsid w:val="003B571E"/>
    <w:rsid w:val="003B61E9"/>
    <w:rsid w:val="003B66E5"/>
    <w:rsid w:val="003C047E"/>
    <w:rsid w:val="003C2780"/>
    <w:rsid w:val="003C2AE8"/>
    <w:rsid w:val="003C2FB1"/>
    <w:rsid w:val="003C4618"/>
    <w:rsid w:val="003C4E0A"/>
    <w:rsid w:val="003C5366"/>
    <w:rsid w:val="003C7A09"/>
    <w:rsid w:val="003C7BBD"/>
    <w:rsid w:val="003D0251"/>
    <w:rsid w:val="003D4123"/>
    <w:rsid w:val="003D6226"/>
    <w:rsid w:val="003D66ED"/>
    <w:rsid w:val="003D673B"/>
    <w:rsid w:val="003D7612"/>
    <w:rsid w:val="003E1B39"/>
    <w:rsid w:val="003E2B66"/>
    <w:rsid w:val="003E2E5B"/>
    <w:rsid w:val="003E37EB"/>
    <w:rsid w:val="003E418A"/>
    <w:rsid w:val="003F16B9"/>
    <w:rsid w:val="003F509F"/>
    <w:rsid w:val="003F6C74"/>
    <w:rsid w:val="003F7C30"/>
    <w:rsid w:val="004005A3"/>
    <w:rsid w:val="00401B3E"/>
    <w:rsid w:val="00403D2F"/>
    <w:rsid w:val="00403F11"/>
    <w:rsid w:val="00405700"/>
    <w:rsid w:val="00405BDA"/>
    <w:rsid w:val="00406D24"/>
    <w:rsid w:val="0041060B"/>
    <w:rsid w:val="00410645"/>
    <w:rsid w:val="004112ED"/>
    <w:rsid w:val="00411B87"/>
    <w:rsid w:val="00412208"/>
    <w:rsid w:val="00412757"/>
    <w:rsid w:val="004145C7"/>
    <w:rsid w:val="00414F1D"/>
    <w:rsid w:val="004152B4"/>
    <w:rsid w:val="004153E0"/>
    <w:rsid w:val="004159C2"/>
    <w:rsid w:val="00415B74"/>
    <w:rsid w:val="00417E6B"/>
    <w:rsid w:val="00420410"/>
    <w:rsid w:val="00420662"/>
    <w:rsid w:val="00420DDB"/>
    <w:rsid w:val="00421847"/>
    <w:rsid w:val="00421C38"/>
    <w:rsid w:val="004220FE"/>
    <w:rsid w:val="00422138"/>
    <w:rsid w:val="00422800"/>
    <w:rsid w:val="00425081"/>
    <w:rsid w:val="00425207"/>
    <w:rsid w:val="004252F4"/>
    <w:rsid w:val="004275E1"/>
    <w:rsid w:val="004301B4"/>
    <w:rsid w:val="00430549"/>
    <w:rsid w:val="00433385"/>
    <w:rsid w:val="004334D6"/>
    <w:rsid w:val="00436220"/>
    <w:rsid w:val="00437FAE"/>
    <w:rsid w:val="00441A95"/>
    <w:rsid w:val="00441C03"/>
    <w:rsid w:val="0044341D"/>
    <w:rsid w:val="00443824"/>
    <w:rsid w:val="00445166"/>
    <w:rsid w:val="00446BFD"/>
    <w:rsid w:val="00447025"/>
    <w:rsid w:val="00447D89"/>
    <w:rsid w:val="00450288"/>
    <w:rsid w:val="004523FF"/>
    <w:rsid w:val="0045325B"/>
    <w:rsid w:val="00455177"/>
    <w:rsid w:val="00456BD7"/>
    <w:rsid w:val="00456FE7"/>
    <w:rsid w:val="00457598"/>
    <w:rsid w:val="00460910"/>
    <w:rsid w:val="00461BD9"/>
    <w:rsid w:val="0046236B"/>
    <w:rsid w:val="00462617"/>
    <w:rsid w:val="00465D98"/>
    <w:rsid w:val="004661D1"/>
    <w:rsid w:val="004667E7"/>
    <w:rsid w:val="00466A03"/>
    <w:rsid w:val="004720A0"/>
    <w:rsid w:val="0047262E"/>
    <w:rsid w:val="00473895"/>
    <w:rsid w:val="00475162"/>
    <w:rsid w:val="00475589"/>
    <w:rsid w:val="00476974"/>
    <w:rsid w:val="00477685"/>
    <w:rsid w:val="00477B3D"/>
    <w:rsid w:val="00480154"/>
    <w:rsid w:val="00480A52"/>
    <w:rsid w:val="0048114A"/>
    <w:rsid w:val="0048219B"/>
    <w:rsid w:val="0048297C"/>
    <w:rsid w:val="00483B38"/>
    <w:rsid w:val="00484C95"/>
    <w:rsid w:val="00486F06"/>
    <w:rsid w:val="00491DF3"/>
    <w:rsid w:val="00492F3A"/>
    <w:rsid w:val="004940BE"/>
    <w:rsid w:val="00494156"/>
    <w:rsid w:val="004946B6"/>
    <w:rsid w:val="004956FF"/>
    <w:rsid w:val="00496D95"/>
    <w:rsid w:val="00496E5A"/>
    <w:rsid w:val="004972C9"/>
    <w:rsid w:val="00497678"/>
    <w:rsid w:val="004A12AC"/>
    <w:rsid w:val="004A344B"/>
    <w:rsid w:val="004B019E"/>
    <w:rsid w:val="004B0270"/>
    <w:rsid w:val="004B0774"/>
    <w:rsid w:val="004B0968"/>
    <w:rsid w:val="004B2775"/>
    <w:rsid w:val="004B2CB4"/>
    <w:rsid w:val="004B34F5"/>
    <w:rsid w:val="004B4874"/>
    <w:rsid w:val="004B4944"/>
    <w:rsid w:val="004B699E"/>
    <w:rsid w:val="004B714F"/>
    <w:rsid w:val="004B79F2"/>
    <w:rsid w:val="004C2EA6"/>
    <w:rsid w:val="004C3F18"/>
    <w:rsid w:val="004C69B7"/>
    <w:rsid w:val="004D07DC"/>
    <w:rsid w:val="004D0837"/>
    <w:rsid w:val="004D1A45"/>
    <w:rsid w:val="004D2AFC"/>
    <w:rsid w:val="004D33A6"/>
    <w:rsid w:val="004D5EDD"/>
    <w:rsid w:val="004D6D55"/>
    <w:rsid w:val="004D6DD9"/>
    <w:rsid w:val="004E1710"/>
    <w:rsid w:val="004E1D07"/>
    <w:rsid w:val="004E224B"/>
    <w:rsid w:val="004E3F09"/>
    <w:rsid w:val="004E4436"/>
    <w:rsid w:val="004E4E0A"/>
    <w:rsid w:val="004E5434"/>
    <w:rsid w:val="004E5562"/>
    <w:rsid w:val="004E5FA1"/>
    <w:rsid w:val="004E7302"/>
    <w:rsid w:val="004F0213"/>
    <w:rsid w:val="004F0324"/>
    <w:rsid w:val="004F1B64"/>
    <w:rsid w:val="004F27FD"/>
    <w:rsid w:val="004F44C1"/>
    <w:rsid w:val="004F7057"/>
    <w:rsid w:val="005009F2"/>
    <w:rsid w:val="00502C61"/>
    <w:rsid w:val="005035F9"/>
    <w:rsid w:val="00503C89"/>
    <w:rsid w:val="005056D9"/>
    <w:rsid w:val="0050586B"/>
    <w:rsid w:val="00507905"/>
    <w:rsid w:val="00507AC9"/>
    <w:rsid w:val="00510B67"/>
    <w:rsid w:val="00511EE8"/>
    <w:rsid w:val="005121A2"/>
    <w:rsid w:val="0051371A"/>
    <w:rsid w:val="00513811"/>
    <w:rsid w:val="0051487E"/>
    <w:rsid w:val="00516C2D"/>
    <w:rsid w:val="00520CE1"/>
    <w:rsid w:val="00521246"/>
    <w:rsid w:val="005225F0"/>
    <w:rsid w:val="005227D8"/>
    <w:rsid w:val="005260D4"/>
    <w:rsid w:val="00531796"/>
    <w:rsid w:val="00531884"/>
    <w:rsid w:val="00531EA2"/>
    <w:rsid w:val="00532B83"/>
    <w:rsid w:val="00532C8F"/>
    <w:rsid w:val="00533C10"/>
    <w:rsid w:val="005349C5"/>
    <w:rsid w:val="00535FA7"/>
    <w:rsid w:val="00540968"/>
    <w:rsid w:val="0054263E"/>
    <w:rsid w:val="0054266D"/>
    <w:rsid w:val="00543DB3"/>
    <w:rsid w:val="00546A5E"/>
    <w:rsid w:val="00547000"/>
    <w:rsid w:val="005477C9"/>
    <w:rsid w:val="00550764"/>
    <w:rsid w:val="00550FB4"/>
    <w:rsid w:val="00551046"/>
    <w:rsid w:val="005516D8"/>
    <w:rsid w:val="005542A8"/>
    <w:rsid w:val="00554DA3"/>
    <w:rsid w:val="00555868"/>
    <w:rsid w:val="00555EB1"/>
    <w:rsid w:val="00557085"/>
    <w:rsid w:val="0055738B"/>
    <w:rsid w:val="00557587"/>
    <w:rsid w:val="005575BC"/>
    <w:rsid w:val="005620F6"/>
    <w:rsid w:val="0056469A"/>
    <w:rsid w:val="00565ACC"/>
    <w:rsid w:val="00566A97"/>
    <w:rsid w:val="00567E59"/>
    <w:rsid w:val="005712A1"/>
    <w:rsid w:val="00571470"/>
    <w:rsid w:val="005718E8"/>
    <w:rsid w:val="00574EC6"/>
    <w:rsid w:val="00576085"/>
    <w:rsid w:val="00582675"/>
    <w:rsid w:val="00583C6E"/>
    <w:rsid w:val="00583E9F"/>
    <w:rsid w:val="00586837"/>
    <w:rsid w:val="00586991"/>
    <w:rsid w:val="00587164"/>
    <w:rsid w:val="00587B75"/>
    <w:rsid w:val="005967B6"/>
    <w:rsid w:val="00596DCB"/>
    <w:rsid w:val="005A0330"/>
    <w:rsid w:val="005A122F"/>
    <w:rsid w:val="005A171A"/>
    <w:rsid w:val="005A33F7"/>
    <w:rsid w:val="005A66F0"/>
    <w:rsid w:val="005A6ED6"/>
    <w:rsid w:val="005A7B35"/>
    <w:rsid w:val="005B05D8"/>
    <w:rsid w:val="005B128F"/>
    <w:rsid w:val="005B242C"/>
    <w:rsid w:val="005B2FB4"/>
    <w:rsid w:val="005B3A1F"/>
    <w:rsid w:val="005B49F3"/>
    <w:rsid w:val="005B54E0"/>
    <w:rsid w:val="005B6116"/>
    <w:rsid w:val="005C0F9B"/>
    <w:rsid w:val="005C1652"/>
    <w:rsid w:val="005C1D3C"/>
    <w:rsid w:val="005C3362"/>
    <w:rsid w:val="005C4FB3"/>
    <w:rsid w:val="005C5B8F"/>
    <w:rsid w:val="005C6B83"/>
    <w:rsid w:val="005C7C09"/>
    <w:rsid w:val="005D2894"/>
    <w:rsid w:val="005D47AD"/>
    <w:rsid w:val="005E18DB"/>
    <w:rsid w:val="005E42FD"/>
    <w:rsid w:val="005E4AFC"/>
    <w:rsid w:val="005E5F86"/>
    <w:rsid w:val="005E64EB"/>
    <w:rsid w:val="005F08B4"/>
    <w:rsid w:val="005F08FE"/>
    <w:rsid w:val="005F1D7A"/>
    <w:rsid w:val="005F418D"/>
    <w:rsid w:val="005F43CC"/>
    <w:rsid w:val="005F57DC"/>
    <w:rsid w:val="005F6FC8"/>
    <w:rsid w:val="005F782D"/>
    <w:rsid w:val="00600361"/>
    <w:rsid w:val="006005AB"/>
    <w:rsid w:val="006017C6"/>
    <w:rsid w:val="00601FC1"/>
    <w:rsid w:val="00602F41"/>
    <w:rsid w:val="0060306A"/>
    <w:rsid w:val="006047BF"/>
    <w:rsid w:val="00605A75"/>
    <w:rsid w:val="00606033"/>
    <w:rsid w:val="0060621D"/>
    <w:rsid w:val="00606D9D"/>
    <w:rsid w:val="006109D6"/>
    <w:rsid w:val="006109D7"/>
    <w:rsid w:val="0061193D"/>
    <w:rsid w:val="00611D40"/>
    <w:rsid w:val="0061647C"/>
    <w:rsid w:val="00616946"/>
    <w:rsid w:val="00617F6B"/>
    <w:rsid w:val="006211A0"/>
    <w:rsid w:val="006216DC"/>
    <w:rsid w:val="00624011"/>
    <w:rsid w:val="00625E30"/>
    <w:rsid w:val="00631FFD"/>
    <w:rsid w:val="006405F4"/>
    <w:rsid w:val="00642AEB"/>
    <w:rsid w:val="0064380F"/>
    <w:rsid w:val="006452C4"/>
    <w:rsid w:val="0064645C"/>
    <w:rsid w:val="00646F33"/>
    <w:rsid w:val="006516FD"/>
    <w:rsid w:val="00651BCD"/>
    <w:rsid w:val="00651F1D"/>
    <w:rsid w:val="006539EC"/>
    <w:rsid w:val="006542E9"/>
    <w:rsid w:val="00657367"/>
    <w:rsid w:val="00657632"/>
    <w:rsid w:val="00660387"/>
    <w:rsid w:val="006620BE"/>
    <w:rsid w:val="00663F47"/>
    <w:rsid w:val="00664B48"/>
    <w:rsid w:val="0067036E"/>
    <w:rsid w:val="00670801"/>
    <w:rsid w:val="00671286"/>
    <w:rsid w:val="006752FD"/>
    <w:rsid w:val="00677B87"/>
    <w:rsid w:val="00677E88"/>
    <w:rsid w:val="00680027"/>
    <w:rsid w:val="00680450"/>
    <w:rsid w:val="0068115A"/>
    <w:rsid w:val="0068157B"/>
    <w:rsid w:val="00681AC9"/>
    <w:rsid w:val="00684E14"/>
    <w:rsid w:val="006852FE"/>
    <w:rsid w:val="006904A6"/>
    <w:rsid w:val="00694151"/>
    <w:rsid w:val="00696BF4"/>
    <w:rsid w:val="00697523"/>
    <w:rsid w:val="00697F36"/>
    <w:rsid w:val="006A0640"/>
    <w:rsid w:val="006A18FC"/>
    <w:rsid w:val="006A21F1"/>
    <w:rsid w:val="006A32B3"/>
    <w:rsid w:val="006A4C7D"/>
    <w:rsid w:val="006A5DD4"/>
    <w:rsid w:val="006B189A"/>
    <w:rsid w:val="006B3506"/>
    <w:rsid w:val="006B3854"/>
    <w:rsid w:val="006B5D12"/>
    <w:rsid w:val="006B603D"/>
    <w:rsid w:val="006C1073"/>
    <w:rsid w:val="006C144C"/>
    <w:rsid w:val="006C1C80"/>
    <w:rsid w:val="006C1FAF"/>
    <w:rsid w:val="006C306B"/>
    <w:rsid w:val="006C31F6"/>
    <w:rsid w:val="006C3ECD"/>
    <w:rsid w:val="006C4A58"/>
    <w:rsid w:val="006C4BCF"/>
    <w:rsid w:val="006C6028"/>
    <w:rsid w:val="006C60B2"/>
    <w:rsid w:val="006C74DD"/>
    <w:rsid w:val="006D02CA"/>
    <w:rsid w:val="006D07BF"/>
    <w:rsid w:val="006D1613"/>
    <w:rsid w:val="006D212D"/>
    <w:rsid w:val="006D22F2"/>
    <w:rsid w:val="006D24C6"/>
    <w:rsid w:val="006D2893"/>
    <w:rsid w:val="006D448F"/>
    <w:rsid w:val="006D4C5A"/>
    <w:rsid w:val="006D5D96"/>
    <w:rsid w:val="006E10A6"/>
    <w:rsid w:val="006E3359"/>
    <w:rsid w:val="006E4241"/>
    <w:rsid w:val="006E5346"/>
    <w:rsid w:val="006E7B88"/>
    <w:rsid w:val="006F1AFE"/>
    <w:rsid w:val="006F2123"/>
    <w:rsid w:val="006F2567"/>
    <w:rsid w:val="006F26C8"/>
    <w:rsid w:val="006F68C1"/>
    <w:rsid w:val="00700983"/>
    <w:rsid w:val="0070250C"/>
    <w:rsid w:val="007031B6"/>
    <w:rsid w:val="00703AE5"/>
    <w:rsid w:val="0070560A"/>
    <w:rsid w:val="00707010"/>
    <w:rsid w:val="00707721"/>
    <w:rsid w:val="007100FE"/>
    <w:rsid w:val="00710712"/>
    <w:rsid w:val="007110C1"/>
    <w:rsid w:val="0071203C"/>
    <w:rsid w:val="00712B5E"/>
    <w:rsid w:val="007131BA"/>
    <w:rsid w:val="00713CA0"/>
    <w:rsid w:val="00716021"/>
    <w:rsid w:val="0071607D"/>
    <w:rsid w:val="00717227"/>
    <w:rsid w:val="00720600"/>
    <w:rsid w:val="007215E5"/>
    <w:rsid w:val="00721946"/>
    <w:rsid w:val="007225A7"/>
    <w:rsid w:val="00722CE1"/>
    <w:rsid w:val="007246FF"/>
    <w:rsid w:val="00724D98"/>
    <w:rsid w:val="007254C3"/>
    <w:rsid w:val="00730A51"/>
    <w:rsid w:val="00731B92"/>
    <w:rsid w:val="00732907"/>
    <w:rsid w:val="0073306C"/>
    <w:rsid w:val="00734E07"/>
    <w:rsid w:val="00736222"/>
    <w:rsid w:val="007375A5"/>
    <w:rsid w:val="0073768A"/>
    <w:rsid w:val="00741724"/>
    <w:rsid w:val="007437AA"/>
    <w:rsid w:val="007441EA"/>
    <w:rsid w:val="00744EA0"/>
    <w:rsid w:val="007468CB"/>
    <w:rsid w:val="00750CAB"/>
    <w:rsid w:val="0075189E"/>
    <w:rsid w:val="0075451D"/>
    <w:rsid w:val="00754BD1"/>
    <w:rsid w:val="00755B16"/>
    <w:rsid w:val="00757905"/>
    <w:rsid w:val="00760D25"/>
    <w:rsid w:val="00761470"/>
    <w:rsid w:val="0076298D"/>
    <w:rsid w:val="00763AC6"/>
    <w:rsid w:val="00766C7F"/>
    <w:rsid w:val="00766F13"/>
    <w:rsid w:val="0076778A"/>
    <w:rsid w:val="00767DA9"/>
    <w:rsid w:val="0077049E"/>
    <w:rsid w:val="00775700"/>
    <w:rsid w:val="00776166"/>
    <w:rsid w:val="00777326"/>
    <w:rsid w:val="00780102"/>
    <w:rsid w:val="00780858"/>
    <w:rsid w:val="0078117C"/>
    <w:rsid w:val="00786208"/>
    <w:rsid w:val="00786772"/>
    <w:rsid w:val="007867B2"/>
    <w:rsid w:val="007868DC"/>
    <w:rsid w:val="00787701"/>
    <w:rsid w:val="0079038A"/>
    <w:rsid w:val="00791870"/>
    <w:rsid w:val="007A0290"/>
    <w:rsid w:val="007A0F6B"/>
    <w:rsid w:val="007A152C"/>
    <w:rsid w:val="007A1614"/>
    <w:rsid w:val="007A2AC2"/>
    <w:rsid w:val="007A2DD6"/>
    <w:rsid w:val="007A3E7E"/>
    <w:rsid w:val="007A5B0B"/>
    <w:rsid w:val="007B1E83"/>
    <w:rsid w:val="007B3044"/>
    <w:rsid w:val="007B3D93"/>
    <w:rsid w:val="007B3E5E"/>
    <w:rsid w:val="007B3FD5"/>
    <w:rsid w:val="007B50A8"/>
    <w:rsid w:val="007B5631"/>
    <w:rsid w:val="007B611F"/>
    <w:rsid w:val="007C10D7"/>
    <w:rsid w:val="007C2F65"/>
    <w:rsid w:val="007C6D95"/>
    <w:rsid w:val="007C758C"/>
    <w:rsid w:val="007C7726"/>
    <w:rsid w:val="007D016C"/>
    <w:rsid w:val="007D0209"/>
    <w:rsid w:val="007D1E52"/>
    <w:rsid w:val="007D23A1"/>
    <w:rsid w:val="007D2558"/>
    <w:rsid w:val="007D5818"/>
    <w:rsid w:val="007D5896"/>
    <w:rsid w:val="007D7D98"/>
    <w:rsid w:val="007E0911"/>
    <w:rsid w:val="007E13A4"/>
    <w:rsid w:val="007E3648"/>
    <w:rsid w:val="007E453F"/>
    <w:rsid w:val="007E4AE2"/>
    <w:rsid w:val="007E50DB"/>
    <w:rsid w:val="007E57FC"/>
    <w:rsid w:val="007E5A8D"/>
    <w:rsid w:val="007E7490"/>
    <w:rsid w:val="007F09C6"/>
    <w:rsid w:val="007F0AF5"/>
    <w:rsid w:val="007F29BB"/>
    <w:rsid w:val="007F5861"/>
    <w:rsid w:val="007F62A2"/>
    <w:rsid w:val="00801045"/>
    <w:rsid w:val="00801CCE"/>
    <w:rsid w:val="00802210"/>
    <w:rsid w:val="00802331"/>
    <w:rsid w:val="00805FE5"/>
    <w:rsid w:val="008067F7"/>
    <w:rsid w:val="00810C95"/>
    <w:rsid w:val="00811212"/>
    <w:rsid w:val="00812ABC"/>
    <w:rsid w:val="008137FA"/>
    <w:rsid w:val="00814130"/>
    <w:rsid w:val="00820ED8"/>
    <w:rsid w:val="00822246"/>
    <w:rsid w:val="00822B47"/>
    <w:rsid w:val="00826F8E"/>
    <w:rsid w:val="008272B8"/>
    <w:rsid w:val="00831BF6"/>
    <w:rsid w:val="00833856"/>
    <w:rsid w:val="00837AB8"/>
    <w:rsid w:val="00837D12"/>
    <w:rsid w:val="008449D3"/>
    <w:rsid w:val="00844F04"/>
    <w:rsid w:val="00845DE6"/>
    <w:rsid w:val="00846659"/>
    <w:rsid w:val="008472D4"/>
    <w:rsid w:val="008516E5"/>
    <w:rsid w:val="00851A8E"/>
    <w:rsid w:val="00854824"/>
    <w:rsid w:val="00855A0F"/>
    <w:rsid w:val="0085686D"/>
    <w:rsid w:val="0086070F"/>
    <w:rsid w:val="00860ED3"/>
    <w:rsid w:val="00861AC0"/>
    <w:rsid w:val="00862877"/>
    <w:rsid w:val="00863A44"/>
    <w:rsid w:val="00863E04"/>
    <w:rsid w:val="00864260"/>
    <w:rsid w:val="00864C46"/>
    <w:rsid w:val="00865359"/>
    <w:rsid w:val="008679DD"/>
    <w:rsid w:val="00870807"/>
    <w:rsid w:val="008708FA"/>
    <w:rsid w:val="00873834"/>
    <w:rsid w:val="00874286"/>
    <w:rsid w:val="00875306"/>
    <w:rsid w:val="00875B3E"/>
    <w:rsid w:val="00876DCF"/>
    <w:rsid w:val="00881E4C"/>
    <w:rsid w:val="00883522"/>
    <w:rsid w:val="00885ED5"/>
    <w:rsid w:val="0088675F"/>
    <w:rsid w:val="008868E0"/>
    <w:rsid w:val="008877DF"/>
    <w:rsid w:val="00887BED"/>
    <w:rsid w:val="00891718"/>
    <w:rsid w:val="00892898"/>
    <w:rsid w:val="00893B33"/>
    <w:rsid w:val="00894097"/>
    <w:rsid w:val="008A0821"/>
    <w:rsid w:val="008A158C"/>
    <w:rsid w:val="008A40AF"/>
    <w:rsid w:val="008A51D2"/>
    <w:rsid w:val="008A59FB"/>
    <w:rsid w:val="008B0DAB"/>
    <w:rsid w:val="008B13F9"/>
    <w:rsid w:val="008B148D"/>
    <w:rsid w:val="008B1E5F"/>
    <w:rsid w:val="008B29A5"/>
    <w:rsid w:val="008B36A9"/>
    <w:rsid w:val="008B524A"/>
    <w:rsid w:val="008B6666"/>
    <w:rsid w:val="008B7063"/>
    <w:rsid w:val="008B7145"/>
    <w:rsid w:val="008C1C7C"/>
    <w:rsid w:val="008C1CCD"/>
    <w:rsid w:val="008C2D80"/>
    <w:rsid w:val="008C527F"/>
    <w:rsid w:val="008C5BCF"/>
    <w:rsid w:val="008C67D7"/>
    <w:rsid w:val="008C6850"/>
    <w:rsid w:val="008C689D"/>
    <w:rsid w:val="008C79A3"/>
    <w:rsid w:val="008D04D9"/>
    <w:rsid w:val="008D09A4"/>
    <w:rsid w:val="008D2AD6"/>
    <w:rsid w:val="008D5183"/>
    <w:rsid w:val="008D66DD"/>
    <w:rsid w:val="008D7193"/>
    <w:rsid w:val="008D7390"/>
    <w:rsid w:val="008D75B3"/>
    <w:rsid w:val="008E1AAC"/>
    <w:rsid w:val="008E1B12"/>
    <w:rsid w:val="008E29FD"/>
    <w:rsid w:val="008E2D8C"/>
    <w:rsid w:val="008E6B73"/>
    <w:rsid w:val="008E7D92"/>
    <w:rsid w:val="008F20B7"/>
    <w:rsid w:val="008F2B88"/>
    <w:rsid w:val="008F4D78"/>
    <w:rsid w:val="008F536C"/>
    <w:rsid w:val="008F5CF0"/>
    <w:rsid w:val="008F6528"/>
    <w:rsid w:val="008F7D88"/>
    <w:rsid w:val="0090202D"/>
    <w:rsid w:val="009027F8"/>
    <w:rsid w:val="00904B0E"/>
    <w:rsid w:val="009053F6"/>
    <w:rsid w:val="00905945"/>
    <w:rsid w:val="00906769"/>
    <w:rsid w:val="00906943"/>
    <w:rsid w:val="009076D7"/>
    <w:rsid w:val="00910AEC"/>
    <w:rsid w:val="0091241F"/>
    <w:rsid w:val="0091451C"/>
    <w:rsid w:val="00914592"/>
    <w:rsid w:val="00916D1F"/>
    <w:rsid w:val="0091700D"/>
    <w:rsid w:val="00920580"/>
    <w:rsid w:val="00920DF7"/>
    <w:rsid w:val="00922D55"/>
    <w:rsid w:val="009235F6"/>
    <w:rsid w:val="00923D2D"/>
    <w:rsid w:val="00927780"/>
    <w:rsid w:val="0093188C"/>
    <w:rsid w:val="00932ED0"/>
    <w:rsid w:val="009342DC"/>
    <w:rsid w:val="00934631"/>
    <w:rsid w:val="0093603D"/>
    <w:rsid w:val="00940148"/>
    <w:rsid w:val="0094354A"/>
    <w:rsid w:val="00943DA7"/>
    <w:rsid w:val="00944700"/>
    <w:rsid w:val="00946D3A"/>
    <w:rsid w:val="0094743D"/>
    <w:rsid w:val="0095058E"/>
    <w:rsid w:val="00952E5A"/>
    <w:rsid w:val="00953467"/>
    <w:rsid w:val="00953615"/>
    <w:rsid w:val="009547A3"/>
    <w:rsid w:val="009551A1"/>
    <w:rsid w:val="009575E2"/>
    <w:rsid w:val="00957D0B"/>
    <w:rsid w:val="0096086B"/>
    <w:rsid w:val="00961599"/>
    <w:rsid w:val="009619F3"/>
    <w:rsid w:val="00962741"/>
    <w:rsid w:val="00963775"/>
    <w:rsid w:val="00964BBC"/>
    <w:rsid w:val="0096563A"/>
    <w:rsid w:val="009660BA"/>
    <w:rsid w:val="009661A2"/>
    <w:rsid w:val="00967A14"/>
    <w:rsid w:val="00970F37"/>
    <w:rsid w:val="009720F2"/>
    <w:rsid w:val="00972FB2"/>
    <w:rsid w:val="00973A4A"/>
    <w:rsid w:val="00973FC3"/>
    <w:rsid w:val="00975D7F"/>
    <w:rsid w:val="009779FF"/>
    <w:rsid w:val="00982677"/>
    <w:rsid w:val="0098411A"/>
    <w:rsid w:val="0098415D"/>
    <w:rsid w:val="0098665C"/>
    <w:rsid w:val="0098779A"/>
    <w:rsid w:val="00990740"/>
    <w:rsid w:val="009909AF"/>
    <w:rsid w:val="00990D39"/>
    <w:rsid w:val="00992EF2"/>
    <w:rsid w:val="00993A7B"/>
    <w:rsid w:val="00995163"/>
    <w:rsid w:val="00996EE8"/>
    <w:rsid w:val="00997605"/>
    <w:rsid w:val="009A087C"/>
    <w:rsid w:val="009A0FB3"/>
    <w:rsid w:val="009A48A5"/>
    <w:rsid w:val="009A49BE"/>
    <w:rsid w:val="009A7389"/>
    <w:rsid w:val="009A7958"/>
    <w:rsid w:val="009A7CF0"/>
    <w:rsid w:val="009B1C5B"/>
    <w:rsid w:val="009B2A17"/>
    <w:rsid w:val="009B2F3D"/>
    <w:rsid w:val="009B30CD"/>
    <w:rsid w:val="009B35B2"/>
    <w:rsid w:val="009B494F"/>
    <w:rsid w:val="009B4E44"/>
    <w:rsid w:val="009B69AE"/>
    <w:rsid w:val="009B6D7D"/>
    <w:rsid w:val="009C1308"/>
    <w:rsid w:val="009C13B3"/>
    <w:rsid w:val="009C1F5C"/>
    <w:rsid w:val="009C3F53"/>
    <w:rsid w:val="009C4E75"/>
    <w:rsid w:val="009C5172"/>
    <w:rsid w:val="009C58AF"/>
    <w:rsid w:val="009C6793"/>
    <w:rsid w:val="009C6905"/>
    <w:rsid w:val="009C7901"/>
    <w:rsid w:val="009D1B92"/>
    <w:rsid w:val="009D2114"/>
    <w:rsid w:val="009D2149"/>
    <w:rsid w:val="009D4FE0"/>
    <w:rsid w:val="009E13C3"/>
    <w:rsid w:val="009E1CE8"/>
    <w:rsid w:val="009E4ABF"/>
    <w:rsid w:val="009E5D5B"/>
    <w:rsid w:val="009E6235"/>
    <w:rsid w:val="009E67F5"/>
    <w:rsid w:val="009F2722"/>
    <w:rsid w:val="009F5C9A"/>
    <w:rsid w:val="00A00BB1"/>
    <w:rsid w:val="00A010A8"/>
    <w:rsid w:val="00A017B2"/>
    <w:rsid w:val="00A01C86"/>
    <w:rsid w:val="00A0312C"/>
    <w:rsid w:val="00A033D7"/>
    <w:rsid w:val="00A03920"/>
    <w:rsid w:val="00A042AB"/>
    <w:rsid w:val="00A04A9E"/>
    <w:rsid w:val="00A05911"/>
    <w:rsid w:val="00A05FE4"/>
    <w:rsid w:val="00A067EC"/>
    <w:rsid w:val="00A06F51"/>
    <w:rsid w:val="00A075BC"/>
    <w:rsid w:val="00A07E89"/>
    <w:rsid w:val="00A121FD"/>
    <w:rsid w:val="00A1282B"/>
    <w:rsid w:val="00A12A75"/>
    <w:rsid w:val="00A13C39"/>
    <w:rsid w:val="00A1733D"/>
    <w:rsid w:val="00A17455"/>
    <w:rsid w:val="00A21C4F"/>
    <w:rsid w:val="00A21EB3"/>
    <w:rsid w:val="00A3301C"/>
    <w:rsid w:val="00A33228"/>
    <w:rsid w:val="00A339C9"/>
    <w:rsid w:val="00A37A18"/>
    <w:rsid w:val="00A37F60"/>
    <w:rsid w:val="00A40337"/>
    <w:rsid w:val="00A40842"/>
    <w:rsid w:val="00A43534"/>
    <w:rsid w:val="00A435CC"/>
    <w:rsid w:val="00A446A0"/>
    <w:rsid w:val="00A51D92"/>
    <w:rsid w:val="00A52113"/>
    <w:rsid w:val="00A521AC"/>
    <w:rsid w:val="00A53B94"/>
    <w:rsid w:val="00A54575"/>
    <w:rsid w:val="00A54A45"/>
    <w:rsid w:val="00A55466"/>
    <w:rsid w:val="00A56F88"/>
    <w:rsid w:val="00A57FD6"/>
    <w:rsid w:val="00A61999"/>
    <w:rsid w:val="00A63067"/>
    <w:rsid w:val="00A65B9D"/>
    <w:rsid w:val="00A6690D"/>
    <w:rsid w:val="00A70547"/>
    <w:rsid w:val="00A7061B"/>
    <w:rsid w:val="00A72206"/>
    <w:rsid w:val="00A725A3"/>
    <w:rsid w:val="00A749B3"/>
    <w:rsid w:val="00A74EBA"/>
    <w:rsid w:val="00A8076B"/>
    <w:rsid w:val="00A80D19"/>
    <w:rsid w:val="00A833FD"/>
    <w:rsid w:val="00A85938"/>
    <w:rsid w:val="00A8794A"/>
    <w:rsid w:val="00A87EE3"/>
    <w:rsid w:val="00A912CB"/>
    <w:rsid w:val="00A947FB"/>
    <w:rsid w:val="00A94F40"/>
    <w:rsid w:val="00AA015C"/>
    <w:rsid w:val="00AA087C"/>
    <w:rsid w:val="00AA1833"/>
    <w:rsid w:val="00AA294A"/>
    <w:rsid w:val="00AA2CC5"/>
    <w:rsid w:val="00AA320A"/>
    <w:rsid w:val="00AA57EF"/>
    <w:rsid w:val="00AA599C"/>
    <w:rsid w:val="00AA5B4E"/>
    <w:rsid w:val="00AA5D3C"/>
    <w:rsid w:val="00AA73CA"/>
    <w:rsid w:val="00AB0BA0"/>
    <w:rsid w:val="00AB1778"/>
    <w:rsid w:val="00AB2BD9"/>
    <w:rsid w:val="00AB3260"/>
    <w:rsid w:val="00AB4410"/>
    <w:rsid w:val="00AB4FD4"/>
    <w:rsid w:val="00AB60F7"/>
    <w:rsid w:val="00AB676B"/>
    <w:rsid w:val="00AB6B3E"/>
    <w:rsid w:val="00AB7CC6"/>
    <w:rsid w:val="00AB7E8C"/>
    <w:rsid w:val="00AC15D4"/>
    <w:rsid w:val="00AC29A6"/>
    <w:rsid w:val="00AC6C3E"/>
    <w:rsid w:val="00AC7414"/>
    <w:rsid w:val="00AD02C2"/>
    <w:rsid w:val="00AD2012"/>
    <w:rsid w:val="00AD2FA0"/>
    <w:rsid w:val="00AD6809"/>
    <w:rsid w:val="00AD6BB0"/>
    <w:rsid w:val="00AD70A6"/>
    <w:rsid w:val="00AD71F5"/>
    <w:rsid w:val="00AD74CF"/>
    <w:rsid w:val="00AE035E"/>
    <w:rsid w:val="00AE1329"/>
    <w:rsid w:val="00AE1543"/>
    <w:rsid w:val="00AE16B5"/>
    <w:rsid w:val="00AE26CC"/>
    <w:rsid w:val="00AE42D9"/>
    <w:rsid w:val="00AE6E7F"/>
    <w:rsid w:val="00AF0E1D"/>
    <w:rsid w:val="00AF10B3"/>
    <w:rsid w:val="00AF2908"/>
    <w:rsid w:val="00AF3481"/>
    <w:rsid w:val="00AF4423"/>
    <w:rsid w:val="00AF50A3"/>
    <w:rsid w:val="00AF523B"/>
    <w:rsid w:val="00AF5A77"/>
    <w:rsid w:val="00AF68C7"/>
    <w:rsid w:val="00AF6C04"/>
    <w:rsid w:val="00B00457"/>
    <w:rsid w:val="00B0046E"/>
    <w:rsid w:val="00B00614"/>
    <w:rsid w:val="00B00E67"/>
    <w:rsid w:val="00B00EE3"/>
    <w:rsid w:val="00B012D6"/>
    <w:rsid w:val="00B034C3"/>
    <w:rsid w:val="00B041DB"/>
    <w:rsid w:val="00B05033"/>
    <w:rsid w:val="00B05D2E"/>
    <w:rsid w:val="00B05DA5"/>
    <w:rsid w:val="00B06013"/>
    <w:rsid w:val="00B07205"/>
    <w:rsid w:val="00B07C12"/>
    <w:rsid w:val="00B10173"/>
    <w:rsid w:val="00B112B5"/>
    <w:rsid w:val="00B11381"/>
    <w:rsid w:val="00B120BD"/>
    <w:rsid w:val="00B12A38"/>
    <w:rsid w:val="00B12F2F"/>
    <w:rsid w:val="00B13E79"/>
    <w:rsid w:val="00B17588"/>
    <w:rsid w:val="00B2277B"/>
    <w:rsid w:val="00B2283D"/>
    <w:rsid w:val="00B22930"/>
    <w:rsid w:val="00B22EFC"/>
    <w:rsid w:val="00B23C11"/>
    <w:rsid w:val="00B25030"/>
    <w:rsid w:val="00B26A96"/>
    <w:rsid w:val="00B27AD5"/>
    <w:rsid w:val="00B301E9"/>
    <w:rsid w:val="00B30D49"/>
    <w:rsid w:val="00B314AF"/>
    <w:rsid w:val="00B32273"/>
    <w:rsid w:val="00B343FB"/>
    <w:rsid w:val="00B34A8B"/>
    <w:rsid w:val="00B36312"/>
    <w:rsid w:val="00B36E85"/>
    <w:rsid w:val="00B36F5E"/>
    <w:rsid w:val="00B410F0"/>
    <w:rsid w:val="00B414FF"/>
    <w:rsid w:val="00B4163D"/>
    <w:rsid w:val="00B44770"/>
    <w:rsid w:val="00B4522C"/>
    <w:rsid w:val="00B46132"/>
    <w:rsid w:val="00B46924"/>
    <w:rsid w:val="00B4787B"/>
    <w:rsid w:val="00B47C49"/>
    <w:rsid w:val="00B50049"/>
    <w:rsid w:val="00B51540"/>
    <w:rsid w:val="00B524AA"/>
    <w:rsid w:val="00B525AA"/>
    <w:rsid w:val="00B52FA3"/>
    <w:rsid w:val="00B53D3E"/>
    <w:rsid w:val="00B54937"/>
    <w:rsid w:val="00B56A58"/>
    <w:rsid w:val="00B570A5"/>
    <w:rsid w:val="00B57607"/>
    <w:rsid w:val="00B60B1D"/>
    <w:rsid w:val="00B610BB"/>
    <w:rsid w:val="00B616F7"/>
    <w:rsid w:val="00B619D6"/>
    <w:rsid w:val="00B62489"/>
    <w:rsid w:val="00B635C1"/>
    <w:rsid w:val="00B64FBB"/>
    <w:rsid w:val="00B650A8"/>
    <w:rsid w:val="00B651AA"/>
    <w:rsid w:val="00B733DF"/>
    <w:rsid w:val="00B736D8"/>
    <w:rsid w:val="00B748D8"/>
    <w:rsid w:val="00B77B5D"/>
    <w:rsid w:val="00B81B66"/>
    <w:rsid w:val="00B82E9F"/>
    <w:rsid w:val="00B858FB"/>
    <w:rsid w:val="00B87308"/>
    <w:rsid w:val="00B90D28"/>
    <w:rsid w:val="00B91000"/>
    <w:rsid w:val="00B910AB"/>
    <w:rsid w:val="00B94E7A"/>
    <w:rsid w:val="00B9662B"/>
    <w:rsid w:val="00B96DC6"/>
    <w:rsid w:val="00B97895"/>
    <w:rsid w:val="00B97C84"/>
    <w:rsid w:val="00BA1307"/>
    <w:rsid w:val="00BA3955"/>
    <w:rsid w:val="00BA519F"/>
    <w:rsid w:val="00BA549D"/>
    <w:rsid w:val="00BA58A8"/>
    <w:rsid w:val="00BA6385"/>
    <w:rsid w:val="00BA7F58"/>
    <w:rsid w:val="00BA7F95"/>
    <w:rsid w:val="00BB2441"/>
    <w:rsid w:val="00BB252E"/>
    <w:rsid w:val="00BB29F1"/>
    <w:rsid w:val="00BB36A9"/>
    <w:rsid w:val="00BB3B38"/>
    <w:rsid w:val="00BB46A8"/>
    <w:rsid w:val="00BB5C13"/>
    <w:rsid w:val="00BB5D0E"/>
    <w:rsid w:val="00BB7AEB"/>
    <w:rsid w:val="00BB7C2F"/>
    <w:rsid w:val="00BC06E6"/>
    <w:rsid w:val="00BC333D"/>
    <w:rsid w:val="00BC3D62"/>
    <w:rsid w:val="00BC5131"/>
    <w:rsid w:val="00BC5D3F"/>
    <w:rsid w:val="00BC76A2"/>
    <w:rsid w:val="00BD0249"/>
    <w:rsid w:val="00BD0518"/>
    <w:rsid w:val="00BD120B"/>
    <w:rsid w:val="00BD15F6"/>
    <w:rsid w:val="00BD2B4E"/>
    <w:rsid w:val="00BD42EC"/>
    <w:rsid w:val="00BD5900"/>
    <w:rsid w:val="00BD5B91"/>
    <w:rsid w:val="00BD63CE"/>
    <w:rsid w:val="00BD6634"/>
    <w:rsid w:val="00BE12D2"/>
    <w:rsid w:val="00BE253C"/>
    <w:rsid w:val="00BE5861"/>
    <w:rsid w:val="00BE674F"/>
    <w:rsid w:val="00BE7755"/>
    <w:rsid w:val="00BF0563"/>
    <w:rsid w:val="00BF074D"/>
    <w:rsid w:val="00BF17C7"/>
    <w:rsid w:val="00BF1B4C"/>
    <w:rsid w:val="00BF402E"/>
    <w:rsid w:val="00BF5144"/>
    <w:rsid w:val="00C02C22"/>
    <w:rsid w:val="00C0430F"/>
    <w:rsid w:val="00C05DB6"/>
    <w:rsid w:val="00C07A9D"/>
    <w:rsid w:val="00C1097F"/>
    <w:rsid w:val="00C113AC"/>
    <w:rsid w:val="00C1388A"/>
    <w:rsid w:val="00C140F5"/>
    <w:rsid w:val="00C15CF2"/>
    <w:rsid w:val="00C15F4C"/>
    <w:rsid w:val="00C164D4"/>
    <w:rsid w:val="00C16A9D"/>
    <w:rsid w:val="00C2002F"/>
    <w:rsid w:val="00C203E0"/>
    <w:rsid w:val="00C20E95"/>
    <w:rsid w:val="00C24AD4"/>
    <w:rsid w:val="00C2690F"/>
    <w:rsid w:val="00C316F2"/>
    <w:rsid w:val="00C3194D"/>
    <w:rsid w:val="00C34D54"/>
    <w:rsid w:val="00C36087"/>
    <w:rsid w:val="00C36A54"/>
    <w:rsid w:val="00C37B18"/>
    <w:rsid w:val="00C41662"/>
    <w:rsid w:val="00C41F65"/>
    <w:rsid w:val="00C42FB0"/>
    <w:rsid w:val="00C43EC2"/>
    <w:rsid w:val="00C44AC1"/>
    <w:rsid w:val="00C44D30"/>
    <w:rsid w:val="00C52EB4"/>
    <w:rsid w:val="00C53469"/>
    <w:rsid w:val="00C568CF"/>
    <w:rsid w:val="00C56E51"/>
    <w:rsid w:val="00C57DF9"/>
    <w:rsid w:val="00C60D15"/>
    <w:rsid w:val="00C62B5B"/>
    <w:rsid w:val="00C6499A"/>
    <w:rsid w:val="00C65FE2"/>
    <w:rsid w:val="00C7114D"/>
    <w:rsid w:val="00C71B83"/>
    <w:rsid w:val="00C725CD"/>
    <w:rsid w:val="00C728BE"/>
    <w:rsid w:val="00C73DC5"/>
    <w:rsid w:val="00C73E61"/>
    <w:rsid w:val="00C74880"/>
    <w:rsid w:val="00C766A5"/>
    <w:rsid w:val="00C779E9"/>
    <w:rsid w:val="00C77CB6"/>
    <w:rsid w:val="00C8171B"/>
    <w:rsid w:val="00C82852"/>
    <w:rsid w:val="00C85A0C"/>
    <w:rsid w:val="00C8602D"/>
    <w:rsid w:val="00C909F6"/>
    <w:rsid w:val="00C91E07"/>
    <w:rsid w:val="00C92138"/>
    <w:rsid w:val="00C92C3C"/>
    <w:rsid w:val="00C94F9F"/>
    <w:rsid w:val="00C95322"/>
    <w:rsid w:val="00C963B9"/>
    <w:rsid w:val="00C974AD"/>
    <w:rsid w:val="00CA00D4"/>
    <w:rsid w:val="00CA0F68"/>
    <w:rsid w:val="00CA3155"/>
    <w:rsid w:val="00CA3D25"/>
    <w:rsid w:val="00CA4140"/>
    <w:rsid w:val="00CA4F42"/>
    <w:rsid w:val="00CA5A26"/>
    <w:rsid w:val="00CA7E29"/>
    <w:rsid w:val="00CB15EF"/>
    <w:rsid w:val="00CB4B83"/>
    <w:rsid w:val="00CB4FEA"/>
    <w:rsid w:val="00CC25EB"/>
    <w:rsid w:val="00CC25F3"/>
    <w:rsid w:val="00CC3160"/>
    <w:rsid w:val="00CC4BE6"/>
    <w:rsid w:val="00CC5CFE"/>
    <w:rsid w:val="00CC71B8"/>
    <w:rsid w:val="00CD15A8"/>
    <w:rsid w:val="00CD1ED6"/>
    <w:rsid w:val="00CD24C9"/>
    <w:rsid w:val="00CD2CB0"/>
    <w:rsid w:val="00CD31E4"/>
    <w:rsid w:val="00CD4520"/>
    <w:rsid w:val="00CD49EB"/>
    <w:rsid w:val="00CD57AA"/>
    <w:rsid w:val="00CD598B"/>
    <w:rsid w:val="00CD6D03"/>
    <w:rsid w:val="00CD6FA0"/>
    <w:rsid w:val="00CD7DCF"/>
    <w:rsid w:val="00CE0E4E"/>
    <w:rsid w:val="00CE14A9"/>
    <w:rsid w:val="00CE237D"/>
    <w:rsid w:val="00CE5639"/>
    <w:rsid w:val="00CE68E8"/>
    <w:rsid w:val="00CE7083"/>
    <w:rsid w:val="00CE7FBC"/>
    <w:rsid w:val="00CF0CB0"/>
    <w:rsid w:val="00CF0FE8"/>
    <w:rsid w:val="00CF2AB4"/>
    <w:rsid w:val="00CF4AA5"/>
    <w:rsid w:val="00CF5DC9"/>
    <w:rsid w:val="00CF739C"/>
    <w:rsid w:val="00D001E9"/>
    <w:rsid w:val="00D00457"/>
    <w:rsid w:val="00D01D13"/>
    <w:rsid w:val="00D048FA"/>
    <w:rsid w:val="00D04CF6"/>
    <w:rsid w:val="00D05A2E"/>
    <w:rsid w:val="00D0608E"/>
    <w:rsid w:val="00D10101"/>
    <w:rsid w:val="00D10841"/>
    <w:rsid w:val="00D10A86"/>
    <w:rsid w:val="00D11CEE"/>
    <w:rsid w:val="00D11EB4"/>
    <w:rsid w:val="00D12336"/>
    <w:rsid w:val="00D1469F"/>
    <w:rsid w:val="00D14CFC"/>
    <w:rsid w:val="00D15D4D"/>
    <w:rsid w:val="00D16D88"/>
    <w:rsid w:val="00D17F9D"/>
    <w:rsid w:val="00D219CA"/>
    <w:rsid w:val="00D21B45"/>
    <w:rsid w:val="00D21CF1"/>
    <w:rsid w:val="00D22DD2"/>
    <w:rsid w:val="00D22F04"/>
    <w:rsid w:val="00D2337B"/>
    <w:rsid w:val="00D239FC"/>
    <w:rsid w:val="00D265EB"/>
    <w:rsid w:val="00D266E6"/>
    <w:rsid w:val="00D307BB"/>
    <w:rsid w:val="00D31C37"/>
    <w:rsid w:val="00D32B31"/>
    <w:rsid w:val="00D3326D"/>
    <w:rsid w:val="00D33366"/>
    <w:rsid w:val="00D3420B"/>
    <w:rsid w:val="00D342F4"/>
    <w:rsid w:val="00D34EC2"/>
    <w:rsid w:val="00D36856"/>
    <w:rsid w:val="00D36A5F"/>
    <w:rsid w:val="00D36CDD"/>
    <w:rsid w:val="00D40800"/>
    <w:rsid w:val="00D41FCA"/>
    <w:rsid w:val="00D443CC"/>
    <w:rsid w:val="00D4464F"/>
    <w:rsid w:val="00D45ED1"/>
    <w:rsid w:val="00D462AA"/>
    <w:rsid w:val="00D47A46"/>
    <w:rsid w:val="00D50100"/>
    <w:rsid w:val="00D5261B"/>
    <w:rsid w:val="00D53B5A"/>
    <w:rsid w:val="00D547C0"/>
    <w:rsid w:val="00D550CE"/>
    <w:rsid w:val="00D57DFA"/>
    <w:rsid w:val="00D60C18"/>
    <w:rsid w:val="00D60EA9"/>
    <w:rsid w:val="00D61302"/>
    <w:rsid w:val="00D620D2"/>
    <w:rsid w:val="00D623E7"/>
    <w:rsid w:val="00D62512"/>
    <w:rsid w:val="00D63153"/>
    <w:rsid w:val="00D63270"/>
    <w:rsid w:val="00D655DB"/>
    <w:rsid w:val="00D66099"/>
    <w:rsid w:val="00D70AB6"/>
    <w:rsid w:val="00D70F02"/>
    <w:rsid w:val="00D7274D"/>
    <w:rsid w:val="00D72E33"/>
    <w:rsid w:val="00D72F42"/>
    <w:rsid w:val="00D73A85"/>
    <w:rsid w:val="00D74CEF"/>
    <w:rsid w:val="00D74F7B"/>
    <w:rsid w:val="00D763D5"/>
    <w:rsid w:val="00D76D5B"/>
    <w:rsid w:val="00D818F6"/>
    <w:rsid w:val="00D834D7"/>
    <w:rsid w:val="00D862BB"/>
    <w:rsid w:val="00D940DC"/>
    <w:rsid w:val="00D95561"/>
    <w:rsid w:val="00DA002D"/>
    <w:rsid w:val="00DA12A2"/>
    <w:rsid w:val="00DA2D9E"/>
    <w:rsid w:val="00DA3714"/>
    <w:rsid w:val="00DA38E4"/>
    <w:rsid w:val="00DA3EFC"/>
    <w:rsid w:val="00DA6D41"/>
    <w:rsid w:val="00DB1570"/>
    <w:rsid w:val="00DB1B72"/>
    <w:rsid w:val="00DB3B2D"/>
    <w:rsid w:val="00DB61FB"/>
    <w:rsid w:val="00DB6D37"/>
    <w:rsid w:val="00DB7CBE"/>
    <w:rsid w:val="00DC14D0"/>
    <w:rsid w:val="00DC1C00"/>
    <w:rsid w:val="00DC1FC3"/>
    <w:rsid w:val="00DC358D"/>
    <w:rsid w:val="00DC5C4A"/>
    <w:rsid w:val="00DD08DC"/>
    <w:rsid w:val="00DD3B95"/>
    <w:rsid w:val="00DD4515"/>
    <w:rsid w:val="00DD47C4"/>
    <w:rsid w:val="00DD7FE5"/>
    <w:rsid w:val="00DE2C9D"/>
    <w:rsid w:val="00DE3097"/>
    <w:rsid w:val="00DF1832"/>
    <w:rsid w:val="00DF4E4B"/>
    <w:rsid w:val="00DF4FDA"/>
    <w:rsid w:val="00DF601A"/>
    <w:rsid w:val="00E01251"/>
    <w:rsid w:val="00E04078"/>
    <w:rsid w:val="00E06700"/>
    <w:rsid w:val="00E10CA5"/>
    <w:rsid w:val="00E11EEE"/>
    <w:rsid w:val="00E13BCF"/>
    <w:rsid w:val="00E14503"/>
    <w:rsid w:val="00E14C44"/>
    <w:rsid w:val="00E15FF2"/>
    <w:rsid w:val="00E1656F"/>
    <w:rsid w:val="00E1689B"/>
    <w:rsid w:val="00E17B71"/>
    <w:rsid w:val="00E213E3"/>
    <w:rsid w:val="00E220F8"/>
    <w:rsid w:val="00E2239A"/>
    <w:rsid w:val="00E231AE"/>
    <w:rsid w:val="00E232FD"/>
    <w:rsid w:val="00E242E9"/>
    <w:rsid w:val="00E27502"/>
    <w:rsid w:val="00E275C5"/>
    <w:rsid w:val="00E27986"/>
    <w:rsid w:val="00E27B74"/>
    <w:rsid w:val="00E31334"/>
    <w:rsid w:val="00E323F3"/>
    <w:rsid w:val="00E339AC"/>
    <w:rsid w:val="00E34617"/>
    <w:rsid w:val="00E42765"/>
    <w:rsid w:val="00E5196A"/>
    <w:rsid w:val="00E523DC"/>
    <w:rsid w:val="00E5255B"/>
    <w:rsid w:val="00E53001"/>
    <w:rsid w:val="00E53882"/>
    <w:rsid w:val="00E53927"/>
    <w:rsid w:val="00E553B9"/>
    <w:rsid w:val="00E55923"/>
    <w:rsid w:val="00E565B7"/>
    <w:rsid w:val="00E56FB8"/>
    <w:rsid w:val="00E613AC"/>
    <w:rsid w:val="00E613D5"/>
    <w:rsid w:val="00E61905"/>
    <w:rsid w:val="00E6292F"/>
    <w:rsid w:val="00E64C1A"/>
    <w:rsid w:val="00E66D9F"/>
    <w:rsid w:val="00E67741"/>
    <w:rsid w:val="00E705A8"/>
    <w:rsid w:val="00E7121C"/>
    <w:rsid w:val="00E71896"/>
    <w:rsid w:val="00E72B53"/>
    <w:rsid w:val="00E730EC"/>
    <w:rsid w:val="00E732EB"/>
    <w:rsid w:val="00E73E08"/>
    <w:rsid w:val="00E767C2"/>
    <w:rsid w:val="00E808DB"/>
    <w:rsid w:val="00E82846"/>
    <w:rsid w:val="00E86418"/>
    <w:rsid w:val="00E86F16"/>
    <w:rsid w:val="00E90449"/>
    <w:rsid w:val="00E907C1"/>
    <w:rsid w:val="00E9121D"/>
    <w:rsid w:val="00E957E5"/>
    <w:rsid w:val="00E966F2"/>
    <w:rsid w:val="00EA072E"/>
    <w:rsid w:val="00EA12F9"/>
    <w:rsid w:val="00EA1F4B"/>
    <w:rsid w:val="00EA3195"/>
    <w:rsid w:val="00EA6469"/>
    <w:rsid w:val="00EA6ACB"/>
    <w:rsid w:val="00EB701D"/>
    <w:rsid w:val="00EC0B9F"/>
    <w:rsid w:val="00EC0DD7"/>
    <w:rsid w:val="00EC0E4C"/>
    <w:rsid w:val="00EC1BF5"/>
    <w:rsid w:val="00EC1E5F"/>
    <w:rsid w:val="00EC2FBE"/>
    <w:rsid w:val="00EC716A"/>
    <w:rsid w:val="00ED1DDA"/>
    <w:rsid w:val="00ED23B0"/>
    <w:rsid w:val="00ED2462"/>
    <w:rsid w:val="00ED2C44"/>
    <w:rsid w:val="00ED3CA3"/>
    <w:rsid w:val="00ED4978"/>
    <w:rsid w:val="00ED538C"/>
    <w:rsid w:val="00ED6B04"/>
    <w:rsid w:val="00ED6BA8"/>
    <w:rsid w:val="00ED6DDF"/>
    <w:rsid w:val="00EE0795"/>
    <w:rsid w:val="00EE1666"/>
    <w:rsid w:val="00EE281B"/>
    <w:rsid w:val="00EE2E7F"/>
    <w:rsid w:val="00EE3487"/>
    <w:rsid w:val="00EE3979"/>
    <w:rsid w:val="00EE488B"/>
    <w:rsid w:val="00EE4A1D"/>
    <w:rsid w:val="00EE5CBD"/>
    <w:rsid w:val="00EE61D1"/>
    <w:rsid w:val="00EE6E14"/>
    <w:rsid w:val="00EE7635"/>
    <w:rsid w:val="00EE78B2"/>
    <w:rsid w:val="00EF0E39"/>
    <w:rsid w:val="00EF13A1"/>
    <w:rsid w:val="00EF1E4E"/>
    <w:rsid w:val="00EF2175"/>
    <w:rsid w:val="00EF2F5F"/>
    <w:rsid w:val="00EF4164"/>
    <w:rsid w:val="00EF5E73"/>
    <w:rsid w:val="00EF6E5E"/>
    <w:rsid w:val="00EF7FBE"/>
    <w:rsid w:val="00F0177E"/>
    <w:rsid w:val="00F02269"/>
    <w:rsid w:val="00F04069"/>
    <w:rsid w:val="00F05121"/>
    <w:rsid w:val="00F053B0"/>
    <w:rsid w:val="00F05D86"/>
    <w:rsid w:val="00F0720A"/>
    <w:rsid w:val="00F1030B"/>
    <w:rsid w:val="00F14297"/>
    <w:rsid w:val="00F1492E"/>
    <w:rsid w:val="00F16159"/>
    <w:rsid w:val="00F2022C"/>
    <w:rsid w:val="00F20F01"/>
    <w:rsid w:val="00F218F7"/>
    <w:rsid w:val="00F23546"/>
    <w:rsid w:val="00F24938"/>
    <w:rsid w:val="00F261D3"/>
    <w:rsid w:val="00F30152"/>
    <w:rsid w:val="00F302E2"/>
    <w:rsid w:val="00F324F4"/>
    <w:rsid w:val="00F32EC4"/>
    <w:rsid w:val="00F34F84"/>
    <w:rsid w:val="00F35851"/>
    <w:rsid w:val="00F3637E"/>
    <w:rsid w:val="00F4006F"/>
    <w:rsid w:val="00F40FFB"/>
    <w:rsid w:val="00F413DE"/>
    <w:rsid w:val="00F42098"/>
    <w:rsid w:val="00F4222C"/>
    <w:rsid w:val="00F42CE0"/>
    <w:rsid w:val="00F42ED5"/>
    <w:rsid w:val="00F43435"/>
    <w:rsid w:val="00F43A3C"/>
    <w:rsid w:val="00F4536F"/>
    <w:rsid w:val="00F456DC"/>
    <w:rsid w:val="00F47172"/>
    <w:rsid w:val="00F50AA9"/>
    <w:rsid w:val="00F51664"/>
    <w:rsid w:val="00F51AC0"/>
    <w:rsid w:val="00F52EF9"/>
    <w:rsid w:val="00F533EB"/>
    <w:rsid w:val="00F53442"/>
    <w:rsid w:val="00F54B1F"/>
    <w:rsid w:val="00F54DEA"/>
    <w:rsid w:val="00F568AA"/>
    <w:rsid w:val="00F63AF7"/>
    <w:rsid w:val="00F6603E"/>
    <w:rsid w:val="00F70016"/>
    <w:rsid w:val="00F701CA"/>
    <w:rsid w:val="00F702C0"/>
    <w:rsid w:val="00F72145"/>
    <w:rsid w:val="00F7243F"/>
    <w:rsid w:val="00F765E5"/>
    <w:rsid w:val="00F775F5"/>
    <w:rsid w:val="00F809BE"/>
    <w:rsid w:val="00F8203D"/>
    <w:rsid w:val="00F84B4F"/>
    <w:rsid w:val="00F86421"/>
    <w:rsid w:val="00F90B5F"/>
    <w:rsid w:val="00F90CFC"/>
    <w:rsid w:val="00F917BB"/>
    <w:rsid w:val="00F91C4D"/>
    <w:rsid w:val="00F930CC"/>
    <w:rsid w:val="00F95120"/>
    <w:rsid w:val="00F96AEB"/>
    <w:rsid w:val="00F97869"/>
    <w:rsid w:val="00FA0435"/>
    <w:rsid w:val="00FA0496"/>
    <w:rsid w:val="00FA1386"/>
    <w:rsid w:val="00FA51C5"/>
    <w:rsid w:val="00FA65ED"/>
    <w:rsid w:val="00FA6B60"/>
    <w:rsid w:val="00FB0045"/>
    <w:rsid w:val="00FB0F58"/>
    <w:rsid w:val="00FB1429"/>
    <w:rsid w:val="00FB210C"/>
    <w:rsid w:val="00FB2113"/>
    <w:rsid w:val="00FB24FA"/>
    <w:rsid w:val="00FB2AE5"/>
    <w:rsid w:val="00FB3157"/>
    <w:rsid w:val="00FB3522"/>
    <w:rsid w:val="00FB52AE"/>
    <w:rsid w:val="00FB6969"/>
    <w:rsid w:val="00FB7841"/>
    <w:rsid w:val="00FB7854"/>
    <w:rsid w:val="00FB7AA6"/>
    <w:rsid w:val="00FC3020"/>
    <w:rsid w:val="00FC402A"/>
    <w:rsid w:val="00FC40E1"/>
    <w:rsid w:val="00FC5400"/>
    <w:rsid w:val="00FC59BE"/>
    <w:rsid w:val="00FC5E75"/>
    <w:rsid w:val="00FC663F"/>
    <w:rsid w:val="00FC6D1C"/>
    <w:rsid w:val="00FC6F72"/>
    <w:rsid w:val="00FC731A"/>
    <w:rsid w:val="00FC7A66"/>
    <w:rsid w:val="00FD196E"/>
    <w:rsid w:val="00FD298B"/>
    <w:rsid w:val="00FD2A54"/>
    <w:rsid w:val="00FD3D26"/>
    <w:rsid w:val="00FD463D"/>
    <w:rsid w:val="00FD48EE"/>
    <w:rsid w:val="00FD4C28"/>
    <w:rsid w:val="00FD4E04"/>
    <w:rsid w:val="00FD535A"/>
    <w:rsid w:val="00FD7B7A"/>
    <w:rsid w:val="00FE0D9C"/>
    <w:rsid w:val="00FE29C5"/>
    <w:rsid w:val="00FE31E3"/>
    <w:rsid w:val="00FE43F3"/>
    <w:rsid w:val="00FE6F0B"/>
    <w:rsid w:val="00FE739E"/>
    <w:rsid w:val="00FF020F"/>
    <w:rsid w:val="00FF0A92"/>
    <w:rsid w:val="00FF1000"/>
    <w:rsid w:val="00FF2492"/>
    <w:rsid w:val="00FF2686"/>
    <w:rsid w:val="00FF2946"/>
    <w:rsid w:val="00FF37C1"/>
    <w:rsid w:val="00FF503B"/>
    <w:rsid w:val="00FF6FCC"/>
    <w:rsid w:val="00FF71F3"/>
    <w:rsid w:val="00FF7848"/>
    <w:rsid w:val="00FF7E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0882">
      <o:colormru v:ext="edit" colors="#b2b2b2"/>
      <o:colormenu v:ext="edit" fillcolor="none [3069]" strokecolor="none [3069]"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B3"/>
  </w:style>
  <w:style w:type="paragraph" w:styleId="Balk1">
    <w:name w:val="heading 1"/>
    <w:basedOn w:val="Normal"/>
    <w:next w:val="Normal"/>
    <w:link w:val="Balk1Char"/>
    <w:uiPriority w:val="9"/>
    <w:qFormat/>
    <w:rsid w:val="00C20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87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36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ListeParagraf"/>
    <w:next w:val="Normal"/>
    <w:link w:val="Balk4Char"/>
    <w:uiPriority w:val="9"/>
    <w:unhideWhenUsed/>
    <w:qFormat/>
    <w:rsid w:val="00C2002F"/>
    <w:pPr>
      <w:spacing w:after="0"/>
      <w:ind w:left="1276" w:hanging="709"/>
      <w:outlineLvl w:val="3"/>
    </w:pPr>
    <w:rPr>
      <w:rFonts w:ascii="Times New Roman" w:eastAsiaTheme="minorHAnsi" w:hAnsi="Times New Roman" w:cs="Times New Roman"/>
      <w:sz w:val="18"/>
      <w:szCs w:val="18"/>
    </w:rPr>
  </w:style>
  <w:style w:type="paragraph" w:styleId="Balk6">
    <w:name w:val="heading 6"/>
    <w:basedOn w:val="Normal"/>
    <w:next w:val="Normal"/>
    <w:link w:val="Balk6Char"/>
    <w:unhideWhenUsed/>
    <w:qFormat/>
    <w:rsid w:val="002A3C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nhideWhenUsed/>
    <w:qFormat/>
    <w:rsid w:val="002A3C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2A3C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2A3C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C6059"/>
    <w:pPr>
      <w:spacing w:after="0" w:line="240" w:lineRule="auto"/>
    </w:pPr>
  </w:style>
  <w:style w:type="character" w:customStyle="1" w:styleId="AralkYokChar">
    <w:name w:val="Aralık Yok Char"/>
    <w:basedOn w:val="VarsaylanParagrafYazTipi"/>
    <w:link w:val="AralkYok"/>
    <w:uiPriority w:val="1"/>
    <w:rsid w:val="002C6059"/>
  </w:style>
  <w:style w:type="paragraph" w:styleId="ListeParagraf">
    <w:name w:val="List Paragraph"/>
    <w:aliases w:val="içindekiler vb,List Paragraph"/>
    <w:basedOn w:val="Normal"/>
    <w:link w:val="ListeParagrafChar"/>
    <w:uiPriority w:val="34"/>
    <w:qFormat/>
    <w:rsid w:val="003D66ED"/>
    <w:pPr>
      <w:ind w:left="720"/>
      <w:contextualSpacing/>
    </w:pPr>
    <w:rPr>
      <w:rFonts w:eastAsiaTheme="minorEastAsia"/>
      <w:lang w:eastAsia="tr-TR"/>
    </w:rPr>
  </w:style>
  <w:style w:type="character" w:customStyle="1" w:styleId="Balk2Char">
    <w:name w:val="Başlık 2 Char"/>
    <w:basedOn w:val="VarsaylanParagrafYazTipi"/>
    <w:link w:val="Balk2"/>
    <w:uiPriority w:val="9"/>
    <w:rsid w:val="00A87EE3"/>
    <w:rPr>
      <w:rFonts w:asciiTheme="majorHAnsi" w:eastAsiaTheme="majorEastAsia" w:hAnsiTheme="majorHAnsi" w:cstheme="majorBidi"/>
      <w:b/>
      <w:bCs/>
      <w:color w:val="4F81BD" w:themeColor="accent1"/>
      <w:sz w:val="26"/>
      <w:szCs w:val="26"/>
    </w:rPr>
  </w:style>
  <w:style w:type="paragraph" w:customStyle="1" w:styleId="Default">
    <w:name w:val="Default"/>
    <w:rsid w:val="00A87EE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A87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uiPriority w:val="99"/>
    <w:rsid w:val="00A87EE3"/>
    <w:rPr>
      <w:strike w:val="0"/>
      <w:dstrike w:val="0"/>
      <w:color w:val="333333"/>
      <w:u w:val="none"/>
      <w:effect w:val="none"/>
    </w:rPr>
  </w:style>
  <w:style w:type="character" w:styleId="Gl">
    <w:name w:val="Strong"/>
    <w:basedOn w:val="VarsaylanParagrafYazTipi"/>
    <w:uiPriority w:val="22"/>
    <w:qFormat/>
    <w:rsid w:val="00A87EE3"/>
    <w:rPr>
      <w:b/>
      <w:bCs/>
    </w:rPr>
  </w:style>
  <w:style w:type="paragraph" w:customStyle="1" w:styleId="baslk">
    <w:name w:val="baslık"/>
    <w:basedOn w:val="Normal"/>
    <w:rsid w:val="00A87EE3"/>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ListeParagraf1">
    <w:name w:val="Liste Paragraf1"/>
    <w:basedOn w:val="Normal"/>
    <w:uiPriority w:val="99"/>
    <w:rsid w:val="00A87EE3"/>
    <w:pPr>
      <w:ind w:left="720"/>
    </w:pPr>
    <w:rPr>
      <w:rFonts w:ascii="Calibri" w:eastAsia="Times New Roman" w:hAnsi="Calibri" w:cs="Times New Roman"/>
    </w:rPr>
  </w:style>
  <w:style w:type="paragraph" w:styleId="stbilgi">
    <w:name w:val="header"/>
    <w:basedOn w:val="Normal"/>
    <w:link w:val="stbilgiChar"/>
    <w:uiPriority w:val="99"/>
    <w:semiHidden/>
    <w:unhideWhenUsed/>
    <w:rsid w:val="00A87EE3"/>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semiHidden/>
    <w:rsid w:val="00A87EE3"/>
    <w:rPr>
      <w:rFonts w:eastAsiaTheme="minorEastAsia"/>
      <w:lang w:eastAsia="tr-TR"/>
    </w:rPr>
  </w:style>
  <w:style w:type="paragraph" w:styleId="Altbilgi">
    <w:name w:val="footer"/>
    <w:basedOn w:val="Normal"/>
    <w:link w:val="AltbilgiChar"/>
    <w:uiPriority w:val="99"/>
    <w:unhideWhenUsed/>
    <w:rsid w:val="00A87EE3"/>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A87EE3"/>
    <w:rPr>
      <w:rFonts w:eastAsiaTheme="minorEastAsia"/>
      <w:lang w:eastAsia="tr-TR"/>
    </w:rPr>
  </w:style>
  <w:style w:type="table" w:customStyle="1" w:styleId="AkKlavuz-Vurgu11">
    <w:name w:val="Açık Kılavuz - Vurgu 11"/>
    <w:basedOn w:val="NormalTablo"/>
    <w:uiPriority w:val="62"/>
    <w:rsid w:val="00A87EE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5">
    <w:name w:val="Medium Shading 1 Accent 5"/>
    <w:basedOn w:val="NormalTablo"/>
    <w:uiPriority w:val="63"/>
    <w:rsid w:val="00A87EE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6">
    <w:name w:val="Colorful List Accent 6"/>
    <w:basedOn w:val="NormalTablo"/>
    <w:uiPriority w:val="72"/>
    <w:rsid w:val="000C02B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rtaKlavuz1-Vurgu6">
    <w:name w:val="Medium Grid 1 Accent 6"/>
    <w:basedOn w:val="NormalTablo"/>
    <w:uiPriority w:val="67"/>
    <w:rsid w:val="000C02B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3-Vurgu5">
    <w:name w:val="Medium Grid 3 Accent 5"/>
    <w:basedOn w:val="NormalTablo"/>
    <w:uiPriority w:val="69"/>
    <w:rsid w:val="000C02B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2">
    <w:name w:val="Medium Grid 3 Accent 2"/>
    <w:basedOn w:val="NormalTablo"/>
    <w:uiPriority w:val="69"/>
    <w:rsid w:val="000C02B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Glgeleme-Vurgu1">
    <w:name w:val="Colorful Shading Accent 1"/>
    <w:basedOn w:val="NormalTablo"/>
    <w:uiPriority w:val="71"/>
    <w:rsid w:val="000C02B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0C02B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OrtaKlavuz3-Vurgu4">
    <w:name w:val="Medium Grid 3 Accent 4"/>
    <w:basedOn w:val="NormalTablo"/>
    <w:uiPriority w:val="69"/>
    <w:rsid w:val="00E2750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RenkliKlavuz1">
    <w:name w:val="Renkli Kılavuz1"/>
    <w:basedOn w:val="NormalTablo"/>
    <w:uiPriority w:val="73"/>
    <w:rsid w:val="00E2750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3-Vurgu6">
    <w:name w:val="Medium Grid 3 Accent 6"/>
    <w:basedOn w:val="NormalTablo"/>
    <w:uiPriority w:val="69"/>
    <w:rsid w:val="00E2750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nkliListe-Vurgu4">
    <w:name w:val="Colorful List Accent 4"/>
    <w:basedOn w:val="NormalTablo"/>
    <w:uiPriority w:val="72"/>
    <w:rsid w:val="00E2750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AkGlgeleme-Vurgu5">
    <w:name w:val="Light Shading Accent 5"/>
    <w:basedOn w:val="NormalTablo"/>
    <w:uiPriority w:val="60"/>
    <w:rsid w:val="00E2750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E2750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Liste1-Vurgu3">
    <w:name w:val="Medium List 1 Accent 3"/>
    <w:basedOn w:val="NormalTablo"/>
    <w:uiPriority w:val="65"/>
    <w:rsid w:val="00E2750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AkKlavuz-Vurgu2">
    <w:name w:val="Light Grid Accent 2"/>
    <w:basedOn w:val="NormalTablo"/>
    <w:uiPriority w:val="62"/>
    <w:rsid w:val="00970F3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onMetni">
    <w:name w:val="Balloon Text"/>
    <w:basedOn w:val="Normal"/>
    <w:link w:val="BalonMetniChar"/>
    <w:uiPriority w:val="99"/>
    <w:semiHidden/>
    <w:unhideWhenUsed/>
    <w:rsid w:val="00A174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455"/>
    <w:rPr>
      <w:rFonts w:ascii="Tahoma" w:hAnsi="Tahoma" w:cs="Tahoma"/>
      <w:sz w:val="16"/>
      <w:szCs w:val="16"/>
    </w:rPr>
  </w:style>
  <w:style w:type="table" w:styleId="OrtaKlavuz1-Vurgu3">
    <w:name w:val="Medium Grid 1 Accent 3"/>
    <w:basedOn w:val="NormalTablo"/>
    <w:uiPriority w:val="67"/>
    <w:rsid w:val="00C62B5B"/>
    <w:pPr>
      <w:spacing w:after="0" w:line="240" w:lineRule="auto"/>
    </w:pPr>
    <w:rPr>
      <w:rFonts w:eastAsiaTheme="minorEastAsia"/>
      <w:lang w:eastAsia="tr-TR"/>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5E5F86"/>
    <w:pPr>
      <w:spacing w:before="100" w:beforeAutospacing="1" w:after="100" w:afterAutospacing="1" w:line="240" w:lineRule="auto"/>
    </w:pPr>
    <w:rPr>
      <w:rFonts w:ascii="Trebuchet MS" w:eastAsia="Times New Roman" w:hAnsi="Trebuchet MS" w:cs="Arial"/>
      <w:b/>
      <w:sz w:val="17"/>
      <w:szCs w:val="17"/>
      <w:lang w:eastAsia="tr-TR"/>
    </w:rPr>
  </w:style>
  <w:style w:type="table" w:customStyle="1" w:styleId="OrtaListe1-Vurgu11">
    <w:name w:val="Orta Liste 1 - Vurgu 11"/>
    <w:basedOn w:val="NormalTablo"/>
    <w:uiPriority w:val="65"/>
    <w:rsid w:val="005E5F86"/>
    <w:pPr>
      <w:spacing w:after="0" w:line="240" w:lineRule="auto"/>
    </w:pPr>
    <w:rPr>
      <w:rFonts w:eastAsiaTheme="minorEastAsia"/>
      <w:color w:val="000000" w:themeColor="text1"/>
      <w:lang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AkKlavuz-Vurgu4">
    <w:name w:val="Light Grid Accent 4"/>
    <w:basedOn w:val="NormalTablo"/>
    <w:uiPriority w:val="62"/>
    <w:rsid w:val="00030CD9"/>
    <w:pPr>
      <w:spacing w:after="0" w:line="240" w:lineRule="auto"/>
    </w:pPr>
    <w:rPr>
      <w:rFonts w:eastAsiaTheme="minorEastAsia"/>
      <w:lang w:eastAsia="tr-T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Balk3Char">
    <w:name w:val="Başlık 3 Char"/>
    <w:basedOn w:val="VarsaylanParagrafYazTipi"/>
    <w:link w:val="Balk3"/>
    <w:uiPriority w:val="9"/>
    <w:rsid w:val="00436220"/>
    <w:rPr>
      <w:rFonts w:asciiTheme="majorHAnsi" w:eastAsiaTheme="majorEastAsia" w:hAnsiTheme="majorHAnsi" w:cstheme="majorBidi"/>
      <w:color w:val="243F60" w:themeColor="accent1" w:themeShade="7F"/>
      <w:sz w:val="24"/>
      <w:szCs w:val="24"/>
    </w:rPr>
  </w:style>
  <w:style w:type="table" w:styleId="AkKlavuz-Vurgu5">
    <w:name w:val="Light Grid Accent 5"/>
    <w:basedOn w:val="NormalTablo"/>
    <w:uiPriority w:val="62"/>
    <w:rsid w:val="00436220"/>
    <w:pPr>
      <w:spacing w:after="0" w:line="240" w:lineRule="auto"/>
    </w:pPr>
    <w:rPr>
      <w:rFonts w:eastAsiaTheme="minorEastAsia"/>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alendar3">
    <w:name w:val="Calendar 3"/>
    <w:basedOn w:val="NormalTablo"/>
    <w:uiPriority w:val="99"/>
    <w:qFormat/>
    <w:rsid w:val="008E1B12"/>
    <w:pPr>
      <w:spacing w:after="0" w:line="240" w:lineRule="auto"/>
      <w:jc w:val="right"/>
    </w:pPr>
    <w:rPr>
      <w:rFonts w:asciiTheme="majorHAnsi" w:eastAsiaTheme="majorEastAsia" w:hAnsiTheme="majorHAnsi" w:cstheme="majorBidi"/>
      <w:color w:val="7F7F7F" w:themeColor="text1" w:themeTint="80"/>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OrtaKlavuz1-Vurgu4">
    <w:name w:val="Medium Grid 1 Accent 4"/>
    <w:basedOn w:val="NormalTablo"/>
    <w:uiPriority w:val="67"/>
    <w:rsid w:val="008E1B1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OrtaListe11">
    <w:name w:val="Orta Liste 11"/>
    <w:basedOn w:val="NormalTablo"/>
    <w:uiPriority w:val="65"/>
    <w:rsid w:val="008E1B1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2">
    <w:name w:val="Medium List 1 Accent 2"/>
    <w:basedOn w:val="NormalTablo"/>
    <w:uiPriority w:val="65"/>
    <w:rsid w:val="008E1B1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Klavuz1-Vurgu1">
    <w:name w:val="Medium Grid 1 Accent 1"/>
    <w:basedOn w:val="NormalTablo"/>
    <w:uiPriority w:val="67"/>
    <w:rsid w:val="00D32B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Liste21">
    <w:name w:val="Orta Liste 21"/>
    <w:basedOn w:val="NormalTablo"/>
    <w:uiPriority w:val="66"/>
    <w:rsid w:val="00D32B3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Vurgu">
    <w:name w:val="Emphasis"/>
    <w:basedOn w:val="VarsaylanParagrafYazTipi"/>
    <w:uiPriority w:val="20"/>
    <w:qFormat/>
    <w:rsid w:val="001324A1"/>
    <w:rPr>
      <w:i/>
      <w:iCs/>
    </w:rPr>
  </w:style>
  <w:style w:type="character" w:customStyle="1" w:styleId="apple-converted-space">
    <w:name w:val="apple-converted-space"/>
    <w:basedOn w:val="VarsaylanParagrafYazTipi"/>
    <w:rsid w:val="001324A1"/>
  </w:style>
  <w:style w:type="table" w:styleId="OrtaKlavuz2-Vurgu2">
    <w:name w:val="Medium Grid 2 Accent 2"/>
    <w:basedOn w:val="NormalTablo"/>
    <w:uiPriority w:val="68"/>
    <w:rsid w:val="00FA04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AkListe-Vurgu6">
    <w:name w:val="Light List Accent 6"/>
    <w:basedOn w:val="NormalTablo"/>
    <w:uiPriority w:val="61"/>
    <w:rsid w:val="00FA043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Glgeleme-Vurgu11">
    <w:name w:val="Açık Gölgeleme - Vurgu 11"/>
    <w:basedOn w:val="NormalTablo"/>
    <w:uiPriority w:val="60"/>
    <w:rsid w:val="00FA04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CA31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Klavuz-Vurgu12">
    <w:name w:val="Açık Kılavuz - Vurgu 12"/>
    <w:basedOn w:val="NormalTablo"/>
    <w:uiPriority w:val="62"/>
    <w:rsid w:val="00766C7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elgeBalantlar">
    <w:name w:val="Document Map"/>
    <w:basedOn w:val="Normal"/>
    <w:link w:val="BelgeBalantlarChar"/>
    <w:uiPriority w:val="99"/>
    <w:semiHidden/>
    <w:unhideWhenUsed/>
    <w:rsid w:val="005E42F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E42FD"/>
    <w:rPr>
      <w:rFonts w:ascii="Tahoma" w:hAnsi="Tahoma" w:cs="Tahoma"/>
      <w:sz w:val="16"/>
      <w:szCs w:val="16"/>
    </w:rPr>
  </w:style>
  <w:style w:type="table" w:styleId="OrtaKlavuz1-Vurgu2">
    <w:name w:val="Medium Grid 1 Accent 2"/>
    <w:basedOn w:val="NormalTablo"/>
    <w:uiPriority w:val="67"/>
    <w:rsid w:val="004523F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Balk1Char">
    <w:name w:val="Başlık 1 Char"/>
    <w:basedOn w:val="VarsaylanParagrafYazTipi"/>
    <w:link w:val="Balk1"/>
    <w:uiPriority w:val="9"/>
    <w:rsid w:val="00C2002F"/>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C2002F"/>
    <w:rPr>
      <w:rFonts w:ascii="Times New Roman" w:hAnsi="Times New Roman" w:cs="Times New Roman"/>
      <w:sz w:val="18"/>
      <w:szCs w:val="18"/>
      <w:lang w:eastAsia="tr-TR"/>
    </w:rPr>
  </w:style>
  <w:style w:type="character" w:styleId="HafifVurgulama">
    <w:name w:val="Subtle Emphasis"/>
    <w:basedOn w:val="VarsaylanParagrafYazTipi"/>
    <w:uiPriority w:val="19"/>
    <w:qFormat/>
    <w:rsid w:val="00C2002F"/>
    <w:rPr>
      <w:i/>
      <w:iCs/>
      <w:color w:val="404040" w:themeColor="text1" w:themeTint="BF"/>
    </w:rPr>
  </w:style>
  <w:style w:type="character" w:customStyle="1" w:styleId="A22">
    <w:name w:val="A2+2"/>
    <w:uiPriority w:val="99"/>
    <w:rsid w:val="00C2002F"/>
    <w:rPr>
      <w:rFonts w:cs="Adobe Caslon Pro"/>
      <w:color w:val="000000"/>
    </w:rPr>
  </w:style>
  <w:style w:type="table" w:styleId="AkKlavuz-Vurgu3">
    <w:name w:val="Light Grid Accent 3"/>
    <w:basedOn w:val="NormalTablo"/>
    <w:uiPriority w:val="62"/>
    <w:rsid w:val="00B00EE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4">
    <w:name w:val="Medium Shading 1 Accent 4"/>
    <w:basedOn w:val="NormalTablo"/>
    <w:uiPriority w:val="63"/>
    <w:rsid w:val="003719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OrtaListe1-Vurgu12">
    <w:name w:val="Orta Liste 1 - Vurgu 12"/>
    <w:basedOn w:val="NormalTablo"/>
    <w:uiPriority w:val="65"/>
    <w:rsid w:val="00EE348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ListeParagrafChar">
    <w:name w:val="Liste Paragraf Char"/>
    <w:aliases w:val="içindekiler vb Char,List Paragraph Char"/>
    <w:link w:val="ListeParagraf"/>
    <w:uiPriority w:val="34"/>
    <w:locked/>
    <w:rsid w:val="004D07DC"/>
    <w:rPr>
      <w:rFonts w:eastAsiaTheme="minorEastAsia"/>
      <w:lang w:eastAsia="tr-TR"/>
    </w:rPr>
  </w:style>
  <w:style w:type="character" w:customStyle="1" w:styleId="Balk6Char">
    <w:name w:val="Başlık 6 Char"/>
    <w:basedOn w:val="VarsaylanParagrafYazTipi"/>
    <w:link w:val="Balk6"/>
    <w:uiPriority w:val="9"/>
    <w:semiHidden/>
    <w:rsid w:val="002A3CF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2A3CF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2A3CF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2A3CF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qFormat/>
    <w:rsid w:val="00700983"/>
    <w:rPr>
      <w:rFonts w:ascii="Calibri" w:eastAsia="Calibri" w:hAnsi="Calibri" w:cs="Times New Roman"/>
      <w:b/>
      <w:bCs/>
      <w:sz w:val="20"/>
      <w:szCs w:val="20"/>
    </w:rPr>
  </w:style>
  <w:style w:type="table" w:styleId="AkKlavuz-Vurgu6">
    <w:name w:val="Light Grid Accent 6"/>
    <w:basedOn w:val="NormalTablo"/>
    <w:uiPriority w:val="62"/>
    <w:rsid w:val="009A7CF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5">
    <w:name w:val="Light List Accent 5"/>
    <w:basedOn w:val="NormalTablo"/>
    <w:uiPriority w:val="61"/>
    <w:rsid w:val="00CE68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Glgeleme1-Vurgu3">
    <w:name w:val="Medium Shading 1 Accent 3"/>
    <w:basedOn w:val="NormalTablo"/>
    <w:uiPriority w:val="63"/>
    <w:rsid w:val="00AF523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AF523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Klavuz1-Vurgu5">
    <w:name w:val="Medium Grid 1 Accent 5"/>
    <w:basedOn w:val="NormalTablo"/>
    <w:uiPriority w:val="67"/>
    <w:rsid w:val="00AF523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5">
    <w:name w:val="Colorful Grid Accent 5"/>
    <w:basedOn w:val="NormalTablo"/>
    <w:uiPriority w:val="73"/>
    <w:rsid w:val="00A4033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gvdemetni0">
    <w:name w:val="gvdemetni0"/>
    <w:basedOn w:val="VarsaylanParagrafYazTipi"/>
    <w:rsid w:val="006904A6"/>
  </w:style>
  <w:style w:type="table" w:styleId="OrtaKlavuz2-Vurgu4">
    <w:name w:val="Medium Grid 2 Accent 4"/>
    <w:basedOn w:val="NormalTablo"/>
    <w:uiPriority w:val="68"/>
    <w:rsid w:val="00C43E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TBal">
    <w:name w:val="TOC Heading"/>
    <w:basedOn w:val="Balk1"/>
    <w:next w:val="Normal"/>
    <w:uiPriority w:val="39"/>
    <w:semiHidden/>
    <w:unhideWhenUsed/>
    <w:qFormat/>
    <w:rsid w:val="000901A4"/>
    <w:pPr>
      <w:outlineLvl w:val="9"/>
    </w:pPr>
  </w:style>
  <w:style w:type="paragraph" w:styleId="T1">
    <w:name w:val="toc 1"/>
    <w:basedOn w:val="Normal"/>
    <w:next w:val="Normal"/>
    <w:autoRedefine/>
    <w:uiPriority w:val="39"/>
    <w:unhideWhenUsed/>
    <w:rsid w:val="000901A4"/>
    <w:pPr>
      <w:spacing w:after="100"/>
    </w:pPr>
  </w:style>
  <w:style w:type="paragraph" w:styleId="T3">
    <w:name w:val="toc 3"/>
    <w:basedOn w:val="Normal"/>
    <w:next w:val="Normal"/>
    <w:autoRedefine/>
    <w:uiPriority w:val="39"/>
    <w:unhideWhenUsed/>
    <w:rsid w:val="000901A4"/>
    <w:pPr>
      <w:spacing w:after="100"/>
      <w:ind w:left="440"/>
    </w:pPr>
  </w:style>
  <w:style w:type="character" w:customStyle="1" w:styleId="Gvdemetni2">
    <w:name w:val="Gövde metni (2)_"/>
    <w:basedOn w:val="VarsaylanParagrafYazTipi"/>
    <w:link w:val="Gvdemetni20"/>
    <w:rsid w:val="000672D9"/>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0672D9"/>
    <w:pPr>
      <w:widowControl w:val="0"/>
      <w:shd w:val="clear" w:color="auto" w:fill="FFFFFF"/>
      <w:spacing w:before="300" w:after="0" w:line="0" w:lineRule="atLeast"/>
      <w:ind w:hanging="500"/>
      <w:jc w:val="right"/>
    </w:pPr>
    <w:rPr>
      <w:rFonts w:ascii="Times New Roman" w:eastAsia="Times New Roman" w:hAnsi="Times New Roman" w:cs="Times New Roman"/>
    </w:rPr>
  </w:style>
  <w:style w:type="character" w:customStyle="1" w:styleId="Gvdemetni2115pt">
    <w:name w:val="Gövde metni (2) + 11;5 pt"/>
    <w:basedOn w:val="Gvdemetni2"/>
    <w:rsid w:val="000672D9"/>
    <w:rPr>
      <w:b w:val="0"/>
      <w:bCs w:val="0"/>
      <w:i w:val="0"/>
      <w:iCs w:val="0"/>
      <w:smallCaps w:val="0"/>
      <w:strike w:val="0"/>
      <w:color w:val="000000"/>
      <w:spacing w:val="0"/>
      <w:w w:val="100"/>
      <w:position w:val="0"/>
      <w:sz w:val="23"/>
      <w:szCs w:val="23"/>
      <w:u w:val="none"/>
      <w:lang w:val="tr-TR" w:eastAsia="tr-TR" w:bidi="tr-TR"/>
    </w:rPr>
  </w:style>
  <w:style w:type="character" w:customStyle="1" w:styleId="Gvdemetni2Exact">
    <w:name w:val="Gövde metni (2) Exact"/>
    <w:basedOn w:val="VarsaylanParagrafYazTipi"/>
    <w:rsid w:val="000672D9"/>
    <w:rPr>
      <w:rFonts w:ascii="Times New Roman" w:eastAsia="Times New Roman" w:hAnsi="Times New Roman" w:cs="Times New Roman"/>
      <w:b w:val="0"/>
      <w:bCs w:val="0"/>
      <w:i w:val="0"/>
      <w:iCs w:val="0"/>
      <w:smallCaps w:val="0"/>
      <w:strike w:val="0"/>
      <w:u w:val="none"/>
    </w:rPr>
  </w:style>
  <w:style w:type="character" w:customStyle="1" w:styleId="Gvdemetni2KalnExact">
    <w:name w:val="Gövde metni (2) + Kalın Exact"/>
    <w:basedOn w:val="Gvdemetni2"/>
    <w:rsid w:val="000672D9"/>
    <w:rPr>
      <w:b/>
      <w:bCs/>
      <w:i w:val="0"/>
      <w:iCs w:val="0"/>
      <w:smallCaps w:val="0"/>
      <w:strike w:val="0"/>
      <w:color w:val="000000"/>
      <w:spacing w:val="0"/>
      <w:w w:val="100"/>
      <w:position w:val="0"/>
      <w:sz w:val="24"/>
      <w:szCs w:val="24"/>
      <w:u w:val="none"/>
      <w:lang w:val="tr-TR" w:eastAsia="tr-TR" w:bidi="tr-TR"/>
    </w:rPr>
  </w:style>
  <w:style w:type="character" w:customStyle="1" w:styleId="Gvdemetni5Exact">
    <w:name w:val="Gövde metni (5) Exact"/>
    <w:basedOn w:val="VarsaylanParagrafYazTipi"/>
    <w:rsid w:val="000672D9"/>
    <w:rPr>
      <w:rFonts w:ascii="Times New Roman" w:eastAsia="Times New Roman" w:hAnsi="Times New Roman" w:cs="Times New Roman"/>
      <w:b/>
      <w:bCs/>
      <w:i w:val="0"/>
      <w:iCs w:val="0"/>
      <w:smallCaps w:val="0"/>
      <w:strike w:val="0"/>
      <w:sz w:val="24"/>
      <w:szCs w:val="24"/>
      <w:u w:val="none"/>
    </w:rPr>
  </w:style>
  <w:style w:type="character" w:customStyle="1" w:styleId="Gvdemetni5">
    <w:name w:val="Gövde metni (5)_"/>
    <w:basedOn w:val="VarsaylanParagrafYazTipi"/>
    <w:link w:val="Gvdemetni50"/>
    <w:rsid w:val="000672D9"/>
    <w:rPr>
      <w:rFonts w:ascii="Times New Roman" w:eastAsia="Times New Roman" w:hAnsi="Times New Roman" w:cs="Times New Roman"/>
      <w:b/>
      <w:bCs/>
      <w:sz w:val="24"/>
      <w:szCs w:val="24"/>
      <w:shd w:val="clear" w:color="auto" w:fill="FFFFFF"/>
    </w:rPr>
  </w:style>
  <w:style w:type="paragraph" w:customStyle="1" w:styleId="Gvdemetni50">
    <w:name w:val="Gövde metni (5)"/>
    <w:basedOn w:val="Normal"/>
    <w:link w:val="Gvdemetni5"/>
    <w:rsid w:val="000672D9"/>
    <w:pPr>
      <w:widowControl w:val="0"/>
      <w:shd w:val="clear" w:color="auto" w:fill="FFFFFF"/>
      <w:spacing w:after="0" w:line="0" w:lineRule="atLeast"/>
      <w:ind w:hanging="700"/>
    </w:pPr>
    <w:rPr>
      <w:rFonts w:ascii="Times New Roman" w:eastAsia="Times New Roman" w:hAnsi="Times New Roman" w:cs="Times New Roman"/>
      <w:b/>
      <w:bCs/>
      <w:sz w:val="24"/>
      <w:szCs w:val="24"/>
    </w:rPr>
  </w:style>
  <w:style w:type="character" w:customStyle="1" w:styleId="Gvdemetni5KalnDeilExact">
    <w:name w:val="Gövde metni (5) + Kalın Değil Exact"/>
    <w:basedOn w:val="Gvdemetni5"/>
    <w:rsid w:val="000672D9"/>
    <w:rPr>
      <w:i w:val="0"/>
      <w:iCs w:val="0"/>
      <w:smallCaps w:val="0"/>
      <w:strike w:val="0"/>
      <w:color w:val="000000"/>
      <w:spacing w:val="0"/>
      <w:w w:val="100"/>
      <w:position w:val="0"/>
      <w:u w:val="none"/>
      <w:lang w:val="tr-TR" w:eastAsia="tr-TR" w:bidi="tr-TR"/>
    </w:rPr>
  </w:style>
  <w:style w:type="character" w:customStyle="1" w:styleId="Gvdemetni2Kaln">
    <w:name w:val="Gövde metni (2) + Kalın"/>
    <w:basedOn w:val="Gvdemetni2"/>
    <w:rsid w:val="00967A14"/>
    <w:rPr>
      <w:b/>
      <w:bCs/>
      <w:i w:val="0"/>
      <w:iCs w:val="0"/>
      <w:smallCaps w:val="0"/>
      <w:strike w:val="0"/>
      <w:color w:val="000000"/>
      <w:spacing w:val="0"/>
      <w:w w:val="100"/>
      <w:position w:val="0"/>
      <w:sz w:val="24"/>
      <w:szCs w:val="24"/>
      <w:u w:val="none"/>
      <w:lang w:val="tr-TR" w:eastAsia="tr-TR" w:bidi="tr-TR"/>
    </w:rPr>
  </w:style>
  <w:style w:type="character" w:customStyle="1" w:styleId="Gvdemetni295ptKaln">
    <w:name w:val="Gövde metni (2) + 9;5 pt;Kalın"/>
    <w:basedOn w:val="Gvdemetni2"/>
    <w:rsid w:val="00967A14"/>
    <w:rPr>
      <w:b/>
      <w:bCs/>
      <w:i w:val="0"/>
      <w:iCs w:val="0"/>
      <w:smallCaps w:val="0"/>
      <w:strike w:val="0"/>
      <w:color w:val="215868"/>
      <w:spacing w:val="0"/>
      <w:w w:val="100"/>
      <w:position w:val="0"/>
      <w:sz w:val="19"/>
      <w:szCs w:val="19"/>
      <w:u w:val="none"/>
      <w:lang w:val="tr-TR" w:eastAsia="tr-TR" w:bidi="tr-TR"/>
    </w:rPr>
  </w:style>
  <w:style w:type="table" w:customStyle="1" w:styleId="OrtaGlgeleme2-Vurgu11">
    <w:name w:val="Orta Gölgeleme 2 - Vurgu 11"/>
    <w:basedOn w:val="NormalTablo"/>
    <w:uiPriority w:val="64"/>
    <w:rsid w:val="00EE281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3-Vurgu1">
    <w:name w:val="Medium Grid 3 Accent 1"/>
    <w:basedOn w:val="NormalTablo"/>
    <w:uiPriority w:val="69"/>
    <w:rsid w:val="00EE281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klamaBavurusu">
    <w:name w:val="annotation reference"/>
    <w:basedOn w:val="VarsaylanParagrafYazTipi"/>
    <w:uiPriority w:val="99"/>
    <w:unhideWhenUsed/>
    <w:rsid w:val="00E767C2"/>
    <w:rPr>
      <w:sz w:val="16"/>
      <w:szCs w:val="16"/>
    </w:rPr>
  </w:style>
</w:styles>
</file>

<file path=word/webSettings.xml><?xml version="1.0" encoding="utf-8"?>
<w:webSettings xmlns:r="http://schemas.openxmlformats.org/officeDocument/2006/relationships" xmlns:w="http://schemas.openxmlformats.org/wordprocessingml/2006/main">
  <w:divs>
    <w:div w:id="9265640">
      <w:bodyDiv w:val="1"/>
      <w:marLeft w:val="0"/>
      <w:marRight w:val="0"/>
      <w:marTop w:val="0"/>
      <w:marBottom w:val="0"/>
      <w:divBdr>
        <w:top w:val="none" w:sz="0" w:space="0" w:color="auto"/>
        <w:left w:val="none" w:sz="0" w:space="0" w:color="auto"/>
        <w:bottom w:val="none" w:sz="0" w:space="0" w:color="auto"/>
        <w:right w:val="none" w:sz="0" w:space="0" w:color="auto"/>
      </w:divBdr>
    </w:div>
    <w:div w:id="107894492">
      <w:bodyDiv w:val="1"/>
      <w:marLeft w:val="0"/>
      <w:marRight w:val="0"/>
      <w:marTop w:val="0"/>
      <w:marBottom w:val="0"/>
      <w:divBdr>
        <w:top w:val="none" w:sz="0" w:space="0" w:color="auto"/>
        <w:left w:val="none" w:sz="0" w:space="0" w:color="auto"/>
        <w:bottom w:val="none" w:sz="0" w:space="0" w:color="auto"/>
        <w:right w:val="none" w:sz="0" w:space="0" w:color="auto"/>
      </w:divBdr>
    </w:div>
    <w:div w:id="165294650">
      <w:bodyDiv w:val="1"/>
      <w:marLeft w:val="0"/>
      <w:marRight w:val="0"/>
      <w:marTop w:val="0"/>
      <w:marBottom w:val="0"/>
      <w:divBdr>
        <w:top w:val="none" w:sz="0" w:space="0" w:color="auto"/>
        <w:left w:val="none" w:sz="0" w:space="0" w:color="auto"/>
        <w:bottom w:val="none" w:sz="0" w:space="0" w:color="auto"/>
        <w:right w:val="none" w:sz="0" w:space="0" w:color="auto"/>
      </w:divBdr>
    </w:div>
    <w:div w:id="165481474">
      <w:bodyDiv w:val="1"/>
      <w:marLeft w:val="0"/>
      <w:marRight w:val="0"/>
      <w:marTop w:val="0"/>
      <w:marBottom w:val="0"/>
      <w:divBdr>
        <w:top w:val="none" w:sz="0" w:space="0" w:color="auto"/>
        <w:left w:val="none" w:sz="0" w:space="0" w:color="auto"/>
        <w:bottom w:val="none" w:sz="0" w:space="0" w:color="auto"/>
        <w:right w:val="none" w:sz="0" w:space="0" w:color="auto"/>
      </w:divBdr>
    </w:div>
    <w:div w:id="166553695">
      <w:bodyDiv w:val="1"/>
      <w:marLeft w:val="0"/>
      <w:marRight w:val="0"/>
      <w:marTop w:val="0"/>
      <w:marBottom w:val="0"/>
      <w:divBdr>
        <w:top w:val="none" w:sz="0" w:space="0" w:color="auto"/>
        <w:left w:val="none" w:sz="0" w:space="0" w:color="auto"/>
        <w:bottom w:val="none" w:sz="0" w:space="0" w:color="auto"/>
        <w:right w:val="none" w:sz="0" w:space="0" w:color="auto"/>
      </w:divBdr>
    </w:div>
    <w:div w:id="171847272">
      <w:bodyDiv w:val="1"/>
      <w:marLeft w:val="0"/>
      <w:marRight w:val="0"/>
      <w:marTop w:val="0"/>
      <w:marBottom w:val="0"/>
      <w:divBdr>
        <w:top w:val="none" w:sz="0" w:space="0" w:color="auto"/>
        <w:left w:val="none" w:sz="0" w:space="0" w:color="auto"/>
        <w:bottom w:val="none" w:sz="0" w:space="0" w:color="auto"/>
        <w:right w:val="none" w:sz="0" w:space="0" w:color="auto"/>
      </w:divBdr>
    </w:div>
    <w:div w:id="182599726">
      <w:bodyDiv w:val="1"/>
      <w:marLeft w:val="0"/>
      <w:marRight w:val="0"/>
      <w:marTop w:val="0"/>
      <w:marBottom w:val="0"/>
      <w:divBdr>
        <w:top w:val="none" w:sz="0" w:space="0" w:color="auto"/>
        <w:left w:val="none" w:sz="0" w:space="0" w:color="auto"/>
        <w:bottom w:val="none" w:sz="0" w:space="0" w:color="auto"/>
        <w:right w:val="none" w:sz="0" w:space="0" w:color="auto"/>
      </w:divBdr>
    </w:div>
    <w:div w:id="187984040">
      <w:bodyDiv w:val="1"/>
      <w:marLeft w:val="0"/>
      <w:marRight w:val="0"/>
      <w:marTop w:val="0"/>
      <w:marBottom w:val="0"/>
      <w:divBdr>
        <w:top w:val="none" w:sz="0" w:space="0" w:color="auto"/>
        <w:left w:val="none" w:sz="0" w:space="0" w:color="auto"/>
        <w:bottom w:val="none" w:sz="0" w:space="0" w:color="auto"/>
        <w:right w:val="none" w:sz="0" w:space="0" w:color="auto"/>
      </w:divBdr>
    </w:div>
    <w:div w:id="226186607">
      <w:bodyDiv w:val="1"/>
      <w:marLeft w:val="0"/>
      <w:marRight w:val="0"/>
      <w:marTop w:val="0"/>
      <w:marBottom w:val="0"/>
      <w:divBdr>
        <w:top w:val="none" w:sz="0" w:space="0" w:color="auto"/>
        <w:left w:val="none" w:sz="0" w:space="0" w:color="auto"/>
        <w:bottom w:val="none" w:sz="0" w:space="0" w:color="auto"/>
        <w:right w:val="none" w:sz="0" w:space="0" w:color="auto"/>
      </w:divBdr>
    </w:div>
    <w:div w:id="238295464">
      <w:bodyDiv w:val="1"/>
      <w:marLeft w:val="0"/>
      <w:marRight w:val="0"/>
      <w:marTop w:val="0"/>
      <w:marBottom w:val="0"/>
      <w:divBdr>
        <w:top w:val="none" w:sz="0" w:space="0" w:color="auto"/>
        <w:left w:val="none" w:sz="0" w:space="0" w:color="auto"/>
        <w:bottom w:val="none" w:sz="0" w:space="0" w:color="auto"/>
        <w:right w:val="none" w:sz="0" w:space="0" w:color="auto"/>
      </w:divBdr>
    </w:div>
    <w:div w:id="271133017">
      <w:bodyDiv w:val="1"/>
      <w:marLeft w:val="0"/>
      <w:marRight w:val="0"/>
      <w:marTop w:val="0"/>
      <w:marBottom w:val="0"/>
      <w:divBdr>
        <w:top w:val="none" w:sz="0" w:space="0" w:color="auto"/>
        <w:left w:val="none" w:sz="0" w:space="0" w:color="auto"/>
        <w:bottom w:val="none" w:sz="0" w:space="0" w:color="auto"/>
        <w:right w:val="none" w:sz="0" w:space="0" w:color="auto"/>
      </w:divBdr>
    </w:div>
    <w:div w:id="332337659">
      <w:bodyDiv w:val="1"/>
      <w:marLeft w:val="0"/>
      <w:marRight w:val="0"/>
      <w:marTop w:val="0"/>
      <w:marBottom w:val="0"/>
      <w:divBdr>
        <w:top w:val="none" w:sz="0" w:space="0" w:color="auto"/>
        <w:left w:val="none" w:sz="0" w:space="0" w:color="auto"/>
        <w:bottom w:val="none" w:sz="0" w:space="0" w:color="auto"/>
        <w:right w:val="none" w:sz="0" w:space="0" w:color="auto"/>
      </w:divBdr>
    </w:div>
    <w:div w:id="334112568">
      <w:bodyDiv w:val="1"/>
      <w:marLeft w:val="0"/>
      <w:marRight w:val="0"/>
      <w:marTop w:val="0"/>
      <w:marBottom w:val="0"/>
      <w:divBdr>
        <w:top w:val="none" w:sz="0" w:space="0" w:color="auto"/>
        <w:left w:val="none" w:sz="0" w:space="0" w:color="auto"/>
        <w:bottom w:val="none" w:sz="0" w:space="0" w:color="auto"/>
        <w:right w:val="none" w:sz="0" w:space="0" w:color="auto"/>
      </w:divBdr>
    </w:div>
    <w:div w:id="462232551">
      <w:bodyDiv w:val="1"/>
      <w:marLeft w:val="0"/>
      <w:marRight w:val="0"/>
      <w:marTop w:val="0"/>
      <w:marBottom w:val="0"/>
      <w:divBdr>
        <w:top w:val="none" w:sz="0" w:space="0" w:color="auto"/>
        <w:left w:val="none" w:sz="0" w:space="0" w:color="auto"/>
        <w:bottom w:val="none" w:sz="0" w:space="0" w:color="auto"/>
        <w:right w:val="none" w:sz="0" w:space="0" w:color="auto"/>
      </w:divBdr>
    </w:div>
    <w:div w:id="488715983">
      <w:bodyDiv w:val="1"/>
      <w:marLeft w:val="0"/>
      <w:marRight w:val="0"/>
      <w:marTop w:val="0"/>
      <w:marBottom w:val="0"/>
      <w:divBdr>
        <w:top w:val="none" w:sz="0" w:space="0" w:color="auto"/>
        <w:left w:val="none" w:sz="0" w:space="0" w:color="auto"/>
        <w:bottom w:val="none" w:sz="0" w:space="0" w:color="auto"/>
        <w:right w:val="none" w:sz="0" w:space="0" w:color="auto"/>
      </w:divBdr>
      <w:divsChild>
        <w:div w:id="1692801864">
          <w:marLeft w:val="547"/>
          <w:marRight w:val="0"/>
          <w:marTop w:val="0"/>
          <w:marBottom w:val="0"/>
          <w:divBdr>
            <w:top w:val="none" w:sz="0" w:space="0" w:color="auto"/>
            <w:left w:val="none" w:sz="0" w:space="0" w:color="auto"/>
            <w:bottom w:val="none" w:sz="0" w:space="0" w:color="auto"/>
            <w:right w:val="none" w:sz="0" w:space="0" w:color="auto"/>
          </w:divBdr>
        </w:div>
      </w:divsChild>
    </w:div>
    <w:div w:id="588737223">
      <w:bodyDiv w:val="1"/>
      <w:marLeft w:val="0"/>
      <w:marRight w:val="0"/>
      <w:marTop w:val="0"/>
      <w:marBottom w:val="0"/>
      <w:divBdr>
        <w:top w:val="none" w:sz="0" w:space="0" w:color="auto"/>
        <w:left w:val="none" w:sz="0" w:space="0" w:color="auto"/>
        <w:bottom w:val="none" w:sz="0" w:space="0" w:color="auto"/>
        <w:right w:val="none" w:sz="0" w:space="0" w:color="auto"/>
      </w:divBdr>
    </w:div>
    <w:div w:id="602496785">
      <w:bodyDiv w:val="1"/>
      <w:marLeft w:val="0"/>
      <w:marRight w:val="0"/>
      <w:marTop w:val="0"/>
      <w:marBottom w:val="0"/>
      <w:divBdr>
        <w:top w:val="none" w:sz="0" w:space="0" w:color="auto"/>
        <w:left w:val="none" w:sz="0" w:space="0" w:color="auto"/>
        <w:bottom w:val="none" w:sz="0" w:space="0" w:color="auto"/>
        <w:right w:val="none" w:sz="0" w:space="0" w:color="auto"/>
      </w:divBdr>
    </w:div>
    <w:div w:id="744956574">
      <w:bodyDiv w:val="1"/>
      <w:marLeft w:val="0"/>
      <w:marRight w:val="0"/>
      <w:marTop w:val="0"/>
      <w:marBottom w:val="0"/>
      <w:divBdr>
        <w:top w:val="none" w:sz="0" w:space="0" w:color="auto"/>
        <w:left w:val="none" w:sz="0" w:space="0" w:color="auto"/>
        <w:bottom w:val="none" w:sz="0" w:space="0" w:color="auto"/>
        <w:right w:val="none" w:sz="0" w:space="0" w:color="auto"/>
      </w:divBdr>
    </w:div>
    <w:div w:id="768089020">
      <w:bodyDiv w:val="1"/>
      <w:marLeft w:val="0"/>
      <w:marRight w:val="0"/>
      <w:marTop w:val="0"/>
      <w:marBottom w:val="0"/>
      <w:divBdr>
        <w:top w:val="none" w:sz="0" w:space="0" w:color="auto"/>
        <w:left w:val="none" w:sz="0" w:space="0" w:color="auto"/>
        <w:bottom w:val="none" w:sz="0" w:space="0" w:color="auto"/>
        <w:right w:val="none" w:sz="0" w:space="0" w:color="auto"/>
      </w:divBdr>
    </w:div>
    <w:div w:id="789203204">
      <w:bodyDiv w:val="1"/>
      <w:marLeft w:val="0"/>
      <w:marRight w:val="0"/>
      <w:marTop w:val="0"/>
      <w:marBottom w:val="0"/>
      <w:divBdr>
        <w:top w:val="none" w:sz="0" w:space="0" w:color="auto"/>
        <w:left w:val="none" w:sz="0" w:space="0" w:color="auto"/>
        <w:bottom w:val="none" w:sz="0" w:space="0" w:color="auto"/>
        <w:right w:val="none" w:sz="0" w:space="0" w:color="auto"/>
      </w:divBdr>
    </w:div>
    <w:div w:id="813761930">
      <w:bodyDiv w:val="1"/>
      <w:marLeft w:val="0"/>
      <w:marRight w:val="0"/>
      <w:marTop w:val="0"/>
      <w:marBottom w:val="0"/>
      <w:divBdr>
        <w:top w:val="none" w:sz="0" w:space="0" w:color="auto"/>
        <w:left w:val="none" w:sz="0" w:space="0" w:color="auto"/>
        <w:bottom w:val="none" w:sz="0" w:space="0" w:color="auto"/>
        <w:right w:val="none" w:sz="0" w:space="0" w:color="auto"/>
      </w:divBdr>
    </w:div>
    <w:div w:id="915094501">
      <w:bodyDiv w:val="1"/>
      <w:marLeft w:val="0"/>
      <w:marRight w:val="0"/>
      <w:marTop w:val="0"/>
      <w:marBottom w:val="0"/>
      <w:divBdr>
        <w:top w:val="none" w:sz="0" w:space="0" w:color="auto"/>
        <w:left w:val="none" w:sz="0" w:space="0" w:color="auto"/>
        <w:bottom w:val="none" w:sz="0" w:space="0" w:color="auto"/>
        <w:right w:val="none" w:sz="0" w:space="0" w:color="auto"/>
      </w:divBdr>
    </w:div>
    <w:div w:id="993951656">
      <w:bodyDiv w:val="1"/>
      <w:marLeft w:val="0"/>
      <w:marRight w:val="0"/>
      <w:marTop w:val="0"/>
      <w:marBottom w:val="0"/>
      <w:divBdr>
        <w:top w:val="none" w:sz="0" w:space="0" w:color="auto"/>
        <w:left w:val="none" w:sz="0" w:space="0" w:color="auto"/>
        <w:bottom w:val="none" w:sz="0" w:space="0" w:color="auto"/>
        <w:right w:val="none" w:sz="0" w:space="0" w:color="auto"/>
      </w:divBdr>
    </w:div>
    <w:div w:id="1033116148">
      <w:bodyDiv w:val="1"/>
      <w:marLeft w:val="0"/>
      <w:marRight w:val="0"/>
      <w:marTop w:val="0"/>
      <w:marBottom w:val="0"/>
      <w:divBdr>
        <w:top w:val="none" w:sz="0" w:space="0" w:color="auto"/>
        <w:left w:val="none" w:sz="0" w:space="0" w:color="auto"/>
        <w:bottom w:val="none" w:sz="0" w:space="0" w:color="auto"/>
        <w:right w:val="none" w:sz="0" w:space="0" w:color="auto"/>
      </w:divBdr>
    </w:div>
    <w:div w:id="1084107825">
      <w:bodyDiv w:val="1"/>
      <w:marLeft w:val="0"/>
      <w:marRight w:val="0"/>
      <w:marTop w:val="0"/>
      <w:marBottom w:val="0"/>
      <w:divBdr>
        <w:top w:val="none" w:sz="0" w:space="0" w:color="auto"/>
        <w:left w:val="none" w:sz="0" w:space="0" w:color="auto"/>
        <w:bottom w:val="none" w:sz="0" w:space="0" w:color="auto"/>
        <w:right w:val="none" w:sz="0" w:space="0" w:color="auto"/>
      </w:divBdr>
    </w:div>
    <w:div w:id="1131360208">
      <w:bodyDiv w:val="1"/>
      <w:marLeft w:val="0"/>
      <w:marRight w:val="0"/>
      <w:marTop w:val="0"/>
      <w:marBottom w:val="0"/>
      <w:divBdr>
        <w:top w:val="none" w:sz="0" w:space="0" w:color="auto"/>
        <w:left w:val="none" w:sz="0" w:space="0" w:color="auto"/>
        <w:bottom w:val="none" w:sz="0" w:space="0" w:color="auto"/>
        <w:right w:val="none" w:sz="0" w:space="0" w:color="auto"/>
      </w:divBdr>
    </w:div>
    <w:div w:id="1175337698">
      <w:bodyDiv w:val="1"/>
      <w:marLeft w:val="0"/>
      <w:marRight w:val="0"/>
      <w:marTop w:val="0"/>
      <w:marBottom w:val="0"/>
      <w:divBdr>
        <w:top w:val="none" w:sz="0" w:space="0" w:color="auto"/>
        <w:left w:val="none" w:sz="0" w:space="0" w:color="auto"/>
        <w:bottom w:val="none" w:sz="0" w:space="0" w:color="auto"/>
        <w:right w:val="none" w:sz="0" w:space="0" w:color="auto"/>
      </w:divBdr>
    </w:div>
    <w:div w:id="1180310367">
      <w:bodyDiv w:val="1"/>
      <w:marLeft w:val="0"/>
      <w:marRight w:val="0"/>
      <w:marTop w:val="0"/>
      <w:marBottom w:val="0"/>
      <w:divBdr>
        <w:top w:val="none" w:sz="0" w:space="0" w:color="auto"/>
        <w:left w:val="none" w:sz="0" w:space="0" w:color="auto"/>
        <w:bottom w:val="none" w:sz="0" w:space="0" w:color="auto"/>
        <w:right w:val="none" w:sz="0" w:space="0" w:color="auto"/>
      </w:divBdr>
    </w:div>
    <w:div w:id="1212183668">
      <w:bodyDiv w:val="1"/>
      <w:marLeft w:val="0"/>
      <w:marRight w:val="0"/>
      <w:marTop w:val="0"/>
      <w:marBottom w:val="0"/>
      <w:divBdr>
        <w:top w:val="none" w:sz="0" w:space="0" w:color="auto"/>
        <w:left w:val="none" w:sz="0" w:space="0" w:color="auto"/>
        <w:bottom w:val="none" w:sz="0" w:space="0" w:color="auto"/>
        <w:right w:val="none" w:sz="0" w:space="0" w:color="auto"/>
      </w:divBdr>
    </w:div>
    <w:div w:id="1223366364">
      <w:bodyDiv w:val="1"/>
      <w:marLeft w:val="0"/>
      <w:marRight w:val="0"/>
      <w:marTop w:val="0"/>
      <w:marBottom w:val="0"/>
      <w:divBdr>
        <w:top w:val="none" w:sz="0" w:space="0" w:color="auto"/>
        <w:left w:val="none" w:sz="0" w:space="0" w:color="auto"/>
        <w:bottom w:val="none" w:sz="0" w:space="0" w:color="auto"/>
        <w:right w:val="none" w:sz="0" w:space="0" w:color="auto"/>
      </w:divBdr>
    </w:div>
    <w:div w:id="1232886177">
      <w:bodyDiv w:val="1"/>
      <w:marLeft w:val="0"/>
      <w:marRight w:val="0"/>
      <w:marTop w:val="0"/>
      <w:marBottom w:val="0"/>
      <w:divBdr>
        <w:top w:val="none" w:sz="0" w:space="0" w:color="auto"/>
        <w:left w:val="none" w:sz="0" w:space="0" w:color="auto"/>
        <w:bottom w:val="none" w:sz="0" w:space="0" w:color="auto"/>
        <w:right w:val="none" w:sz="0" w:space="0" w:color="auto"/>
      </w:divBdr>
    </w:div>
    <w:div w:id="1264460302">
      <w:bodyDiv w:val="1"/>
      <w:marLeft w:val="0"/>
      <w:marRight w:val="0"/>
      <w:marTop w:val="0"/>
      <w:marBottom w:val="0"/>
      <w:divBdr>
        <w:top w:val="none" w:sz="0" w:space="0" w:color="auto"/>
        <w:left w:val="none" w:sz="0" w:space="0" w:color="auto"/>
        <w:bottom w:val="none" w:sz="0" w:space="0" w:color="auto"/>
        <w:right w:val="none" w:sz="0" w:space="0" w:color="auto"/>
      </w:divBdr>
    </w:div>
    <w:div w:id="1310092478">
      <w:bodyDiv w:val="1"/>
      <w:marLeft w:val="0"/>
      <w:marRight w:val="0"/>
      <w:marTop w:val="0"/>
      <w:marBottom w:val="0"/>
      <w:divBdr>
        <w:top w:val="none" w:sz="0" w:space="0" w:color="auto"/>
        <w:left w:val="none" w:sz="0" w:space="0" w:color="auto"/>
        <w:bottom w:val="none" w:sz="0" w:space="0" w:color="auto"/>
        <w:right w:val="none" w:sz="0" w:space="0" w:color="auto"/>
      </w:divBdr>
    </w:div>
    <w:div w:id="1345476103">
      <w:bodyDiv w:val="1"/>
      <w:marLeft w:val="0"/>
      <w:marRight w:val="0"/>
      <w:marTop w:val="0"/>
      <w:marBottom w:val="0"/>
      <w:divBdr>
        <w:top w:val="none" w:sz="0" w:space="0" w:color="auto"/>
        <w:left w:val="none" w:sz="0" w:space="0" w:color="auto"/>
        <w:bottom w:val="none" w:sz="0" w:space="0" w:color="auto"/>
        <w:right w:val="none" w:sz="0" w:space="0" w:color="auto"/>
      </w:divBdr>
    </w:div>
    <w:div w:id="1353217699">
      <w:bodyDiv w:val="1"/>
      <w:marLeft w:val="0"/>
      <w:marRight w:val="0"/>
      <w:marTop w:val="0"/>
      <w:marBottom w:val="0"/>
      <w:divBdr>
        <w:top w:val="none" w:sz="0" w:space="0" w:color="auto"/>
        <w:left w:val="none" w:sz="0" w:space="0" w:color="auto"/>
        <w:bottom w:val="none" w:sz="0" w:space="0" w:color="auto"/>
        <w:right w:val="none" w:sz="0" w:space="0" w:color="auto"/>
      </w:divBdr>
    </w:div>
    <w:div w:id="1364861530">
      <w:bodyDiv w:val="1"/>
      <w:marLeft w:val="0"/>
      <w:marRight w:val="0"/>
      <w:marTop w:val="0"/>
      <w:marBottom w:val="0"/>
      <w:divBdr>
        <w:top w:val="none" w:sz="0" w:space="0" w:color="auto"/>
        <w:left w:val="none" w:sz="0" w:space="0" w:color="auto"/>
        <w:bottom w:val="none" w:sz="0" w:space="0" w:color="auto"/>
        <w:right w:val="none" w:sz="0" w:space="0" w:color="auto"/>
      </w:divBdr>
    </w:div>
    <w:div w:id="1383359287">
      <w:bodyDiv w:val="1"/>
      <w:marLeft w:val="0"/>
      <w:marRight w:val="0"/>
      <w:marTop w:val="0"/>
      <w:marBottom w:val="0"/>
      <w:divBdr>
        <w:top w:val="none" w:sz="0" w:space="0" w:color="auto"/>
        <w:left w:val="none" w:sz="0" w:space="0" w:color="auto"/>
        <w:bottom w:val="none" w:sz="0" w:space="0" w:color="auto"/>
        <w:right w:val="none" w:sz="0" w:space="0" w:color="auto"/>
      </w:divBdr>
    </w:div>
    <w:div w:id="1420521118">
      <w:bodyDiv w:val="1"/>
      <w:marLeft w:val="0"/>
      <w:marRight w:val="0"/>
      <w:marTop w:val="0"/>
      <w:marBottom w:val="0"/>
      <w:divBdr>
        <w:top w:val="none" w:sz="0" w:space="0" w:color="auto"/>
        <w:left w:val="none" w:sz="0" w:space="0" w:color="auto"/>
        <w:bottom w:val="none" w:sz="0" w:space="0" w:color="auto"/>
        <w:right w:val="none" w:sz="0" w:space="0" w:color="auto"/>
      </w:divBdr>
    </w:div>
    <w:div w:id="1517844896">
      <w:bodyDiv w:val="1"/>
      <w:marLeft w:val="0"/>
      <w:marRight w:val="0"/>
      <w:marTop w:val="0"/>
      <w:marBottom w:val="0"/>
      <w:divBdr>
        <w:top w:val="none" w:sz="0" w:space="0" w:color="auto"/>
        <w:left w:val="none" w:sz="0" w:space="0" w:color="auto"/>
        <w:bottom w:val="none" w:sz="0" w:space="0" w:color="auto"/>
        <w:right w:val="none" w:sz="0" w:space="0" w:color="auto"/>
      </w:divBdr>
    </w:div>
    <w:div w:id="1566915048">
      <w:bodyDiv w:val="1"/>
      <w:marLeft w:val="0"/>
      <w:marRight w:val="0"/>
      <w:marTop w:val="0"/>
      <w:marBottom w:val="0"/>
      <w:divBdr>
        <w:top w:val="none" w:sz="0" w:space="0" w:color="auto"/>
        <w:left w:val="none" w:sz="0" w:space="0" w:color="auto"/>
        <w:bottom w:val="none" w:sz="0" w:space="0" w:color="auto"/>
        <w:right w:val="none" w:sz="0" w:space="0" w:color="auto"/>
      </w:divBdr>
    </w:div>
    <w:div w:id="1569535844">
      <w:bodyDiv w:val="1"/>
      <w:marLeft w:val="0"/>
      <w:marRight w:val="0"/>
      <w:marTop w:val="0"/>
      <w:marBottom w:val="0"/>
      <w:divBdr>
        <w:top w:val="none" w:sz="0" w:space="0" w:color="auto"/>
        <w:left w:val="none" w:sz="0" w:space="0" w:color="auto"/>
        <w:bottom w:val="none" w:sz="0" w:space="0" w:color="auto"/>
        <w:right w:val="none" w:sz="0" w:space="0" w:color="auto"/>
      </w:divBdr>
    </w:div>
    <w:div w:id="1586920282">
      <w:bodyDiv w:val="1"/>
      <w:marLeft w:val="0"/>
      <w:marRight w:val="0"/>
      <w:marTop w:val="0"/>
      <w:marBottom w:val="0"/>
      <w:divBdr>
        <w:top w:val="none" w:sz="0" w:space="0" w:color="auto"/>
        <w:left w:val="none" w:sz="0" w:space="0" w:color="auto"/>
        <w:bottom w:val="none" w:sz="0" w:space="0" w:color="auto"/>
        <w:right w:val="none" w:sz="0" w:space="0" w:color="auto"/>
      </w:divBdr>
    </w:div>
    <w:div w:id="1654480006">
      <w:bodyDiv w:val="1"/>
      <w:marLeft w:val="0"/>
      <w:marRight w:val="0"/>
      <w:marTop w:val="0"/>
      <w:marBottom w:val="0"/>
      <w:divBdr>
        <w:top w:val="none" w:sz="0" w:space="0" w:color="auto"/>
        <w:left w:val="none" w:sz="0" w:space="0" w:color="auto"/>
        <w:bottom w:val="none" w:sz="0" w:space="0" w:color="auto"/>
        <w:right w:val="none" w:sz="0" w:space="0" w:color="auto"/>
      </w:divBdr>
    </w:div>
    <w:div w:id="1699157598">
      <w:bodyDiv w:val="1"/>
      <w:marLeft w:val="0"/>
      <w:marRight w:val="0"/>
      <w:marTop w:val="0"/>
      <w:marBottom w:val="0"/>
      <w:divBdr>
        <w:top w:val="none" w:sz="0" w:space="0" w:color="auto"/>
        <w:left w:val="none" w:sz="0" w:space="0" w:color="auto"/>
        <w:bottom w:val="none" w:sz="0" w:space="0" w:color="auto"/>
        <w:right w:val="none" w:sz="0" w:space="0" w:color="auto"/>
      </w:divBdr>
    </w:div>
    <w:div w:id="1714116106">
      <w:bodyDiv w:val="1"/>
      <w:marLeft w:val="0"/>
      <w:marRight w:val="0"/>
      <w:marTop w:val="0"/>
      <w:marBottom w:val="0"/>
      <w:divBdr>
        <w:top w:val="none" w:sz="0" w:space="0" w:color="auto"/>
        <w:left w:val="none" w:sz="0" w:space="0" w:color="auto"/>
        <w:bottom w:val="none" w:sz="0" w:space="0" w:color="auto"/>
        <w:right w:val="none" w:sz="0" w:space="0" w:color="auto"/>
      </w:divBdr>
    </w:div>
    <w:div w:id="1736707374">
      <w:bodyDiv w:val="1"/>
      <w:marLeft w:val="0"/>
      <w:marRight w:val="0"/>
      <w:marTop w:val="0"/>
      <w:marBottom w:val="0"/>
      <w:divBdr>
        <w:top w:val="none" w:sz="0" w:space="0" w:color="auto"/>
        <w:left w:val="none" w:sz="0" w:space="0" w:color="auto"/>
        <w:bottom w:val="none" w:sz="0" w:space="0" w:color="auto"/>
        <w:right w:val="none" w:sz="0" w:space="0" w:color="auto"/>
      </w:divBdr>
    </w:div>
    <w:div w:id="1845898121">
      <w:bodyDiv w:val="1"/>
      <w:marLeft w:val="0"/>
      <w:marRight w:val="0"/>
      <w:marTop w:val="0"/>
      <w:marBottom w:val="0"/>
      <w:divBdr>
        <w:top w:val="none" w:sz="0" w:space="0" w:color="auto"/>
        <w:left w:val="none" w:sz="0" w:space="0" w:color="auto"/>
        <w:bottom w:val="none" w:sz="0" w:space="0" w:color="auto"/>
        <w:right w:val="none" w:sz="0" w:space="0" w:color="auto"/>
      </w:divBdr>
    </w:div>
    <w:div w:id="1891719779">
      <w:bodyDiv w:val="1"/>
      <w:marLeft w:val="0"/>
      <w:marRight w:val="0"/>
      <w:marTop w:val="0"/>
      <w:marBottom w:val="0"/>
      <w:divBdr>
        <w:top w:val="none" w:sz="0" w:space="0" w:color="auto"/>
        <w:left w:val="none" w:sz="0" w:space="0" w:color="auto"/>
        <w:bottom w:val="none" w:sz="0" w:space="0" w:color="auto"/>
        <w:right w:val="none" w:sz="0" w:space="0" w:color="auto"/>
      </w:divBdr>
    </w:div>
    <w:div w:id="1904678825">
      <w:bodyDiv w:val="1"/>
      <w:marLeft w:val="0"/>
      <w:marRight w:val="0"/>
      <w:marTop w:val="0"/>
      <w:marBottom w:val="0"/>
      <w:divBdr>
        <w:top w:val="none" w:sz="0" w:space="0" w:color="auto"/>
        <w:left w:val="none" w:sz="0" w:space="0" w:color="auto"/>
        <w:bottom w:val="none" w:sz="0" w:space="0" w:color="auto"/>
        <w:right w:val="none" w:sz="0" w:space="0" w:color="auto"/>
      </w:divBdr>
    </w:div>
    <w:div w:id="1944848397">
      <w:bodyDiv w:val="1"/>
      <w:marLeft w:val="0"/>
      <w:marRight w:val="0"/>
      <w:marTop w:val="0"/>
      <w:marBottom w:val="0"/>
      <w:divBdr>
        <w:top w:val="none" w:sz="0" w:space="0" w:color="auto"/>
        <w:left w:val="none" w:sz="0" w:space="0" w:color="auto"/>
        <w:bottom w:val="none" w:sz="0" w:space="0" w:color="auto"/>
        <w:right w:val="none" w:sz="0" w:space="0" w:color="auto"/>
      </w:divBdr>
    </w:div>
    <w:div w:id="1946694685">
      <w:bodyDiv w:val="1"/>
      <w:marLeft w:val="0"/>
      <w:marRight w:val="0"/>
      <w:marTop w:val="0"/>
      <w:marBottom w:val="0"/>
      <w:divBdr>
        <w:top w:val="none" w:sz="0" w:space="0" w:color="auto"/>
        <w:left w:val="none" w:sz="0" w:space="0" w:color="auto"/>
        <w:bottom w:val="none" w:sz="0" w:space="0" w:color="auto"/>
        <w:right w:val="none" w:sz="0" w:space="0" w:color="auto"/>
      </w:divBdr>
    </w:div>
    <w:div w:id="1949072071">
      <w:bodyDiv w:val="1"/>
      <w:marLeft w:val="0"/>
      <w:marRight w:val="0"/>
      <w:marTop w:val="0"/>
      <w:marBottom w:val="0"/>
      <w:divBdr>
        <w:top w:val="none" w:sz="0" w:space="0" w:color="auto"/>
        <w:left w:val="none" w:sz="0" w:space="0" w:color="auto"/>
        <w:bottom w:val="none" w:sz="0" w:space="0" w:color="auto"/>
        <w:right w:val="none" w:sz="0" w:space="0" w:color="auto"/>
      </w:divBdr>
    </w:div>
    <w:div w:id="1983269159">
      <w:bodyDiv w:val="1"/>
      <w:marLeft w:val="0"/>
      <w:marRight w:val="0"/>
      <w:marTop w:val="0"/>
      <w:marBottom w:val="0"/>
      <w:divBdr>
        <w:top w:val="none" w:sz="0" w:space="0" w:color="auto"/>
        <w:left w:val="none" w:sz="0" w:space="0" w:color="auto"/>
        <w:bottom w:val="none" w:sz="0" w:space="0" w:color="auto"/>
        <w:right w:val="none" w:sz="0" w:space="0" w:color="auto"/>
      </w:divBdr>
    </w:div>
    <w:div w:id="2024014251">
      <w:bodyDiv w:val="1"/>
      <w:marLeft w:val="0"/>
      <w:marRight w:val="0"/>
      <w:marTop w:val="0"/>
      <w:marBottom w:val="0"/>
      <w:divBdr>
        <w:top w:val="none" w:sz="0" w:space="0" w:color="auto"/>
        <w:left w:val="none" w:sz="0" w:space="0" w:color="auto"/>
        <w:bottom w:val="none" w:sz="0" w:space="0" w:color="auto"/>
        <w:right w:val="none" w:sz="0" w:space="0" w:color="auto"/>
      </w:divBdr>
    </w:div>
    <w:div w:id="2036030011">
      <w:bodyDiv w:val="1"/>
      <w:marLeft w:val="0"/>
      <w:marRight w:val="0"/>
      <w:marTop w:val="0"/>
      <w:marBottom w:val="0"/>
      <w:divBdr>
        <w:top w:val="none" w:sz="0" w:space="0" w:color="auto"/>
        <w:left w:val="none" w:sz="0" w:space="0" w:color="auto"/>
        <w:bottom w:val="none" w:sz="0" w:space="0" w:color="auto"/>
        <w:right w:val="none" w:sz="0" w:space="0" w:color="auto"/>
      </w:divBdr>
    </w:div>
    <w:div w:id="21384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Data" Target="diagrams/data2.xml"/><Relationship Id="rId3" Type="http://schemas.openxmlformats.org/officeDocument/2006/relationships/numbering" Target="numbering.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Layout" Target="diagrams/layout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04B2EF-3B98-41BA-9966-60B02AF4C5B8}"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tr-TR"/>
        </a:p>
      </dgm:t>
    </dgm:pt>
    <dgm:pt modelId="{2DAC7BE7-DC6F-4BBC-BE8B-34BC53233043}">
      <dgm:prSet phldrT="[Metin]" custT="1"/>
      <dgm:spPr/>
      <dgm:t>
        <a:bodyPr/>
        <a:lstStyle/>
        <a:p>
          <a:r>
            <a:rPr lang="tr-TR" sz="1800">
              <a:latin typeface="Times New Roman" pitchFamily="18" charset="0"/>
              <a:cs typeface="Times New Roman" pitchFamily="18" charset="0"/>
            </a:rPr>
            <a:t>Okul Müdürü</a:t>
          </a:r>
        </a:p>
      </dgm:t>
    </dgm:pt>
    <dgm:pt modelId="{1764AAD3-8A5D-4A92-9504-C96960C677B0}" type="parTrans" cxnId="{CAAB19ED-1317-4B36-9D96-2E3A91473F34}">
      <dgm:prSet/>
      <dgm:spPr/>
      <dgm:t>
        <a:bodyPr/>
        <a:lstStyle/>
        <a:p>
          <a:endParaRPr lang="tr-TR" sz="1600"/>
        </a:p>
      </dgm:t>
    </dgm:pt>
    <dgm:pt modelId="{CE120EDE-1B07-44DA-997E-503A6F494CAC}" type="sibTrans" cxnId="{CAAB19ED-1317-4B36-9D96-2E3A91473F34}">
      <dgm:prSet/>
      <dgm:spPr/>
      <dgm:t>
        <a:bodyPr/>
        <a:lstStyle/>
        <a:p>
          <a:endParaRPr lang="tr-TR" sz="1600"/>
        </a:p>
      </dgm:t>
    </dgm:pt>
    <dgm:pt modelId="{B88DDA9E-F169-44F1-ACCD-6A7BA7E84FF6}">
      <dgm:prSet phldrT="[Metin]" custT="1"/>
      <dgm:spPr/>
      <dgm:t>
        <a:bodyPr/>
        <a:lstStyle/>
        <a:p>
          <a:r>
            <a:rPr lang="tr-TR" sz="1800">
              <a:latin typeface="Times New Roman" pitchFamily="18" charset="0"/>
              <a:cs typeface="Times New Roman" pitchFamily="18" charset="0"/>
            </a:rPr>
            <a:t>Müdür Başyardımcısı</a:t>
          </a:r>
        </a:p>
      </dgm:t>
    </dgm:pt>
    <dgm:pt modelId="{A00D2033-BD9F-4A14-9E51-0BDF93F982C4}" type="parTrans" cxnId="{74A282EB-D0F9-4FFE-AB4F-8DA342D80C5F}">
      <dgm:prSet/>
      <dgm:spPr/>
      <dgm:t>
        <a:bodyPr/>
        <a:lstStyle/>
        <a:p>
          <a:endParaRPr lang="tr-TR" sz="1800">
            <a:latin typeface="Times New Roman" pitchFamily="18" charset="0"/>
            <a:cs typeface="Times New Roman" pitchFamily="18" charset="0"/>
          </a:endParaRPr>
        </a:p>
      </dgm:t>
    </dgm:pt>
    <dgm:pt modelId="{5CAC0A96-7B57-412B-AE13-2CC26A1A984C}" type="sibTrans" cxnId="{74A282EB-D0F9-4FFE-AB4F-8DA342D80C5F}">
      <dgm:prSet/>
      <dgm:spPr/>
      <dgm:t>
        <a:bodyPr/>
        <a:lstStyle/>
        <a:p>
          <a:endParaRPr lang="tr-TR" sz="1600"/>
        </a:p>
      </dgm:t>
    </dgm:pt>
    <dgm:pt modelId="{AE207BBB-4984-4FDC-90B8-558248313CFF}">
      <dgm:prSet phldrT="[Metin]" custT="1"/>
      <dgm:spPr/>
      <dgm:t>
        <a:bodyPr/>
        <a:lstStyle/>
        <a:p>
          <a:r>
            <a:rPr lang="tr-TR" sz="1800">
              <a:latin typeface="Times New Roman" pitchFamily="18" charset="0"/>
              <a:cs typeface="Times New Roman" pitchFamily="18" charset="0"/>
            </a:rPr>
            <a:t>Okul Aile Birliği</a:t>
          </a:r>
        </a:p>
      </dgm:t>
    </dgm:pt>
    <dgm:pt modelId="{3156668C-167B-4352-AAA3-EF36153DDBBE}" type="parTrans" cxnId="{30DEC532-B353-49FD-A20B-C835891AC01E}">
      <dgm:prSet/>
      <dgm:spPr/>
      <dgm:t>
        <a:bodyPr/>
        <a:lstStyle/>
        <a:p>
          <a:endParaRPr lang="tr-TR" sz="1800">
            <a:latin typeface="Times New Roman" pitchFamily="18" charset="0"/>
            <a:cs typeface="Times New Roman" pitchFamily="18" charset="0"/>
          </a:endParaRPr>
        </a:p>
      </dgm:t>
    </dgm:pt>
    <dgm:pt modelId="{07CD3FB4-38E7-4B79-9E45-491039F90F6B}" type="sibTrans" cxnId="{30DEC532-B353-49FD-A20B-C835891AC01E}">
      <dgm:prSet/>
      <dgm:spPr/>
      <dgm:t>
        <a:bodyPr/>
        <a:lstStyle/>
        <a:p>
          <a:endParaRPr lang="tr-TR" sz="1600"/>
        </a:p>
      </dgm:t>
    </dgm:pt>
    <dgm:pt modelId="{913791D3-648F-4DFD-A9FF-AD325234A495}">
      <dgm:prSet custT="1"/>
      <dgm:spPr/>
      <dgm:t>
        <a:bodyPr/>
        <a:lstStyle/>
        <a:p>
          <a:r>
            <a:rPr lang="tr-TR" sz="1800">
              <a:latin typeface="Times New Roman" pitchFamily="18" charset="0"/>
              <a:cs typeface="Times New Roman" pitchFamily="18" charset="0"/>
            </a:rPr>
            <a:t>Müdür Yardımcıları</a:t>
          </a:r>
        </a:p>
      </dgm:t>
    </dgm:pt>
    <dgm:pt modelId="{ECA8C4F0-8E46-48CF-BDD6-2BB3F6329EA2}" type="parTrans" cxnId="{FEC60EA7-DB68-4DFD-B48A-5BDB8ACD323B}">
      <dgm:prSet/>
      <dgm:spPr/>
      <dgm:t>
        <a:bodyPr/>
        <a:lstStyle/>
        <a:p>
          <a:endParaRPr lang="tr-TR" sz="1800">
            <a:latin typeface="Times New Roman" pitchFamily="18" charset="0"/>
            <a:cs typeface="Times New Roman" pitchFamily="18" charset="0"/>
          </a:endParaRPr>
        </a:p>
      </dgm:t>
    </dgm:pt>
    <dgm:pt modelId="{760E6E16-D6B4-405F-990E-10091EA96CF3}" type="sibTrans" cxnId="{FEC60EA7-DB68-4DFD-B48A-5BDB8ACD323B}">
      <dgm:prSet/>
      <dgm:spPr/>
      <dgm:t>
        <a:bodyPr/>
        <a:lstStyle/>
        <a:p>
          <a:endParaRPr lang="tr-TR" sz="1600"/>
        </a:p>
      </dgm:t>
    </dgm:pt>
    <dgm:pt modelId="{181BED4F-5DDA-477B-B4C0-41ABC15E395E}">
      <dgm:prSet custT="1"/>
      <dgm:spPr/>
      <dgm:t>
        <a:bodyPr/>
        <a:lstStyle/>
        <a:p>
          <a:r>
            <a:rPr lang="tr-TR" sz="1800">
              <a:latin typeface="Times New Roman" pitchFamily="18" charset="0"/>
              <a:cs typeface="Times New Roman" pitchFamily="18" charset="0"/>
            </a:rPr>
            <a:t>Rehberlik Servisi</a:t>
          </a:r>
        </a:p>
      </dgm:t>
    </dgm:pt>
    <dgm:pt modelId="{80D102AB-A6B3-45D1-BA5F-C80A0E84D129}" type="parTrans" cxnId="{6793CA77-44B7-4582-8D38-021DA393CD88}">
      <dgm:prSet/>
      <dgm:spPr/>
      <dgm:t>
        <a:bodyPr/>
        <a:lstStyle/>
        <a:p>
          <a:endParaRPr lang="tr-TR" sz="1800">
            <a:latin typeface="Times New Roman" pitchFamily="18" charset="0"/>
            <a:cs typeface="Times New Roman" pitchFamily="18" charset="0"/>
          </a:endParaRPr>
        </a:p>
      </dgm:t>
    </dgm:pt>
    <dgm:pt modelId="{EC2CAD9F-DBA3-408C-981F-5468A2F9CDC5}" type="sibTrans" cxnId="{6793CA77-44B7-4582-8D38-021DA393CD88}">
      <dgm:prSet/>
      <dgm:spPr/>
      <dgm:t>
        <a:bodyPr/>
        <a:lstStyle/>
        <a:p>
          <a:endParaRPr lang="tr-TR" sz="1600"/>
        </a:p>
      </dgm:t>
    </dgm:pt>
    <dgm:pt modelId="{2C208C49-F80C-4732-8955-7E9028D590F8}">
      <dgm:prSet custT="1"/>
      <dgm:spPr/>
      <dgm:t>
        <a:bodyPr/>
        <a:lstStyle/>
        <a:p>
          <a:r>
            <a:rPr lang="tr-TR" sz="1800">
              <a:latin typeface="Times New Roman" pitchFamily="18" charset="0"/>
              <a:cs typeface="Times New Roman" pitchFamily="18" charset="0"/>
            </a:rPr>
            <a:t>Meslek Dersi Öğretmenleri</a:t>
          </a:r>
        </a:p>
      </dgm:t>
    </dgm:pt>
    <dgm:pt modelId="{5CA81307-59E2-4F9B-A5A5-EA6E5D834C4D}" type="parTrans" cxnId="{8FC5A213-4750-4F8A-A9D5-F8D50AF13972}">
      <dgm:prSet/>
      <dgm:spPr/>
      <dgm:t>
        <a:bodyPr/>
        <a:lstStyle/>
        <a:p>
          <a:endParaRPr lang="tr-TR" sz="1800">
            <a:latin typeface="Times New Roman" pitchFamily="18" charset="0"/>
            <a:cs typeface="Times New Roman" pitchFamily="18" charset="0"/>
          </a:endParaRPr>
        </a:p>
      </dgm:t>
    </dgm:pt>
    <dgm:pt modelId="{2FA50144-99CD-4918-98A0-C237E8759649}" type="sibTrans" cxnId="{8FC5A213-4750-4F8A-A9D5-F8D50AF13972}">
      <dgm:prSet/>
      <dgm:spPr/>
      <dgm:t>
        <a:bodyPr/>
        <a:lstStyle/>
        <a:p>
          <a:endParaRPr lang="tr-TR" sz="1600"/>
        </a:p>
      </dgm:t>
    </dgm:pt>
    <dgm:pt modelId="{64B1D04A-E32C-4008-805C-41610A8FBAD8}">
      <dgm:prSet custT="1"/>
      <dgm:spPr/>
      <dgm:t>
        <a:bodyPr/>
        <a:lstStyle/>
        <a:p>
          <a:r>
            <a:rPr lang="tr-TR" sz="1800">
              <a:latin typeface="Times New Roman" pitchFamily="18" charset="0"/>
              <a:cs typeface="Times New Roman" pitchFamily="18" charset="0"/>
            </a:rPr>
            <a:t>Alan Şefleri</a:t>
          </a:r>
        </a:p>
      </dgm:t>
    </dgm:pt>
    <dgm:pt modelId="{6B97F450-172F-4C62-B222-07C9C33796DE}" type="parTrans" cxnId="{DD57BA39-C583-4FEA-A161-DD49571F6112}">
      <dgm:prSet/>
      <dgm:spPr/>
      <dgm:t>
        <a:bodyPr/>
        <a:lstStyle/>
        <a:p>
          <a:endParaRPr lang="tr-TR" sz="1800">
            <a:latin typeface="Times New Roman" pitchFamily="18" charset="0"/>
            <a:cs typeface="Times New Roman" pitchFamily="18" charset="0"/>
          </a:endParaRPr>
        </a:p>
      </dgm:t>
    </dgm:pt>
    <dgm:pt modelId="{404D3C93-BD4D-4B23-BE77-B97ECF4FE316}" type="sibTrans" cxnId="{DD57BA39-C583-4FEA-A161-DD49571F6112}">
      <dgm:prSet/>
      <dgm:spPr/>
      <dgm:t>
        <a:bodyPr/>
        <a:lstStyle/>
        <a:p>
          <a:endParaRPr lang="tr-TR" sz="1600"/>
        </a:p>
      </dgm:t>
    </dgm:pt>
    <dgm:pt modelId="{C5BBA44C-FEF0-4016-89CC-175AAC517FA5}">
      <dgm:prSet custT="1"/>
      <dgm:spPr/>
      <dgm:t>
        <a:bodyPr/>
        <a:lstStyle/>
        <a:p>
          <a:r>
            <a:rPr lang="tr-TR" sz="1800">
              <a:latin typeface="Times New Roman" pitchFamily="18" charset="0"/>
              <a:cs typeface="Times New Roman" pitchFamily="18" charset="0"/>
            </a:rPr>
            <a:t>Atölye Şefleri</a:t>
          </a:r>
        </a:p>
      </dgm:t>
    </dgm:pt>
    <dgm:pt modelId="{9B1D2A9C-AC7D-40F7-80D1-4CC09A0B22B5}" type="parTrans" cxnId="{4BE368F3-F316-403F-98F1-3F5015D051A8}">
      <dgm:prSet/>
      <dgm:spPr/>
      <dgm:t>
        <a:bodyPr/>
        <a:lstStyle/>
        <a:p>
          <a:endParaRPr lang="tr-TR" sz="1800">
            <a:latin typeface="Times New Roman" pitchFamily="18" charset="0"/>
            <a:cs typeface="Times New Roman" pitchFamily="18" charset="0"/>
          </a:endParaRPr>
        </a:p>
      </dgm:t>
    </dgm:pt>
    <dgm:pt modelId="{F18DF408-FC4B-4CC0-8576-887835CE9449}" type="sibTrans" cxnId="{4BE368F3-F316-403F-98F1-3F5015D051A8}">
      <dgm:prSet/>
      <dgm:spPr/>
      <dgm:t>
        <a:bodyPr/>
        <a:lstStyle/>
        <a:p>
          <a:endParaRPr lang="tr-TR" sz="1600"/>
        </a:p>
      </dgm:t>
    </dgm:pt>
    <dgm:pt modelId="{33BC4760-0040-4174-9745-934C5EAB2B97}">
      <dgm:prSet custT="1"/>
      <dgm:spPr/>
      <dgm:t>
        <a:bodyPr/>
        <a:lstStyle/>
        <a:p>
          <a:r>
            <a:rPr lang="tr-TR" sz="1800">
              <a:latin typeface="Times New Roman" pitchFamily="18" charset="0"/>
              <a:cs typeface="Times New Roman" pitchFamily="18" charset="0"/>
            </a:rPr>
            <a:t>Kültür Dersi Öğretmenleri</a:t>
          </a:r>
        </a:p>
      </dgm:t>
    </dgm:pt>
    <dgm:pt modelId="{9FE55046-BFA8-4DE4-BF2F-63B98A11DDDD}" type="parTrans" cxnId="{301541AA-64E9-42AE-9354-B4978FE08E15}">
      <dgm:prSet/>
      <dgm:spPr/>
      <dgm:t>
        <a:bodyPr/>
        <a:lstStyle/>
        <a:p>
          <a:endParaRPr lang="tr-TR" sz="1800">
            <a:latin typeface="Times New Roman" pitchFamily="18" charset="0"/>
            <a:cs typeface="Times New Roman" pitchFamily="18" charset="0"/>
          </a:endParaRPr>
        </a:p>
      </dgm:t>
    </dgm:pt>
    <dgm:pt modelId="{278C210F-3567-4A17-811C-EA123C7C7954}" type="sibTrans" cxnId="{301541AA-64E9-42AE-9354-B4978FE08E15}">
      <dgm:prSet/>
      <dgm:spPr/>
      <dgm:t>
        <a:bodyPr/>
        <a:lstStyle/>
        <a:p>
          <a:endParaRPr lang="tr-TR" sz="1600"/>
        </a:p>
      </dgm:t>
    </dgm:pt>
    <dgm:pt modelId="{9024A6FE-5BD5-43D4-AC83-7AB9BED0D408}">
      <dgm:prSet custT="1"/>
      <dgm:spPr/>
      <dgm:t>
        <a:bodyPr/>
        <a:lstStyle/>
        <a:p>
          <a:r>
            <a:rPr lang="tr-TR" sz="1800">
              <a:latin typeface="Times New Roman" pitchFamily="18" charset="0"/>
              <a:cs typeface="Times New Roman" pitchFamily="18" charset="0"/>
            </a:rPr>
            <a:t>Memur</a:t>
          </a:r>
        </a:p>
      </dgm:t>
    </dgm:pt>
    <dgm:pt modelId="{72BD7E3B-9DCE-4E11-ACB5-DCA605F69711}" type="parTrans" cxnId="{66D4EC10-ED8A-4E5B-A76C-C5EA1658AF64}">
      <dgm:prSet/>
      <dgm:spPr/>
      <dgm:t>
        <a:bodyPr/>
        <a:lstStyle/>
        <a:p>
          <a:endParaRPr lang="tr-TR" sz="1800">
            <a:latin typeface="Times New Roman" pitchFamily="18" charset="0"/>
            <a:cs typeface="Times New Roman" pitchFamily="18" charset="0"/>
          </a:endParaRPr>
        </a:p>
      </dgm:t>
    </dgm:pt>
    <dgm:pt modelId="{5BEC7251-1D2B-4216-9139-D37D2566D186}" type="sibTrans" cxnId="{66D4EC10-ED8A-4E5B-A76C-C5EA1658AF64}">
      <dgm:prSet/>
      <dgm:spPr/>
      <dgm:t>
        <a:bodyPr/>
        <a:lstStyle/>
        <a:p>
          <a:endParaRPr lang="tr-TR" sz="1600"/>
        </a:p>
      </dgm:t>
    </dgm:pt>
    <dgm:pt modelId="{409C0AD9-5B59-490E-87F0-AB5DC7AB47B4}">
      <dgm:prSet custT="1"/>
      <dgm:spPr/>
      <dgm:t>
        <a:bodyPr/>
        <a:lstStyle/>
        <a:p>
          <a:r>
            <a:rPr lang="tr-TR" sz="1800">
              <a:latin typeface="Times New Roman" pitchFamily="18" charset="0"/>
              <a:cs typeface="Times New Roman" pitchFamily="18" charset="0"/>
            </a:rPr>
            <a:t>Yardımcı Hizmetler</a:t>
          </a:r>
        </a:p>
      </dgm:t>
    </dgm:pt>
    <dgm:pt modelId="{35A08E60-8705-40DF-B3EE-217F3CFB03E4}" type="parTrans" cxnId="{DDDE2695-1E71-47A5-AF03-5C709A349073}">
      <dgm:prSet/>
      <dgm:spPr/>
      <dgm:t>
        <a:bodyPr/>
        <a:lstStyle/>
        <a:p>
          <a:endParaRPr lang="tr-TR" sz="1800">
            <a:latin typeface="Times New Roman" pitchFamily="18" charset="0"/>
            <a:cs typeface="Times New Roman" pitchFamily="18" charset="0"/>
          </a:endParaRPr>
        </a:p>
      </dgm:t>
    </dgm:pt>
    <dgm:pt modelId="{BB96E5DF-0FCE-4EAE-8D3C-8893AFB6BCDB}" type="sibTrans" cxnId="{DDDE2695-1E71-47A5-AF03-5C709A349073}">
      <dgm:prSet/>
      <dgm:spPr/>
      <dgm:t>
        <a:bodyPr/>
        <a:lstStyle/>
        <a:p>
          <a:endParaRPr lang="tr-TR" sz="1600"/>
        </a:p>
      </dgm:t>
    </dgm:pt>
    <dgm:pt modelId="{85FB56C9-2ACE-408A-AD5E-126E2103F68D}" type="pres">
      <dgm:prSet presAssocID="{F504B2EF-3B98-41BA-9966-60B02AF4C5B8}" presName="hierChild1" presStyleCnt="0">
        <dgm:presLayoutVars>
          <dgm:chPref val="1"/>
          <dgm:dir/>
          <dgm:animOne val="branch"/>
          <dgm:animLvl val="lvl"/>
          <dgm:resizeHandles/>
        </dgm:presLayoutVars>
      </dgm:prSet>
      <dgm:spPr/>
      <dgm:t>
        <a:bodyPr/>
        <a:lstStyle/>
        <a:p>
          <a:endParaRPr lang="tr-TR"/>
        </a:p>
      </dgm:t>
    </dgm:pt>
    <dgm:pt modelId="{B2775FB7-A6EA-4658-AA2E-A48F34B0127F}" type="pres">
      <dgm:prSet presAssocID="{2DAC7BE7-DC6F-4BBC-BE8B-34BC53233043}" presName="hierRoot1" presStyleCnt="0"/>
      <dgm:spPr/>
    </dgm:pt>
    <dgm:pt modelId="{07BAF5D8-B698-4DE9-AF10-BEE7543AB4FB}" type="pres">
      <dgm:prSet presAssocID="{2DAC7BE7-DC6F-4BBC-BE8B-34BC53233043}" presName="composite" presStyleCnt="0"/>
      <dgm:spPr/>
    </dgm:pt>
    <dgm:pt modelId="{38F557D3-D9D9-4BCD-BC64-E57114A5B4B9}" type="pres">
      <dgm:prSet presAssocID="{2DAC7BE7-DC6F-4BBC-BE8B-34BC53233043}" presName="background" presStyleLbl="node0" presStyleIdx="0" presStyleCnt="1"/>
      <dgm:spPr/>
    </dgm:pt>
    <dgm:pt modelId="{D6CAB83C-0B95-4CC6-88FF-7E2D3C5997A8}" type="pres">
      <dgm:prSet presAssocID="{2DAC7BE7-DC6F-4BBC-BE8B-34BC53233043}" presName="text" presStyleLbl="fgAcc0" presStyleIdx="0" presStyleCnt="1" custScaleX="342461" custScaleY="214938">
        <dgm:presLayoutVars>
          <dgm:chPref val="3"/>
        </dgm:presLayoutVars>
      </dgm:prSet>
      <dgm:spPr/>
      <dgm:t>
        <a:bodyPr/>
        <a:lstStyle/>
        <a:p>
          <a:endParaRPr lang="tr-TR"/>
        </a:p>
      </dgm:t>
    </dgm:pt>
    <dgm:pt modelId="{25898EB8-FE00-480C-8243-594012F8D182}" type="pres">
      <dgm:prSet presAssocID="{2DAC7BE7-DC6F-4BBC-BE8B-34BC53233043}" presName="hierChild2" presStyleCnt="0"/>
      <dgm:spPr/>
    </dgm:pt>
    <dgm:pt modelId="{5CE27E0E-FDBB-4CFD-A270-34A2586B0EFD}" type="pres">
      <dgm:prSet presAssocID="{A00D2033-BD9F-4A14-9E51-0BDF93F982C4}" presName="Name10" presStyleLbl="parChTrans1D2" presStyleIdx="0" presStyleCnt="3"/>
      <dgm:spPr/>
      <dgm:t>
        <a:bodyPr/>
        <a:lstStyle/>
        <a:p>
          <a:endParaRPr lang="tr-TR"/>
        </a:p>
      </dgm:t>
    </dgm:pt>
    <dgm:pt modelId="{D0523B89-032C-461B-A86A-211BC46D95AF}" type="pres">
      <dgm:prSet presAssocID="{B88DDA9E-F169-44F1-ACCD-6A7BA7E84FF6}" presName="hierRoot2" presStyleCnt="0"/>
      <dgm:spPr/>
    </dgm:pt>
    <dgm:pt modelId="{B2931971-687A-4F76-B5F9-75C2B45386A9}" type="pres">
      <dgm:prSet presAssocID="{B88DDA9E-F169-44F1-ACCD-6A7BA7E84FF6}" presName="composite2" presStyleCnt="0"/>
      <dgm:spPr/>
    </dgm:pt>
    <dgm:pt modelId="{C7724B9C-2B08-414F-9117-FA2B989A30FC}" type="pres">
      <dgm:prSet presAssocID="{B88DDA9E-F169-44F1-ACCD-6A7BA7E84FF6}" presName="background2" presStyleLbl="node2" presStyleIdx="0" presStyleCnt="3"/>
      <dgm:spPr/>
    </dgm:pt>
    <dgm:pt modelId="{77072824-F5A8-467A-8CE6-0EDED8A80D91}" type="pres">
      <dgm:prSet presAssocID="{B88DDA9E-F169-44F1-ACCD-6A7BA7E84FF6}" presName="text2" presStyleLbl="fgAcc2" presStyleIdx="0" presStyleCnt="3" custScaleX="199262" custScaleY="218050">
        <dgm:presLayoutVars>
          <dgm:chPref val="3"/>
        </dgm:presLayoutVars>
      </dgm:prSet>
      <dgm:spPr/>
      <dgm:t>
        <a:bodyPr/>
        <a:lstStyle/>
        <a:p>
          <a:endParaRPr lang="tr-TR"/>
        </a:p>
      </dgm:t>
    </dgm:pt>
    <dgm:pt modelId="{45196027-8F7B-4F13-9160-0D5F822AFBE2}" type="pres">
      <dgm:prSet presAssocID="{B88DDA9E-F169-44F1-ACCD-6A7BA7E84FF6}" presName="hierChild3" presStyleCnt="0"/>
      <dgm:spPr/>
    </dgm:pt>
    <dgm:pt modelId="{BEEEEFF8-BC19-472F-B097-73EB895C45DA}" type="pres">
      <dgm:prSet presAssocID="{ECA8C4F0-8E46-48CF-BDD6-2BB3F6329EA2}" presName="Name10" presStyleLbl="parChTrans1D2" presStyleIdx="1" presStyleCnt="3"/>
      <dgm:spPr/>
      <dgm:t>
        <a:bodyPr/>
        <a:lstStyle/>
        <a:p>
          <a:endParaRPr lang="tr-TR"/>
        </a:p>
      </dgm:t>
    </dgm:pt>
    <dgm:pt modelId="{4AEEF5B1-D638-44D7-9EA2-2F22ABD3F315}" type="pres">
      <dgm:prSet presAssocID="{913791D3-648F-4DFD-A9FF-AD325234A495}" presName="hierRoot2" presStyleCnt="0"/>
      <dgm:spPr/>
    </dgm:pt>
    <dgm:pt modelId="{FA20EE1D-EB1E-49BF-9F65-97E6DA63B3B5}" type="pres">
      <dgm:prSet presAssocID="{913791D3-648F-4DFD-A9FF-AD325234A495}" presName="composite2" presStyleCnt="0"/>
      <dgm:spPr/>
    </dgm:pt>
    <dgm:pt modelId="{52EA4936-2354-48F3-BCB5-B744DB90D0EA}" type="pres">
      <dgm:prSet presAssocID="{913791D3-648F-4DFD-A9FF-AD325234A495}" presName="background2" presStyleLbl="node2" presStyleIdx="1" presStyleCnt="3"/>
      <dgm:spPr/>
    </dgm:pt>
    <dgm:pt modelId="{EF75B001-75F2-4C3B-862E-3E2722D9B88A}" type="pres">
      <dgm:prSet presAssocID="{913791D3-648F-4DFD-A9FF-AD325234A495}" presName="text2" presStyleLbl="fgAcc2" presStyleIdx="1" presStyleCnt="3" custScaleX="190416" custScaleY="173323">
        <dgm:presLayoutVars>
          <dgm:chPref val="3"/>
        </dgm:presLayoutVars>
      </dgm:prSet>
      <dgm:spPr/>
      <dgm:t>
        <a:bodyPr/>
        <a:lstStyle/>
        <a:p>
          <a:endParaRPr lang="tr-TR"/>
        </a:p>
      </dgm:t>
    </dgm:pt>
    <dgm:pt modelId="{379A4F13-348A-4313-A54A-185A459AA3BA}" type="pres">
      <dgm:prSet presAssocID="{913791D3-648F-4DFD-A9FF-AD325234A495}" presName="hierChild3" presStyleCnt="0"/>
      <dgm:spPr/>
    </dgm:pt>
    <dgm:pt modelId="{D23B4F09-C1C8-42A9-9EB5-A354C5AFAFAD}" type="pres">
      <dgm:prSet presAssocID="{80D102AB-A6B3-45D1-BA5F-C80A0E84D129}" presName="Name17" presStyleLbl="parChTrans1D3" presStyleIdx="0" presStyleCnt="1"/>
      <dgm:spPr/>
      <dgm:t>
        <a:bodyPr/>
        <a:lstStyle/>
        <a:p>
          <a:endParaRPr lang="tr-TR"/>
        </a:p>
      </dgm:t>
    </dgm:pt>
    <dgm:pt modelId="{05BBAA22-2E2D-4DA9-B361-5FF193DE3B59}" type="pres">
      <dgm:prSet presAssocID="{181BED4F-5DDA-477B-B4C0-41ABC15E395E}" presName="hierRoot3" presStyleCnt="0"/>
      <dgm:spPr/>
    </dgm:pt>
    <dgm:pt modelId="{F14012B6-F431-407C-921B-19323DA6817E}" type="pres">
      <dgm:prSet presAssocID="{181BED4F-5DDA-477B-B4C0-41ABC15E395E}" presName="composite3" presStyleCnt="0"/>
      <dgm:spPr/>
    </dgm:pt>
    <dgm:pt modelId="{E1DACB1C-6DB1-456D-A468-B1CCDCB67B42}" type="pres">
      <dgm:prSet presAssocID="{181BED4F-5DDA-477B-B4C0-41ABC15E395E}" presName="background3" presStyleLbl="node3" presStyleIdx="0" presStyleCnt="1"/>
      <dgm:spPr/>
    </dgm:pt>
    <dgm:pt modelId="{2309AA21-C92D-4E74-8AAB-955FAB054A0B}" type="pres">
      <dgm:prSet presAssocID="{181BED4F-5DDA-477B-B4C0-41ABC15E395E}" presName="text3" presStyleLbl="fgAcc3" presStyleIdx="0" presStyleCnt="1" custScaleX="211218" custScaleY="141281">
        <dgm:presLayoutVars>
          <dgm:chPref val="3"/>
        </dgm:presLayoutVars>
      </dgm:prSet>
      <dgm:spPr/>
      <dgm:t>
        <a:bodyPr/>
        <a:lstStyle/>
        <a:p>
          <a:endParaRPr lang="tr-TR"/>
        </a:p>
      </dgm:t>
    </dgm:pt>
    <dgm:pt modelId="{687EF116-9C24-46D8-A7C5-2B3257F657DB}" type="pres">
      <dgm:prSet presAssocID="{181BED4F-5DDA-477B-B4C0-41ABC15E395E}" presName="hierChild4" presStyleCnt="0"/>
      <dgm:spPr/>
    </dgm:pt>
    <dgm:pt modelId="{1C4D5871-D275-4A86-92C1-AAD2AB66B843}" type="pres">
      <dgm:prSet presAssocID="{6B97F450-172F-4C62-B222-07C9C33796DE}" presName="Name23" presStyleLbl="parChTrans1D4" presStyleIdx="0" presStyleCnt="6"/>
      <dgm:spPr/>
      <dgm:t>
        <a:bodyPr/>
        <a:lstStyle/>
        <a:p>
          <a:endParaRPr lang="tr-TR"/>
        </a:p>
      </dgm:t>
    </dgm:pt>
    <dgm:pt modelId="{DF5C4A28-94E4-4485-9EC5-78616679E9B0}" type="pres">
      <dgm:prSet presAssocID="{64B1D04A-E32C-4008-805C-41610A8FBAD8}" presName="hierRoot4" presStyleCnt="0"/>
      <dgm:spPr/>
    </dgm:pt>
    <dgm:pt modelId="{885FF6E8-07F4-4183-8F6A-575D1C69D9B6}" type="pres">
      <dgm:prSet presAssocID="{64B1D04A-E32C-4008-805C-41610A8FBAD8}" presName="composite4" presStyleCnt="0"/>
      <dgm:spPr/>
    </dgm:pt>
    <dgm:pt modelId="{4D031703-FF25-4744-AA51-9AE6C199D120}" type="pres">
      <dgm:prSet presAssocID="{64B1D04A-E32C-4008-805C-41610A8FBAD8}" presName="background4" presStyleLbl="node4" presStyleIdx="0" presStyleCnt="6"/>
      <dgm:spPr/>
    </dgm:pt>
    <dgm:pt modelId="{BE3B0ABF-5E88-4484-BA59-D7EF91E16712}" type="pres">
      <dgm:prSet presAssocID="{64B1D04A-E32C-4008-805C-41610A8FBAD8}" presName="text4" presStyleLbl="fgAcc4" presStyleIdx="0" presStyleCnt="6" custScaleX="126074">
        <dgm:presLayoutVars>
          <dgm:chPref val="3"/>
        </dgm:presLayoutVars>
      </dgm:prSet>
      <dgm:spPr/>
      <dgm:t>
        <a:bodyPr/>
        <a:lstStyle/>
        <a:p>
          <a:endParaRPr lang="tr-TR"/>
        </a:p>
      </dgm:t>
    </dgm:pt>
    <dgm:pt modelId="{6D465D84-6D2C-40E5-8EEE-B0F93A8FF188}" type="pres">
      <dgm:prSet presAssocID="{64B1D04A-E32C-4008-805C-41610A8FBAD8}" presName="hierChild5" presStyleCnt="0"/>
      <dgm:spPr/>
    </dgm:pt>
    <dgm:pt modelId="{78C7006F-8841-4DF7-8F74-A059067867D9}" type="pres">
      <dgm:prSet presAssocID="{9B1D2A9C-AC7D-40F7-80D1-4CC09A0B22B5}" presName="Name23" presStyleLbl="parChTrans1D4" presStyleIdx="1" presStyleCnt="6"/>
      <dgm:spPr/>
      <dgm:t>
        <a:bodyPr/>
        <a:lstStyle/>
        <a:p>
          <a:endParaRPr lang="tr-TR"/>
        </a:p>
      </dgm:t>
    </dgm:pt>
    <dgm:pt modelId="{CF5824C1-3DD3-4C34-AA58-2CC5523E696A}" type="pres">
      <dgm:prSet presAssocID="{C5BBA44C-FEF0-4016-89CC-175AAC517FA5}" presName="hierRoot4" presStyleCnt="0"/>
      <dgm:spPr/>
    </dgm:pt>
    <dgm:pt modelId="{4F57DD13-4CDA-4EC7-A74F-D1B4537B28D8}" type="pres">
      <dgm:prSet presAssocID="{C5BBA44C-FEF0-4016-89CC-175AAC517FA5}" presName="composite4" presStyleCnt="0"/>
      <dgm:spPr/>
    </dgm:pt>
    <dgm:pt modelId="{DB848759-F60C-43A7-A8DD-AAFCBBFF4836}" type="pres">
      <dgm:prSet presAssocID="{C5BBA44C-FEF0-4016-89CC-175AAC517FA5}" presName="background4" presStyleLbl="node4" presStyleIdx="1" presStyleCnt="6"/>
      <dgm:spPr/>
    </dgm:pt>
    <dgm:pt modelId="{9105D56A-290B-4C6A-8A2A-2707EAF9D207}" type="pres">
      <dgm:prSet presAssocID="{C5BBA44C-FEF0-4016-89CC-175AAC517FA5}" presName="text4" presStyleLbl="fgAcc4" presStyleIdx="1" presStyleCnt="6" custScaleX="143492" custScaleY="144564">
        <dgm:presLayoutVars>
          <dgm:chPref val="3"/>
        </dgm:presLayoutVars>
      </dgm:prSet>
      <dgm:spPr/>
      <dgm:t>
        <a:bodyPr/>
        <a:lstStyle/>
        <a:p>
          <a:endParaRPr lang="tr-TR"/>
        </a:p>
      </dgm:t>
    </dgm:pt>
    <dgm:pt modelId="{E4D3B932-7D4E-432E-A24A-B778E82BA11C}" type="pres">
      <dgm:prSet presAssocID="{C5BBA44C-FEF0-4016-89CC-175AAC517FA5}" presName="hierChild5" presStyleCnt="0"/>
      <dgm:spPr/>
    </dgm:pt>
    <dgm:pt modelId="{342D8FA3-F0E3-485B-9080-EA5E06A22C5F}" type="pres">
      <dgm:prSet presAssocID="{9FE55046-BFA8-4DE4-BF2F-63B98A11DDDD}" presName="Name23" presStyleLbl="parChTrans1D4" presStyleIdx="2" presStyleCnt="6"/>
      <dgm:spPr/>
      <dgm:t>
        <a:bodyPr/>
        <a:lstStyle/>
        <a:p>
          <a:endParaRPr lang="tr-TR"/>
        </a:p>
      </dgm:t>
    </dgm:pt>
    <dgm:pt modelId="{3517D88C-B0EB-486B-B0B7-3B81D49D0EAC}" type="pres">
      <dgm:prSet presAssocID="{33BC4760-0040-4174-9745-934C5EAB2B97}" presName="hierRoot4" presStyleCnt="0"/>
      <dgm:spPr/>
    </dgm:pt>
    <dgm:pt modelId="{B0C1CC5A-6F2F-45E2-8A43-FA1FBC430D43}" type="pres">
      <dgm:prSet presAssocID="{33BC4760-0040-4174-9745-934C5EAB2B97}" presName="composite4" presStyleCnt="0"/>
      <dgm:spPr/>
    </dgm:pt>
    <dgm:pt modelId="{59A940AF-B349-4ED0-AFB2-1EFFC93B7C6E}" type="pres">
      <dgm:prSet presAssocID="{33BC4760-0040-4174-9745-934C5EAB2B97}" presName="background4" presStyleLbl="node4" presStyleIdx="2" presStyleCnt="6"/>
      <dgm:spPr/>
    </dgm:pt>
    <dgm:pt modelId="{095E8862-2975-48A4-8DE0-36AB854F9DB4}" type="pres">
      <dgm:prSet presAssocID="{33BC4760-0040-4174-9745-934C5EAB2B97}" presName="text4" presStyleLbl="fgAcc4" presStyleIdx="2" presStyleCnt="6" custScaleX="226070">
        <dgm:presLayoutVars>
          <dgm:chPref val="3"/>
        </dgm:presLayoutVars>
      </dgm:prSet>
      <dgm:spPr/>
      <dgm:t>
        <a:bodyPr/>
        <a:lstStyle/>
        <a:p>
          <a:endParaRPr lang="tr-TR"/>
        </a:p>
      </dgm:t>
    </dgm:pt>
    <dgm:pt modelId="{779900FA-9DF6-4618-A46D-E08C53181B77}" type="pres">
      <dgm:prSet presAssocID="{33BC4760-0040-4174-9745-934C5EAB2B97}" presName="hierChild5" presStyleCnt="0"/>
      <dgm:spPr/>
    </dgm:pt>
    <dgm:pt modelId="{A60F1B17-9499-4905-8365-623AE3616877}" type="pres">
      <dgm:prSet presAssocID="{72BD7E3B-9DCE-4E11-ACB5-DCA605F69711}" presName="Name23" presStyleLbl="parChTrans1D4" presStyleIdx="3" presStyleCnt="6"/>
      <dgm:spPr/>
      <dgm:t>
        <a:bodyPr/>
        <a:lstStyle/>
        <a:p>
          <a:endParaRPr lang="tr-TR"/>
        </a:p>
      </dgm:t>
    </dgm:pt>
    <dgm:pt modelId="{60573CFF-C72B-46D6-8B66-4AFE39F3DF55}" type="pres">
      <dgm:prSet presAssocID="{9024A6FE-5BD5-43D4-AC83-7AB9BED0D408}" presName="hierRoot4" presStyleCnt="0"/>
      <dgm:spPr/>
    </dgm:pt>
    <dgm:pt modelId="{C75764DB-A70E-4AAE-BEA5-2972DB092405}" type="pres">
      <dgm:prSet presAssocID="{9024A6FE-5BD5-43D4-AC83-7AB9BED0D408}" presName="composite4" presStyleCnt="0"/>
      <dgm:spPr/>
    </dgm:pt>
    <dgm:pt modelId="{26A9A3F1-982F-4065-84AB-6A1067154B77}" type="pres">
      <dgm:prSet presAssocID="{9024A6FE-5BD5-43D4-AC83-7AB9BED0D408}" presName="background4" presStyleLbl="node4" presStyleIdx="3" presStyleCnt="6"/>
      <dgm:spPr/>
    </dgm:pt>
    <dgm:pt modelId="{B44DE94C-A77F-4A69-B97F-DFAED27DF735}" type="pres">
      <dgm:prSet presAssocID="{9024A6FE-5BD5-43D4-AC83-7AB9BED0D408}" presName="text4" presStyleLbl="fgAcc4" presStyleIdx="3" presStyleCnt="6" custScaleX="132265">
        <dgm:presLayoutVars>
          <dgm:chPref val="3"/>
        </dgm:presLayoutVars>
      </dgm:prSet>
      <dgm:spPr/>
      <dgm:t>
        <a:bodyPr/>
        <a:lstStyle/>
        <a:p>
          <a:endParaRPr lang="tr-TR"/>
        </a:p>
      </dgm:t>
    </dgm:pt>
    <dgm:pt modelId="{55F248BE-BB15-4F83-94F2-746603509C10}" type="pres">
      <dgm:prSet presAssocID="{9024A6FE-5BD5-43D4-AC83-7AB9BED0D408}" presName="hierChild5" presStyleCnt="0"/>
      <dgm:spPr/>
    </dgm:pt>
    <dgm:pt modelId="{715BED51-F3D7-4C9B-BF06-650460F2E844}" type="pres">
      <dgm:prSet presAssocID="{35A08E60-8705-40DF-B3EE-217F3CFB03E4}" presName="Name23" presStyleLbl="parChTrans1D4" presStyleIdx="4" presStyleCnt="6"/>
      <dgm:spPr/>
      <dgm:t>
        <a:bodyPr/>
        <a:lstStyle/>
        <a:p>
          <a:endParaRPr lang="tr-TR"/>
        </a:p>
      </dgm:t>
    </dgm:pt>
    <dgm:pt modelId="{65B1F4BA-3AD1-4039-AF72-99E81ADD4EFC}" type="pres">
      <dgm:prSet presAssocID="{409C0AD9-5B59-490E-87F0-AB5DC7AB47B4}" presName="hierRoot4" presStyleCnt="0"/>
      <dgm:spPr/>
    </dgm:pt>
    <dgm:pt modelId="{B1EDCA04-0453-4B86-B850-533650B395B1}" type="pres">
      <dgm:prSet presAssocID="{409C0AD9-5B59-490E-87F0-AB5DC7AB47B4}" presName="composite4" presStyleCnt="0"/>
      <dgm:spPr/>
    </dgm:pt>
    <dgm:pt modelId="{CC121B0E-BF39-448E-A441-9EA6A158169E}" type="pres">
      <dgm:prSet presAssocID="{409C0AD9-5B59-490E-87F0-AB5DC7AB47B4}" presName="background4" presStyleLbl="node4" presStyleIdx="4" presStyleCnt="6"/>
      <dgm:spPr/>
    </dgm:pt>
    <dgm:pt modelId="{70FE3C6C-918E-4FE1-BF14-D5AC9489D20D}" type="pres">
      <dgm:prSet presAssocID="{409C0AD9-5B59-490E-87F0-AB5DC7AB47B4}" presName="text4" presStyleLbl="fgAcc4" presStyleIdx="4" presStyleCnt="6" custScaleX="165939">
        <dgm:presLayoutVars>
          <dgm:chPref val="3"/>
        </dgm:presLayoutVars>
      </dgm:prSet>
      <dgm:spPr/>
      <dgm:t>
        <a:bodyPr/>
        <a:lstStyle/>
        <a:p>
          <a:endParaRPr lang="tr-TR"/>
        </a:p>
      </dgm:t>
    </dgm:pt>
    <dgm:pt modelId="{D6EA18D0-3224-4658-846E-8BD4E9DE74B2}" type="pres">
      <dgm:prSet presAssocID="{409C0AD9-5B59-490E-87F0-AB5DC7AB47B4}" presName="hierChild5" presStyleCnt="0"/>
      <dgm:spPr/>
    </dgm:pt>
    <dgm:pt modelId="{15B472DD-FCE6-4A7F-AC71-90E0296C724B}" type="pres">
      <dgm:prSet presAssocID="{5CA81307-59E2-4F9B-A5A5-EA6E5D834C4D}" presName="Name23" presStyleLbl="parChTrans1D4" presStyleIdx="5" presStyleCnt="6"/>
      <dgm:spPr/>
      <dgm:t>
        <a:bodyPr/>
        <a:lstStyle/>
        <a:p>
          <a:endParaRPr lang="tr-TR"/>
        </a:p>
      </dgm:t>
    </dgm:pt>
    <dgm:pt modelId="{3D7721E3-9237-4DD5-9D07-8E8C2F89A381}" type="pres">
      <dgm:prSet presAssocID="{2C208C49-F80C-4732-8955-7E9028D590F8}" presName="hierRoot4" presStyleCnt="0"/>
      <dgm:spPr/>
    </dgm:pt>
    <dgm:pt modelId="{DFAF53E6-1464-46B6-93C6-420A9BFE1EC2}" type="pres">
      <dgm:prSet presAssocID="{2C208C49-F80C-4732-8955-7E9028D590F8}" presName="composite4" presStyleCnt="0"/>
      <dgm:spPr/>
    </dgm:pt>
    <dgm:pt modelId="{3D52B0A5-82ED-4B95-A311-46ADBDDC7D60}" type="pres">
      <dgm:prSet presAssocID="{2C208C49-F80C-4732-8955-7E9028D590F8}" presName="background4" presStyleLbl="node4" presStyleIdx="5" presStyleCnt="6"/>
      <dgm:spPr/>
    </dgm:pt>
    <dgm:pt modelId="{823CC1E1-26FC-4A35-9A30-35783E7D835E}" type="pres">
      <dgm:prSet presAssocID="{2C208C49-F80C-4732-8955-7E9028D590F8}" presName="text4" presStyleLbl="fgAcc4" presStyleIdx="5" presStyleCnt="6" custScaleX="213495" custScaleY="155495">
        <dgm:presLayoutVars>
          <dgm:chPref val="3"/>
        </dgm:presLayoutVars>
      </dgm:prSet>
      <dgm:spPr/>
      <dgm:t>
        <a:bodyPr/>
        <a:lstStyle/>
        <a:p>
          <a:endParaRPr lang="tr-TR"/>
        </a:p>
      </dgm:t>
    </dgm:pt>
    <dgm:pt modelId="{C348F4F7-F2A0-407C-9705-5BAB4E9604CE}" type="pres">
      <dgm:prSet presAssocID="{2C208C49-F80C-4732-8955-7E9028D590F8}" presName="hierChild5" presStyleCnt="0"/>
      <dgm:spPr/>
    </dgm:pt>
    <dgm:pt modelId="{9B986CD1-03E5-4741-8F87-9E40EF1A84A2}" type="pres">
      <dgm:prSet presAssocID="{3156668C-167B-4352-AAA3-EF36153DDBBE}" presName="Name10" presStyleLbl="parChTrans1D2" presStyleIdx="2" presStyleCnt="3"/>
      <dgm:spPr/>
      <dgm:t>
        <a:bodyPr/>
        <a:lstStyle/>
        <a:p>
          <a:endParaRPr lang="tr-TR"/>
        </a:p>
      </dgm:t>
    </dgm:pt>
    <dgm:pt modelId="{5D0A7E67-63D0-4C21-809E-D57834A89460}" type="pres">
      <dgm:prSet presAssocID="{AE207BBB-4984-4FDC-90B8-558248313CFF}" presName="hierRoot2" presStyleCnt="0"/>
      <dgm:spPr/>
    </dgm:pt>
    <dgm:pt modelId="{FC2E3837-F5B1-43FF-802D-83FB6DEF8D59}" type="pres">
      <dgm:prSet presAssocID="{AE207BBB-4984-4FDC-90B8-558248313CFF}" presName="composite2" presStyleCnt="0"/>
      <dgm:spPr/>
    </dgm:pt>
    <dgm:pt modelId="{423DA94F-EE39-4A68-B1F5-27FDB896EAC5}" type="pres">
      <dgm:prSet presAssocID="{AE207BBB-4984-4FDC-90B8-558248313CFF}" presName="background2" presStyleLbl="node2" presStyleIdx="2" presStyleCnt="3"/>
      <dgm:spPr/>
    </dgm:pt>
    <dgm:pt modelId="{65CCBF58-79DF-425B-9BEA-72ED1120BB7E}" type="pres">
      <dgm:prSet presAssocID="{AE207BBB-4984-4FDC-90B8-558248313CFF}" presName="text2" presStyleLbl="fgAcc2" presStyleIdx="2" presStyleCnt="3" custScaleX="172710" custScaleY="163944">
        <dgm:presLayoutVars>
          <dgm:chPref val="3"/>
        </dgm:presLayoutVars>
      </dgm:prSet>
      <dgm:spPr/>
      <dgm:t>
        <a:bodyPr/>
        <a:lstStyle/>
        <a:p>
          <a:endParaRPr lang="tr-TR"/>
        </a:p>
      </dgm:t>
    </dgm:pt>
    <dgm:pt modelId="{2AA7F997-9F55-42C2-80CF-B71DDD5D61BD}" type="pres">
      <dgm:prSet presAssocID="{AE207BBB-4984-4FDC-90B8-558248313CFF}" presName="hierChild3" presStyleCnt="0"/>
      <dgm:spPr/>
    </dgm:pt>
  </dgm:ptLst>
  <dgm:cxnLst>
    <dgm:cxn modelId="{EE759F79-51B7-462F-8580-C1254AD1B3C3}" type="presOf" srcId="{AE207BBB-4984-4FDC-90B8-558248313CFF}" destId="{65CCBF58-79DF-425B-9BEA-72ED1120BB7E}" srcOrd="0" destOrd="0" presId="urn:microsoft.com/office/officeart/2005/8/layout/hierarchy1"/>
    <dgm:cxn modelId="{301541AA-64E9-42AE-9354-B4978FE08E15}" srcId="{C5BBA44C-FEF0-4016-89CC-175AAC517FA5}" destId="{33BC4760-0040-4174-9745-934C5EAB2B97}" srcOrd="0" destOrd="0" parTransId="{9FE55046-BFA8-4DE4-BF2F-63B98A11DDDD}" sibTransId="{278C210F-3567-4A17-811C-EA123C7C7954}"/>
    <dgm:cxn modelId="{5789D357-459D-4EF9-BB8E-2DE353CECC64}" type="presOf" srcId="{6B97F450-172F-4C62-B222-07C9C33796DE}" destId="{1C4D5871-D275-4A86-92C1-AAD2AB66B843}" srcOrd="0" destOrd="0" presId="urn:microsoft.com/office/officeart/2005/8/layout/hierarchy1"/>
    <dgm:cxn modelId="{F4233117-3FA9-460D-8EDE-BAD26105EDE2}" type="presOf" srcId="{181BED4F-5DDA-477B-B4C0-41ABC15E395E}" destId="{2309AA21-C92D-4E74-8AAB-955FAB054A0B}" srcOrd="0" destOrd="0" presId="urn:microsoft.com/office/officeart/2005/8/layout/hierarchy1"/>
    <dgm:cxn modelId="{24B13F53-C80B-4583-AC42-52371DFDD19C}" type="presOf" srcId="{A00D2033-BD9F-4A14-9E51-0BDF93F982C4}" destId="{5CE27E0E-FDBB-4CFD-A270-34A2586B0EFD}" srcOrd="0" destOrd="0" presId="urn:microsoft.com/office/officeart/2005/8/layout/hierarchy1"/>
    <dgm:cxn modelId="{15518582-6A67-4995-9C9D-C2E522A90D1D}" type="presOf" srcId="{913791D3-648F-4DFD-A9FF-AD325234A495}" destId="{EF75B001-75F2-4C3B-862E-3E2722D9B88A}" srcOrd="0" destOrd="0" presId="urn:microsoft.com/office/officeart/2005/8/layout/hierarchy1"/>
    <dgm:cxn modelId="{FFA7E6A2-83D8-487C-8ADB-B7AA69C22806}" type="presOf" srcId="{9024A6FE-5BD5-43D4-AC83-7AB9BED0D408}" destId="{B44DE94C-A77F-4A69-B97F-DFAED27DF735}" srcOrd="0" destOrd="0" presId="urn:microsoft.com/office/officeart/2005/8/layout/hierarchy1"/>
    <dgm:cxn modelId="{7BB46F78-7B3E-4638-AF28-673714EF1EBD}" type="presOf" srcId="{33BC4760-0040-4174-9745-934C5EAB2B97}" destId="{095E8862-2975-48A4-8DE0-36AB854F9DB4}" srcOrd="0" destOrd="0" presId="urn:microsoft.com/office/officeart/2005/8/layout/hierarchy1"/>
    <dgm:cxn modelId="{15CEF3F1-3E4C-4E56-BD20-2B2A1471E6DD}" type="presOf" srcId="{9B1D2A9C-AC7D-40F7-80D1-4CC09A0B22B5}" destId="{78C7006F-8841-4DF7-8F74-A059067867D9}" srcOrd="0" destOrd="0" presId="urn:microsoft.com/office/officeart/2005/8/layout/hierarchy1"/>
    <dgm:cxn modelId="{8FC5A213-4750-4F8A-A9D5-F8D50AF13972}" srcId="{181BED4F-5DDA-477B-B4C0-41ABC15E395E}" destId="{2C208C49-F80C-4732-8955-7E9028D590F8}" srcOrd="2" destOrd="0" parTransId="{5CA81307-59E2-4F9B-A5A5-EA6E5D834C4D}" sibTransId="{2FA50144-99CD-4918-98A0-C237E8759649}"/>
    <dgm:cxn modelId="{DDDE2695-1E71-47A5-AF03-5C709A349073}" srcId="{9024A6FE-5BD5-43D4-AC83-7AB9BED0D408}" destId="{409C0AD9-5B59-490E-87F0-AB5DC7AB47B4}" srcOrd="0" destOrd="0" parTransId="{35A08E60-8705-40DF-B3EE-217F3CFB03E4}" sibTransId="{BB96E5DF-0FCE-4EAE-8D3C-8893AFB6BCDB}"/>
    <dgm:cxn modelId="{74A282EB-D0F9-4FFE-AB4F-8DA342D80C5F}" srcId="{2DAC7BE7-DC6F-4BBC-BE8B-34BC53233043}" destId="{B88DDA9E-F169-44F1-ACCD-6A7BA7E84FF6}" srcOrd="0" destOrd="0" parTransId="{A00D2033-BD9F-4A14-9E51-0BDF93F982C4}" sibTransId="{5CAC0A96-7B57-412B-AE13-2CC26A1A984C}"/>
    <dgm:cxn modelId="{9AAA996F-B221-43D1-A896-B5F169EDC5E1}" type="presOf" srcId="{2C208C49-F80C-4732-8955-7E9028D590F8}" destId="{823CC1E1-26FC-4A35-9A30-35783E7D835E}" srcOrd="0" destOrd="0" presId="urn:microsoft.com/office/officeart/2005/8/layout/hierarchy1"/>
    <dgm:cxn modelId="{E451FD5E-A6E3-4157-B114-F1235DF2ECA9}" type="presOf" srcId="{ECA8C4F0-8E46-48CF-BDD6-2BB3F6329EA2}" destId="{BEEEEFF8-BC19-472F-B097-73EB895C45DA}" srcOrd="0" destOrd="0" presId="urn:microsoft.com/office/officeart/2005/8/layout/hierarchy1"/>
    <dgm:cxn modelId="{66D4EC10-ED8A-4E5B-A76C-C5EA1658AF64}" srcId="{33BC4760-0040-4174-9745-934C5EAB2B97}" destId="{9024A6FE-5BD5-43D4-AC83-7AB9BED0D408}" srcOrd="0" destOrd="0" parTransId="{72BD7E3B-9DCE-4E11-ACB5-DCA605F69711}" sibTransId="{5BEC7251-1D2B-4216-9139-D37D2566D186}"/>
    <dgm:cxn modelId="{6E8555ED-9AA9-414C-9AC7-82FAC1114A52}" type="presOf" srcId="{9FE55046-BFA8-4DE4-BF2F-63B98A11DDDD}" destId="{342D8FA3-F0E3-485B-9080-EA5E06A22C5F}" srcOrd="0" destOrd="0" presId="urn:microsoft.com/office/officeart/2005/8/layout/hierarchy1"/>
    <dgm:cxn modelId="{BB564C37-346B-4A68-9598-A61B12DDA7D4}" type="presOf" srcId="{72BD7E3B-9DCE-4E11-ACB5-DCA605F69711}" destId="{A60F1B17-9499-4905-8365-623AE3616877}" srcOrd="0" destOrd="0" presId="urn:microsoft.com/office/officeart/2005/8/layout/hierarchy1"/>
    <dgm:cxn modelId="{6C42CA52-F2B5-4659-8B2B-2A0C39C6C814}" type="presOf" srcId="{C5BBA44C-FEF0-4016-89CC-175AAC517FA5}" destId="{9105D56A-290B-4C6A-8A2A-2707EAF9D207}" srcOrd="0" destOrd="0" presId="urn:microsoft.com/office/officeart/2005/8/layout/hierarchy1"/>
    <dgm:cxn modelId="{FAC6260F-617B-4545-AF54-B989F7C19B3B}" type="presOf" srcId="{3156668C-167B-4352-AAA3-EF36153DDBBE}" destId="{9B986CD1-03E5-4741-8F87-9E40EF1A84A2}" srcOrd="0" destOrd="0" presId="urn:microsoft.com/office/officeart/2005/8/layout/hierarchy1"/>
    <dgm:cxn modelId="{1E943FEA-9602-42EB-B19D-2E2A9F3F7097}" type="presOf" srcId="{64B1D04A-E32C-4008-805C-41610A8FBAD8}" destId="{BE3B0ABF-5E88-4484-BA59-D7EF91E16712}" srcOrd="0" destOrd="0" presId="urn:microsoft.com/office/officeart/2005/8/layout/hierarchy1"/>
    <dgm:cxn modelId="{D4E5C363-3530-4E64-B714-1C1A338039F6}" type="presOf" srcId="{80D102AB-A6B3-45D1-BA5F-C80A0E84D129}" destId="{D23B4F09-C1C8-42A9-9EB5-A354C5AFAFAD}" srcOrd="0" destOrd="0" presId="urn:microsoft.com/office/officeart/2005/8/layout/hierarchy1"/>
    <dgm:cxn modelId="{825B86BF-E7EF-4877-98C3-DE0BEF58A328}" type="presOf" srcId="{409C0AD9-5B59-490E-87F0-AB5DC7AB47B4}" destId="{70FE3C6C-918E-4FE1-BF14-D5AC9489D20D}" srcOrd="0" destOrd="0" presId="urn:microsoft.com/office/officeart/2005/8/layout/hierarchy1"/>
    <dgm:cxn modelId="{30DEC532-B353-49FD-A20B-C835891AC01E}" srcId="{2DAC7BE7-DC6F-4BBC-BE8B-34BC53233043}" destId="{AE207BBB-4984-4FDC-90B8-558248313CFF}" srcOrd="2" destOrd="0" parTransId="{3156668C-167B-4352-AAA3-EF36153DDBBE}" sibTransId="{07CD3FB4-38E7-4B79-9E45-491039F90F6B}"/>
    <dgm:cxn modelId="{FEC60EA7-DB68-4DFD-B48A-5BDB8ACD323B}" srcId="{2DAC7BE7-DC6F-4BBC-BE8B-34BC53233043}" destId="{913791D3-648F-4DFD-A9FF-AD325234A495}" srcOrd="1" destOrd="0" parTransId="{ECA8C4F0-8E46-48CF-BDD6-2BB3F6329EA2}" sibTransId="{760E6E16-D6B4-405F-990E-10091EA96CF3}"/>
    <dgm:cxn modelId="{6793CA77-44B7-4582-8D38-021DA393CD88}" srcId="{913791D3-648F-4DFD-A9FF-AD325234A495}" destId="{181BED4F-5DDA-477B-B4C0-41ABC15E395E}" srcOrd="0" destOrd="0" parTransId="{80D102AB-A6B3-45D1-BA5F-C80A0E84D129}" sibTransId="{EC2CAD9F-DBA3-408C-981F-5468A2F9CDC5}"/>
    <dgm:cxn modelId="{B15024DA-62A3-417E-B81A-8EEE5E3079BF}" type="presOf" srcId="{5CA81307-59E2-4F9B-A5A5-EA6E5D834C4D}" destId="{15B472DD-FCE6-4A7F-AC71-90E0296C724B}" srcOrd="0" destOrd="0" presId="urn:microsoft.com/office/officeart/2005/8/layout/hierarchy1"/>
    <dgm:cxn modelId="{5058DC3F-3877-4DD1-A272-B3C3F63A66B3}" type="presOf" srcId="{2DAC7BE7-DC6F-4BBC-BE8B-34BC53233043}" destId="{D6CAB83C-0B95-4CC6-88FF-7E2D3C5997A8}" srcOrd="0" destOrd="0" presId="urn:microsoft.com/office/officeart/2005/8/layout/hierarchy1"/>
    <dgm:cxn modelId="{6C6448C2-F674-4F46-85D5-332EE69F01D0}" type="presOf" srcId="{B88DDA9E-F169-44F1-ACCD-6A7BA7E84FF6}" destId="{77072824-F5A8-467A-8CE6-0EDED8A80D91}" srcOrd="0" destOrd="0" presId="urn:microsoft.com/office/officeart/2005/8/layout/hierarchy1"/>
    <dgm:cxn modelId="{6EC5BA77-7DE8-40A3-8EB7-DE6860A4F0F9}" type="presOf" srcId="{35A08E60-8705-40DF-B3EE-217F3CFB03E4}" destId="{715BED51-F3D7-4C9B-BF06-650460F2E844}" srcOrd="0" destOrd="0" presId="urn:microsoft.com/office/officeart/2005/8/layout/hierarchy1"/>
    <dgm:cxn modelId="{CAAB19ED-1317-4B36-9D96-2E3A91473F34}" srcId="{F504B2EF-3B98-41BA-9966-60B02AF4C5B8}" destId="{2DAC7BE7-DC6F-4BBC-BE8B-34BC53233043}" srcOrd="0" destOrd="0" parTransId="{1764AAD3-8A5D-4A92-9504-C96960C677B0}" sibTransId="{CE120EDE-1B07-44DA-997E-503A6F494CAC}"/>
    <dgm:cxn modelId="{DD57BA39-C583-4FEA-A161-DD49571F6112}" srcId="{181BED4F-5DDA-477B-B4C0-41ABC15E395E}" destId="{64B1D04A-E32C-4008-805C-41610A8FBAD8}" srcOrd="0" destOrd="0" parTransId="{6B97F450-172F-4C62-B222-07C9C33796DE}" sibTransId="{404D3C93-BD4D-4B23-BE77-B97ECF4FE316}"/>
    <dgm:cxn modelId="{D48E57D8-5917-4901-B2AE-4100956368DD}" type="presOf" srcId="{F504B2EF-3B98-41BA-9966-60B02AF4C5B8}" destId="{85FB56C9-2ACE-408A-AD5E-126E2103F68D}" srcOrd="0" destOrd="0" presId="urn:microsoft.com/office/officeart/2005/8/layout/hierarchy1"/>
    <dgm:cxn modelId="{4BE368F3-F316-403F-98F1-3F5015D051A8}" srcId="{181BED4F-5DDA-477B-B4C0-41ABC15E395E}" destId="{C5BBA44C-FEF0-4016-89CC-175AAC517FA5}" srcOrd="1" destOrd="0" parTransId="{9B1D2A9C-AC7D-40F7-80D1-4CC09A0B22B5}" sibTransId="{F18DF408-FC4B-4CC0-8576-887835CE9449}"/>
    <dgm:cxn modelId="{1B4142E0-029E-4AF6-ADC2-248D10981948}" type="presParOf" srcId="{85FB56C9-2ACE-408A-AD5E-126E2103F68D}" destId="{B2775FB7-A6EA-4658-AA2E-A48F34B0127F}" srcOrd="0" destOrd="0" presId="urn:microsoft.com/office/officeart/2005/8/layout/hierarchy1"/>
    <dgm:cxn modelId="{DD9A4B5D-7274-41E4-A23A-3A73D525C4F7}" type="presParOf" srcId="{B2775FB7-A6EA-4658-AA2E-A48F34B0127F}" destId="{07BAF5D8-B698-4DE9-AF10-BEE7543AB4FB}" srcOrd="0" destOrd="0" presId="urn:microsoft.com/office/officeart/2005/8/layout/hierarchy1"/>
    <dgm:cxn modelId="{95723D85-C68C-4727-BB29-F0BDAD49D0E8}" type="presParOf" srcId="{07BAF5D8-B698-4DE9-AF10-BEE7543AB4FB}" destId="{38F557D3-D9D9-4BCD-BC64-E57114A5B4B9}" srcOrd="0" destOrd="0" presId="urn:microsoft.com/office/officeart/2005/8/layout/hierarchy1"/>
    <dgm:cxn modelId="{C5C08BDD-2183-4324-BC7A-4ED4123986DB}" type="presParOf" srcId="{07BAF5D8-B698-4DE9-AF10-BEE7543AB4FB}" destId="{D6CAB83C-0B95-4CC6-88FF-7E2D3C5997A8}" srcOrd="1" destOrd="0" presId="urn:microsoft.com/office/officeart/2005/8/layout/hierarchy1"/>
    <dgm:cxn modelId="{10CE2257-0124-4108-8E38-5805D268578B}" type="presParOf" srcId="{B2775FB7-A6EA-4658-AA2E-A48F34B0127F}" destId="{25898EB8-FE00-480C-8243-594012F8D182}" srcOrd="1" destOrd="0" presId="urn:microsoft.com/office/officeart/2005/8/layout/hierarchy1"/>
    <dgm:cxn modelId="{FED7E261-50FF-4758-8956-1DD40DCE6E83}" type="presParOf" srcId="{25898EB8-FE00-480C-8243-594012F8D182}" destId="{5CE27E0E-FDBB-4CFD-A270-34A2586B0EFD}" srcOrd="0" destOrd="0" presId="urn:microsoft.com/office/officeart/2005/8/layout/hierarchy1"/>
    <dgm:cxn modelId="{86524CE2-271E-40F8-969A-4E511C5A7542}" type="presParOf" srcId="{25898EB8-FE00-480C-8243-594012F8D182}" destId="{D0523B89-032C-461B-A86A-211BC46D95AF}" srcOrd="1" destOrd="0" presId="urn:microsoft.com/office/officeart/2005/8/layout/hierarchy1"/>
    <dgm:cxn modelId="{0E5F54F9-FD98-4717-A4AC-8F63F0EAC6BA}" type="presParOf" srcId="{D0523B89-032C-461B-A86A-211BC46D95AF}" destId="{B2931971-687A-4F76-B5F9-75C2B45386A9}" srcOrd="0" destOrd="0" presId="urn:microsoft.com/office/officeart/2005/8/layout/hierarchy1"/>
    <dgm:cxn modelId="{1EED2985-855E-4E82-B2FF-DB3F580DA01C}" type="presParOf" srcId="{B2931971-687A-4F76-B5F9-75C2B45386A9}" destId="{C7724B9C-2B08-414F-9117-FA2B989A30FC}" srcOrd="0" destOrd="0" presId="urn:microsoft.com/office/officeart/2005/8/layout/hierarchy1"/>
    <dgm:cxn modelId="{9012EAE1-2951-43B8-A7DA-3C2C4D3EEBAB}" type="presParOf" srcId="{B2931971-687A-4F76-B5F9-75C2B45386A9}" destId="{77072824-F5A8-467A-8CE6-0EDED8A80D91}" srcOrd="1" destOrd="0" presId="urn:microsoft.com/office/officeart/2005/8/layout/hierarchy1"/>
    <dgm:cxn modelId="{2DD9779C-0244-4FC5-810D-69ED73037E0C}" type="presParOf" srcId="{D0523B89-032C-461B-A86A-211BC46D95AF}" destId="{45196027-8F7B-4F13-9160-0D5F822AFBE2}" srcOrd="1" destOrd="0" presId="urn:microsoft.com/office/officeart/2005/8/layout/hierarchy1"/>
    <dgm:cxn modelId="{C03FC979-AE8E-4632-9E9C-2895C5D36FA4}" type="presParOf" srcId="{25898EB8-FE00-480C-8243-594012F8D182}" destId="{BEEEEFF8-BC19-472F-B097-73EB895C45DA}" srcOrd="2" destOrd="0" presId="urn:microsoft.com/office/officeart/2005/8/layout/hierarchy1"/>
    <dgm:cxn modelId="{DC8CF8C7-3F2E-440F-9EAA-B07332AD32DC}" type="presParOf" srcId="{25898EB8-FE00-480C-8243-594012F8D182}" destId="{4AEEF5B1-D638-44D7-9EA2-2F22ABD3F315}" srcOrd="3" destOrd="0" presId="urn:microsoft.com/office/officeart/2005/8/layout/hierarchy1"/>
    <dgm:cxn modelId="{EA2F5EF2-B143-4965-BC73-03026CACC0AB}" type="presParOf" srcId="{4AEEF5B1-D638-44D7-9EA2-2F22ABD3F315}" destId="{FA20EE1D-EB1E-49BF-9F65-97E6DA63B3B5}" srcOrd="0" destOrd="0" presId="urn:microsoft.com/office/officeart/2005/8/layout/hierarchy1"/>
    <dgm:cxn modelId="{AD912A5E-7AE1-4131-805D-252A6A41B7AD}" type="presParOf" srcId="{FA20EE1D-EB1E-49BF-9F65-97E6DA63B3B5}" destId="{52EA4936-2354-48F3-BCB5-B744DB90D0EA}" srcOrd="0" destOrd="0" presId="urn:microsoft.com/office/officeart/2005/8/layout/hierarchy1"/>
    <dgm:cxn modelId="{948A9CEC-8B07-40FA-8A80-B97BB1449E9E}" type="presParOf" srcId="{FA20EE1D-EB1E-49BF-9F65-97E6DA63B3B5}" destId="{EF75B001-75F2-4C3B-862E-3E2722D9B88A}" srcOrd="1" destOrd="0" presId="urn:microsoft.com/office/officeart/2005/8/layout/hierarchy1"/>
    <dgm:cxn modelId="{733A9502-FF60-490B-8BDF-ED94585B26BA}" type="presParOf" srcId="{4AEEF5B1-D638-44D7-9EA2-2F22ABD3F315}" destId="{379A4F13-348A-4313-A54A-185A459AA3BA}" srcOrd="1" destOrd="0" presId="urn:microsoft.com/office/officeart/2005/8/layout/hierarchy1"/>
    <dgm:cxn modelId="{CCF73116-F9C6-457C-9881-10E4F283E2C2}" type="presParOf" srcId="{379A4F13-348A-4313-A54A-185A459AA3BA}" destId="{D23B4F09-C1C8-42A9-9EB5-A354C5AFAFAD}" srcOrd="0" destOrd="0" presId="urn:microsoft.com/office/officeart/2005/8/layout/hierarchy1"/>
    <dgm:cxn modelId="{8B62B509-C9A5-4B57-9362-3538C55B23EC}" type="presParOf" srcId="{379A4F13-348A-4313-A54A-185A459AA3BA}" destId="{05BBAA22-2E2D-4DA9-B361-5FF193DE3B59}" srcOrd="1" destOrd="0" presId="urn:microsoft.com/office/officeart/2005/8/layout/hierarchy1"/>
    <dgm:cxn modelId="{756195D5-6F0C-4E5B-9608-C33BF9CA9EAB}" type="presParOf" srcId="{05BBAA22-2E2D-4DA9-B361-5FF193DE3B59}" destId="{F14012B6-F431-407C-921B-19323DA6817E}" srcOrd="0" destOrd="0" presId="urn:microsoft.com/office/officeart/2005/8/layout/hierarchy1"/>
    <dgm:cxn modelId="{572DEDBA-7E9C-47A8-88C6-D754841DC351}" type="presParOf" srcId="{F14012B6-F431-407C-921B-19323DA6817E}" destId="{E1DACB1C-6DB1-456D-A468-B1CCDCB67B42}" srcOrd="0" destOrd="0" presId="urn:microsoft.com/office/officeart/2005/8/layout/hierarchy1"/>
    <dgm:cxn modelId="{AC4C474B-6E3E-4C85-A51A-210C26CB1568}" type="presParOf" srcId="{F14012B6-F431-407C-921B-19323DA6817E}" destId="{2309AA21-C92D-4E74-8AAB-955FAB054A0B}" srcOrd="1" destOrd="0" presId="urn:microsoft.com/office/officeart/2005/8/layout/hierarchy1"/>
    <dgm:cxn modelId="{0F485B1E-66B2-498F-9C9A-AE4F504504E7}" type="presParOf" srcId="{05BBAA22-2E2D-4DA9-B361-5FF193DE3B59}" destId="{687EF116-9C24-46D8-A7C5-2B3257F657DB}" srcOrd="1" destOrd="0" presId="urn:microsoft.com/office/officeart/2005/8/layout/hierarchy1"/>
    <dgm:cxn modelId="{D022DDA9-3879-41D3-9E75-B9C6D5B7C574}" type="presParOf" srcId="{687EF116-9C24-46D8-A7C5-2B3257F657DB}" destId="{1C4D5871-D275-4A86-92C1-AAD2AB66B843}" srcOrd="0" destOrd="0" presId="urn:microsoft.com/office/officeart/2005/8/layout/hierarchy1"/>
    <dgm:cxn modelId="{21C75FD2-022C-4532-9B48-2170A77AC227}" type="presParOf" srcId="{687EF116-9C24-46D8-A7C5-2B3257F657DB}" destId="{DF5C4A28-94E4-4485-9EC5-78616679E9B0}" srcOrd="1" destOrd="0" presId="urn:microsoft.com/office/officeart/2005/8/layout/hierarchy1"/>
    <dgm:cxn modelId="{624ED9FE-E8FA-44CE-958C-1FFB28B5BFFA}" type="presParOf" srcId="{DF5C4A28-94E4-4485-9EC5-78616679E9B0}" destId="{885FF6E8-07F4-4183-8F6A-575D1C69D9B6}" srcOrd="0" destOrd="0" presId="urn:microsoft.com/office/officeart/2005/8/layout/hierarchy1"/>
    <dgm:cxn modelId="{6DD14948-524A-461B-9E57-08306213E33B}" type="presParOf" srcId="{885FF6E8-07F4-4183-8F6A-575D1C69D9B6}" destId="{4D031703-FF25-4744-AA51-9AE6C199D120}" srcOrd="0" destOrd="0" presId="urn:microsoft.com/office/officeart/2005/8/layout/hierarchy1"/>
    <dgm:cxn modelId="{CC8458F4-CCA9-4DC1-8B3E-116822DD7898}" type="presParOf" srcId="{885FF6E8-07F4-4183-8F6A-575D1C69D9B6}" destId="{BE3B0ABF-5E88-4484-BA59-D7EF91E16712}" srcOrd="1" destOrd="0" presId="urn:microsoft.com/office/officeart/2005/8/layout/hierarchy1"/>
    <dgm:cxn modelId="{45FAE2DC-8CC6-4757-A31A-2E0072CF7660}" type="presParOf" srcId="{DF5C4A28-94E4-4485-9EC5-78616679E9B0}" destId="{6D465D84-6D2C-40E5-8EEE-B0F93A8FF188}" srcOrd="1" destOrd="0" presId="urn:microsoft.com/office/officeart/2005/8/layout/hierarchy1"/>
    <dgm:cxn modelId="{015A1068-3ECA-4677-841B-049AD9C2B3D6}" type="presParOf" srcId="{687EF116-9C24-46D8-A7C5-2B3257F657DB}" destId="{78C7006F-8841-4DF7-8F74-A059067867D9}" srcOrd="2" destOrd="0" presId="urn:microsoft.com/office/officeart/2005/8/layout/hierarchy1"/>
    <dgm:cxn modelId="{DE16F70C-2A67-44B8-938E-67E40025DDF0}" type="presParOf" srcId="{687EF116-9C24-46D8-A7C5-2B3257F657DB}" destId="{CF5824C1-3DD3-4C34-AA58-2CC5523E696A}" srcOrd="3" destOrd="0" presId="urn:microsoft.com/office/officeart/2005/8/layout/hierarchy1"/>
    <dgm:cxn modelId="{FDD2C425-92A6-4A77-8382-4A6070EFC0D7}" type="presParOf" srcId="{CF5824C1-3DD3-4C34-AA58-2CC5523E696A}" destId="{4F57DD13-4CDA-4EC7-A74F-D1B4537B28D8}" srcOrd="0" destOrd="0" presId="urn:microsoft.com/office/officeart/2005/8/layout/hierarchy1"/>
    <dgm:cxn modelId="{3A7CB26B-AC17-49E2-A896-8E1A6A3C8AD9}" type="presParOf" srcId="{4F57DD13-4CDA-4EC7-A74F-D1B4537B28D8}" destId="{DB848759-F60C-43A7-A8DD-AAFCBBFF4836}" srcOrd="0" destOrd="0" presId="urn:microsoft.com/office/officeart/2005/8/layout/hierarchy1"/>
    <dgm:cxn modelId="{1FAB7A82-AB29-4E9F-8E96-313B139A78E1}" type="presParOf" srcId="{4F57DD13-4CDA-4EC7-A74F-D1B4537B28D8}" destId="{9105D56A-290B-4C6A-8A2A-2707EAF9D207}" srcOrd="1" destOrd="0" presId="urn:microsoft.com/office/officeart/2005/8/layout/hierarchy1"/>
    <dgm:cxn modelId="{56EF0B13-41D7-46F7-BFC2-FC6C5271587C}" type="presParOf" srcId="{CF5824C1-3DD3-4C34-AA58-2CC5523E696A}" destId="{E4D3B932-7D4E-432E-A24A-B778E82BA11C}" srcOrd="1" destOrd="0" presId="urn:microsoft.com/office/officeart/2005/8/layout/hierarchy1"/>
    <dgm:cxn modelId="{1141779D-A05D-427E-8076-8BA242A951D6}" type="presParOf" srcId="{E4D3B932-7D4E-432E-A24A-B778E82BA11C}" destId="{342D8FA3-F0E3-485B-9080-EA5E06A22C5F}" srcOrd="0" destOrd="0" presId="urn:microsoft.com/office/officeart/2005/8/layout/hierarchy1"/>
    <dgm:cxn modelId="{CCECA7A6-F714-4538-B114-CD7A65CA49BE}" type="presParOf" srcId="{E4D3B932-7D4E-432E-A24A-B778E82BA11C}" destId="{3517D88C-B0EB-486B-B0B7-3B81D49D0EAC}" srcOrd="1" destOrd="0" presId="urn:microsoft.com/office/officeart/2005/8/layout/hierarchy1"/>
    <dgm:cxn modelId="{A54448F3-E335-42C7-9AE6-C8E0B32A24B0}" type="presParOf" srcId="{3517D88C-B0EB-486B-B0B7-3B81D49D0EAC}" destId="{B0C1CC5A-6F2F-45E2-8A43-FA1FBC430D43}" srcOrd="0" destOrd="0" presId="urn:microsoft.com/office/officeart/2005/8/layout/hierarchy1"/>
    <dgm:cxn modelId="{FDF8E0A3-279E-4F11-B21A-8D595CE0B66B}" type="presParOf" srcId="{B0C1CC5A-6F2F-45E2-8A43-FA1FBC430D43}" destId="{59A940AF-B349-4ED0-AFB2-1EFFC93B7C6E}" srcOrd="0" destOrd="0" presId="urn:microsoft.com/office/officeart/2005/8/layout/hierarchy1"/>
    <dgm:cxn modelId="{A44B779F-68B3-42E2-99C6-0B84E0AC7C13}" type="presParOf" srcId="{B0C1CC5A-6F2F-45E2-8A43-FA1FBC430D43}" destId="{095E8862-2975-48A4-8DE0-36AB854F9DB4}" srcOrd="1" destOrd="0" presId="urn:microsoft.com/office/officeart/2005/8/layout/hierarchy1"/>
    <dgm:cxn modelId="{473B922F-E2DF-48E4-8B67-530066AF17E1}" type="presParOf" srcId="{3517D88C-B0EB-486B-B0B7-3B81D49D0EAC}" destId="{779900FA-9DF6-4618-A46D-E08C53181B77}" srcOrd="1" destOrd="0" presId="urn:microsoft.com/office/officeart/2005/8/layout/hierarchy1"/>
    <dgm:cxn modelId="{E19F34BF-AB31-496B-AC8A-5E1224EE0918}" type="presParOf" srcId="{779900FA-9DF6-4618-A46D-E08C53181B77}" destId="{A60F1B17-9499-4905-8365-623AE3616877}" srcOrd="0" destOrd="0" presId="urn:microsoft.com/office/officeart/2005/8/layout/hierarchy1"/>
    <dgm:cxn modelId="{D4B09520-168B-4206-8C24-B74F7DEF0FB1}" type="presParOf" srcId="{779900FA-9DF6-4618-A46D-E08C53181B77}" destId="{60573CFF-C72B-46D6-8B66-4AFE39F3DF55}" srcOrd="1" destOrd="0" presId="urn:microsoft.com/office/officeart/2005/8/layout/hierarchy1"/>
    <dgm:cxn modelId="{BB6D1A2D-99D8-4D7B-BB60-5CB8FFC7F178}" type="presParOf" srcId="{60573CFF-C72B-46D6-8B66-4AFE39F3DF55}" destId="{C75764DB-A70E-4AAE-BEA5-2972DB092405}" srcOrd="0" destOrd="0" presId="urn:microsoft.com/office/officeart/2005/8/layout/hierarchy1"/>
    <dgm:cxn modelId="{324F0D1D-70BC-44EE-83B0-080D83506B50}" type="presParOf" srcId="{C75764DB-A70E-4AAE-BEA5-2972DB092405}" destId="{26A9A3F1-982F-4065-84AB-6A1067154B77}" srcOrd="0" destOrd="0" presId="urn:microsoft.com/office/officeart/2005/8/layout/hierarchy1"/>
    <dgm:cxn modelId="{85949CBD-9E48-4E96-BA82-4B513DCC16B2}" type="presParOf" srcId="{C75764DB-A70E-4AAE-BEA5-2972DB092405}" destId="{B44DE94C-A77F-4A69-B97F-DFAED27DF735}" srcOrd="1" destOrd="0" presId="urn:microsoft.com/office/officeart/2005/8/layout/hierarchy1"/>
    <dgm:cxn modelId="{45A04019-ACCE-493F-9352-78EF87CAAFF3}" type="presParOf" srcId="{60573CFF-C72B-46D6-8B66-4AFE39F3DF55}" destId="{55F248BE-BB15-4F83-94F2-746603509C10}" srcOrd="1" destOrd="0" presId="urn:microsoft.com/office/officeart/2005/8/layout/hierarchy1"/>
    <dgm:cxn modelId="{2879A62E-0691-42F6-90FC-77250E9BC502}" type="presParOf" srcId="{55F248BE-BB15-4F83-94F2-746603509C10}" destId="{715BED51-F3D7-4C9B-BF06-650460F2E844}" srcOrd="0" destOrd="0" presId="urn:microsoft.com/office/officeart/2005/8/layout/hierarchy1"/>
    <dgm:cxn modelId="{A3844713-BF3B-44A6-B272-C5363776B2BF}" type="presParOf" srcId="{55F248BE-BB15-4F83-94F2-746603509C10}" destId="{65B1F4BA-3AD1-4039-AF72-99E81ADD4EFC}" srcOrd="1" destOrd="0" presId="urn:microsoft.com/office/officeart/2005/8/layout/hierarchy1"/>
    <dgm:cxn modelId="{AD59C9E2-6F72-41BE-BA5B-C7A78A97988D}" type="presParOf" srcId="{65B1F4BA-3AD1-4039-AF72-99E81ADD4EFC}" destId="{B1EDCA04-0453-4B86-B850-533650B395B1}" srcOrd="0" destOrd="0" presId="urn:microsoft.com/office/officeart/2005/8/layout/hierarchy1"/>
    <dgm:cxn modelId="{ABE21D9D-BD59-4796-AF09-814275470AF2}" type="presParOf" srcId="{B1EDCA04-0453-4B86-B850-533650B395B1}" destId="{CC121B0E-BF39-448E-A441-9EA6A158169E}" srcOrd="0" destOrd="0" presId="urn:microsoft.com/office/officeart/2005/8/layout/hierarchy1"/>
    <dgm:cxn modelId="{3E4F442D-62D5-46B2-80F6-236B07CF0FDC}" type="presParOf" srcId="{B1EDCA04-0453-4B86-B850-533650B395B1}" destId="{70FE3C6C-918E-4FE1-BF14-D5AC9489D20D}" srcOrd="1" destOrd="0" presId="urn:microsoft.com/office/officeart/2005/8/layout/hierarchy1"/>
    <dgm:cxn modelId="{7188A169-F0DA-432D-8116-4BFC49686B8F}" type="presParOf" srcId="{65B1F4BA-3AD1-4039-AF72-99E81ADD4EFC}" destId="{D6EA18D0-3224-4658-846E-8BD4E9DE74B2}" srcOrd="1" destOrd="0" presId="urn:microsoft.com/office/officeart/2005/8/layout/hierarchy1"/>
    <dgm:cxn modelId="{0D61BB76-9F6F-4D0D-A16D-CBE4F522E816}" type="presParOf" srcId="{687EF116-9C24-46D8-A7C5-2B3257F657DB}" destId="{15B472DD-FCE6-4A7F-AC71-90E0296C724B}" srcOrd="4" destOrd="0" presId="urn:microsoft.com/office/officeart/2005/8/layout/hierarchy1"/>
    <dgm:cxn modelId="{112C894D-F88C-470E-A6EA-AE48406BFFAD}" type="presParOf" srcId="{687EF116-9C24-46D8-A7C5-2B3257F657DB}" destId="{3D7721E3-9237-4DD5-9D07-8E8C2F89A381}" srcOrd="5" destOrd="0" presId="urn:microsoft.com/office/officeart/2005/8/layout/hierarchy1"/>
    <dgm:cxn modelId="{BC6A6E61-934C-41CC-858B-7EC9A3325750}" type="presParOf" srcId="{3D7721E3-9237-4DD5-9D07-8E8C2F89A381}" destId="{DFAF53E6-1464-46B6-93C6-420A9BFE1EC2}" srcOrd="0" destOrd="0" presId="urn:microsoft.com/office/officeart/2005/8/layout/hierarchy1"/>
    <dgm:cxn modelId="{C77C5816-2886-4958-8416-4C8695459B60}" type="presParOf" srcId="{DFAF53E6-1464-46B6-93C6-420A9BFE1EC2}" destId="{3D52B0A5-82ED-4B95-A311-46ADBDDC7D60}" srcOrd="0" destOrd="0" presId="urn:microsoft.com/office/officeart/2005/8/layout/hierarchy1"/>
    <dgm:cxn modelId="{BD09C80D-2230-48CB-BFB9-0CA093C1FD7A}" type="presParOf" srcId="{DFAF53E6-1464-46B6-93C6-420A9BFE1EC2}" destId="{823CC1E1-26FC-4A35-9A30-35783E7D835E}" srcOrd="1" destOrd="0" presId="urn:microsoft.com/office/officeart/2005/8/layout/hierarchy1"/>
    <dgm:cxn modelId="{F11A727A-79F8-41B8-9361-B3572F856378}" type="presParOf" srcId="{3D7721E3-9237-4DD5-9D07-8E8C2F89A381}" destId="{C348F4F7-F2A0-407C-9705-5BAB4E9604CE}" srcOrd="1" destOrd="0" presId="urn:microsoft.com/office/officeart/2005/8/layout/hierarchy1"/>
    <dgm:cxn modelId="{7F37D70C-FDA7-44C5-AFAF-3A17B58F4F41}" type="presParOf" srcId="{25898EB8-FE00-480C-8243-594012F8D182}" destId="{9B986CD1-03E5-4741-8F87-9E40EF1A84A2}" srcOrd="4" destOrd="0" presId="urn:microsoft.com/office/officeart/2005/8/layout/hierarchy1"/>
    <dgm:cxn modelId="{C84E250A-E132-4603-A62D-7EDF2D18357B}" type="presParOf" srcId="{25898EB8-FE00-480C-8243-594012F8D182}" destId="{5D0A7E67-63D0-4C21-809E-D57834A89460}" srcOrd="5" destOrd="0" presId="urn:microsoft.com/office/officeart/2005/8/layout/hierarchy1"/>
    <dgm:cxn modelId="{B1B22CB7-C8A2-4AEB-A3DA-1977B7381373}" type="presParOf" srcId="{5D0A7E67-63D0-4C21-809E-D57834A89460}" destId="{FC2E3837-F5B1-43FF-802D-83FB6DEF8D59}" srcOrd="0" destOrd="0" presId="urn:microsoft.com/office/officeart/2005/8/layout/hierarchy1"/>
    <dgm:cxn modelId="{C5259B2B-C483-44AB-B67A-30E92FDDE818}" type="presParOf" srcId="{FC2E3837-F5B1-43FF-802D-83FB6DEF8D59}" destId="{423DA94F-EE39-4A68-B1F5-27FDB896EAC5}" srcOrd="0" destOrd="0" presId="urn:microsoft.com/office/officeart/2005/8/layout/hierarchy1"/>
    <dgm:cxn modelId="{AD97714E-08CD-456F-8C17-22B90ED9AE4D}" type="presParOf" srcId="{FC2E3837-F5B1-43FF-802D-83FB6DEF8D59}" destId="{65CCBF58-79DF-425B-9BEA-72ED1120BB7E}" srcOrd="1" destOrd="0" presId="urn:microsoft.com/office/officeart/2005/8/layout/hierarchy1"/>
    <dgm:cxn modelId="{F6846054-0FED-4872-8DAE-495C6A9F6683}" type="presParOf" srcId="{5D0A7E67-63D0-4C21-809E-D57834A89460}" destId="{2AA7F997-9F55-42C2-80CF-B71DDD5D61BD}"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7543F41E-22AA-43EF-A657-28B3F96183DF}" type="doc">
      <dgm:prSet loTypeId="urn:microsoft.com/office/officeart/2005/8/layout/chevron2" loCatId="list" qsTypeId="urn:microsoft.com/office/officeart/2005/8/quickstyle/3d1" qsCatId="3D" csTypeId="urn:microsoft.com/office/officeart/2005/8/colors/colorful1" csCatId="colorful" phldr="1"/>
      <dgm:spPr/>
      <dgm:t>
        <a:bodyPr/>
        <a:lstStyle/>
        <a:p>
          <a:endParaRPr lang="tr-TR"/>
        </a:p>
      </dgm:t>
    </dgm:pt>
    <dgm:pt modelId="{5B72BECA-E423-4A90-B8B8-77D5796A57B5}">
      <dgm:prSet phldrT="[Metin]"/>
      <dgm:spPr/>
      <dgm:t>
        <a:bodyPr/>
        <a:lstStyle/>
        <a:p>
          <a:r>
            <a:rPr lang="tr-TR"/>
            <a:t>Güçlü Yönlerimiz</a:t>
          </a:r>
        </a:p>
      </dgm:t>
    </dgm:pt>
    <dgm:pt modelId="{9FC809BB-B081-465D-9C5B-71D5D9A9D072}" type="parTrans" cxnId="{F2513B71-6095-4473-A91D-E9FFEB155E2A}">
      <dgm:prSet/>
      <dgm:spPr/>
      <dgm:t>
        <a:bodyPr/>
        <a:lstStyle/>
        <a:p>
          <a:endParaRPr lang="tr-TR"/>
        </a:p>
      </dgm:t>
    </dgm:pt>
    <dgm:pt modelId="{C0F8FBE6-90A2-4A4B-85EC-938BCDCEB6DC}" type="sibTrans" cxnId="{F2513B71-6095-4473-A91D-E9FFEB155E2A}">
      <dgm:prSet/>
      <dgm:spPr/>
      <dgm:t>
        <a:bodyPr/>
        <a:lstStyle/>
        <a:p>
          <a:endParaRPr lang="tr-TR"/>
        </a:p>
      </dgm:t>
    </dgm:pt>
    <dgm:pt modelId="{F54969D2-264D-4AB0-8A4C-86E729E6FED0}">
      <dgm:prSet phldrT="[Metin]" custT="1"/>
      <dgm:spPr/>
      <dgm:t>
        <a:bodyPr/>
        <a:lstStyle/>
        <a:p>
          <a:r>
            <a:rPr lang="tr-TR" sz="1100"/>
            <a:t>Okulumuzda disiplin probleminin olmaması</a:t>
          </a:r>
          <a:endParaRPr lang="tr-TR" sz="1100">
            <a:latin typeface="Times New Roman" pitchFamily="18" charset="0"/>
            <a:cs typeface="Times New Roman" pitchFamily="18" charset="0"/>
          </a:endParaRPr>
        </a:p>
      </dgm:t>
    </dgm:pt>
    <dgm:pt modelId="{B5F3C6EA-5730-43EC-8CEA-555FBD9B830F}" type="parTrans" cxnId="{FE8636A0-0490-44EA-8658-7175098FF006}">
      <dgm:prSet/>
      <dgm:spPr/>
      <dgm:t>
        <a:bodyPr/>
        <a:lstStyle/>
        <a:p>
          <a:endParaRPr lang="tr-TR"/>
        </a:p>
      </dgm:t>
    </dgm:pt>
    <dgm:pt modelId="{6A95C9A5-8B6C-4BC1-AB4A-1D6EDD508DFD}" type="sibTrans" cxnId="{FE8636A0-0490-44EA-8658-7175098FF006}">
      <dgm:prSet/>
      <dgm:spPr/>
      <dgm:t>
        <a:bodyPr/>
        <a:lstStyle/>
        <a:p>
          <a:endParaRPr lang="tr-TR"/>
        </a:p>
      </dgm:t>
    </dgm:pt>
    <dgm:pt modelId="{44655C6F-6F62-4FA1-9E03-D1F2874F8814}">
      <dgm:prSet phldrT="[Metin]"/>
      <dgm:spPr/>
      <dgm:t>
        <a:bodyPr/>
        <a:lstStyle/>
        <a:p>
          <a:r>
            <a:rPr lang="tr-TR"/>
            <a:t>Zayıf Yönlerimiz</a:t>
          </a:r>
        </a:p>
      </dgm:t>
    </dgm:pt>
    <dgm:pt modelId="{78B3C722-2052-471F-ACBB-027D8C134861}" type="parTrans" cxnId="{A3BB7E9B-0ACC-467D-B471-13FA61800AAB}">
      <dgm:prSet/>
      <dgm:spPr/>
      <dgm:t>
        <a:bodyPr/>
        <a:lstStyle/>
        <a:p>
          <a:endParaRPr lang="tr-TR"/>
        </a:p>
      </dgm:t>
    </dgm:pt>
    <dgm:pt modelId="{E4CC8167-FB88-401A-A201-1FC287045C3C}" type="sibTrans" cxnId="{A3BB7E9B-0ACC-467D-B471-13FA61800AAB}">
      <dgm:prSet/>
      <dgm:spPr/>
      <dgm:t>
        <a:bodyPr/>
        <a:lstStyle/>
        <a:p>
          <a:endParaRPr lang="tr-TR"/>
        </a:p>
      </dgm:t>
    </dgm:pt>
    <dgm:pt modelId="{C78C4CD6-DF75-418B-AE17-6B1EE3E2E118}">
      <dgm:prSet phldrT="[Metin]" custT="1"/>
      <dgm:spPr/>
      <dgm:t>
        <a:bodyPr/>
        <a:lstStyle/>
        <a:p>
          <a:endParaRPr lang="tr-TR" sz="1100">
            <a:latin typeface="Times New Roman" pitchFamily="18" charset="0"/>
            <a:cs typeface="Times New Roman" pitchFamily="18" charset="0"/>
          </a:endParaRPr>
        </a:p>
      </dgm:t>
    </dgm:pt>
    <dgm:pt modelId="{1763C685-ED72-4665-AEE0-A1E4E700F9C5}" type="parTrans" cxnId="{42493624-160F-4C74-ADB6-476B2CBAC42E}">
      <dgm:prSet/>
      <dgm:spPr/>
      <dgm:t>
        <a:bodyPr/>
        <a:lstStyle/>
        <a:p>
          <a:endParaRPr lang="tr-TR"/>
        </a:p>
      </dgm:t>
    </dgm:pt>
    <dgm:pt modelId="{D2DB5040-81E2-4790-903F-F4E03F3B1365}" type="sibTrans" cxnId="{42493624-160F-4C74-ADB6-476B2CBAC42E}">
      <dgm:prSet/>
      <dgm:spPr/>
      <dgm:t>
        <a:bodyPr/>
        <a:lstStyle/>
        <a:p>
          <a:endParaRPr lang="tr-TR"/>
        </a:p>
      </dgm:t>
    </dgm:pt>
    <dgm:pt modelId="{90477584-06A5-4C5B-9238-749897D88501}">
      <dgm:prSet phldrT="[Metin]"/>
      <dgm:spPr/>
      <dgm:t>
        <a:bodyPr/>
        <a:lstStyle/>
        <a:p>
          <a:r>
            <a:rPr lang="tr-TR"/>
            <a:t>Fırsatlar</a:t>
          </a:r>
        </a:p>
      </dgm:t>
    </dgm:pt>
    <dgm:pt modelId="{0DE041EC-C786-439F-A7E3-14AC51DF6CA8}" type="parTrans" cxnId="{013AFC83-8663-480C-8AB5-05B0F26A3BD8}">
      <dgm:prSet/>
      <dgm:spPr/>
      <dgm:t>
        <a:bodyPr/>
        <a:lstStyle/>
        <a:p>
          <a:endParaRPr lang="tr-TR"/>
        </a:p>
      </dgm:t>
    </dgm:pt>
    <dgm:pt modelId="{83F1E0C2-8040-4021-9B34-08F571A1A9CB}" type="sibTrans" cxnId="{013AFC83-8663-480C-8AB5-05B0F26A3BD8}">
      <dgm:prSet/>
      <dgm:spPr/>
      <dgm:t>
        <a:bodyPr/>
        <a:lstStyle/>
        <a:p>
          <a:endParaRPr lang="tr-TR"/>
        </a:p>
      </dgm:t>
    </dgm:pt>
    <dgm:pt modelId="{386BF4CB-0F91-4E76-83FD-176ACC383CD3}">
      <dgm:prSet phldrT="[Metin]" custT="1"/>
      <dgm:spPr/>
      <dgm:t>
        <a:bodyPr/>
        <a:lstStyle/>
        <a:p>
          <a:r>
            <a:rPr lang="tr-TR" sz="1100">
              <a:latin typeface="Times New Roman" pitchFamily="18" charset="0"/>
              <a:cs typeface="Times New Roman" pitchFamily="18" charset="0"/>
            </a:rPr>
            <a:t>Yeni projeler üretecek personelin olması</a:t>
          </a:r>
        </a:p>
      </dgm:t>
    </dgm:pt>
    <dgm:pt modelId="{4DF1E6D5-EBDC-4109-997B-475D3471723F}" type="parTrans" cxnId="{B0F2F91F-A3F8-4E78-B3B4-D5E286354864}">
      <dgm:prSet/>
      <dgm:spPr/>
      <dgm:t>
        <a:bodyPr/>
        <a:lstStyle/>
        <a:p>
          <a:endParaRPr lang="tr-TR"/>
        </a:p>
      </dgm:t>
    </dgm:pt>
    <dgm:pt modelId="{527051F7-BF10-443A-8439-B7940FAF6309}" type="sibTrans" cxnId="{B0F2F91F-A3F8-4E78-B3B4-D5E286354864}">
      <dgm:prSet/>
      <dgm:spPr/>
      <dgm:t>
        <a:bodyPr/>
        <a:lstStyle/>
        <a:p>
          <a:endParaRPr lang="tr-TR"/>
        </a:p>
      </dgm:t>
    </dgm:pt>
    <dgm:pt modelId="{C8386214-537E-4B2F-8617-02BE3F41DAD4}">
      <dgm:prSet phldrT="[Metin]" custT="1"/>
      <dgm:spPr/>
      <dgm:t>
        <a:bodyPr/>
        <a:lstStyle/>
        <a:p>
          <a:r>
            <a:rPr lang="tr-TR" sz="1100">
              <a:latin typeface="Times New Roman" pitchFamily="18" charset="0"/>
              <a:cs typeface="Times New Roman" pitchFamily="18" charset="0"/>
            </a:rPr>
            <a:t>AB projelerine başvuru imkanımızın olması</a:t>
          </a:r>
        </a:p>
      </dgm:t>
    </dgm:pt>
    <dgm:pt modelId="{FB38ECB2-6F67-4708-A843-B86B7ADBCFA0}" type="parTrans" cxnId="{CAFC5458-198E-4725-8A5A-4250EB8F771A}">
      <dgm:prSet/>
      <dgm:spPr/>
      <dgm:t>
        <a:bodyPr/>
        <a:lstStyle/>
        <a:p>
          <a:endParaRPr lang="tr-TR"/>
        </a:p>
      </dgm:t>
    </dgm:pt>
    <dgm:pt modelId="{060224EA-6AAD-4549-B7C0-11CE20FF19A9}" type="sibTrans" cxnId="{CAFC5458-198E-4725-8A5A-4250EB8F771A}">
      <dgm:prSet/>
      <dgm:spPr/>
      <dgm:t>
        <a:bodyPr/>
        <a:lstStyle/>
        <a:p>
          <a:endParaRPr lang="tr-TR"/>
        </a:p>
      </dgm:t>
    </dgm:pt>
    <dgm:pt modelId="{601ACC59-CD97-4375-99E2-92D88830E3F1}">
      <dgm:prSet/>
      <dgm:spPr/>
      <dgm:t>
        <a:bodyPr/>
        <a:lstStyle/>
        <a:p>
          <a:r>
            <a:rPr lang="tr-TR"/>
            <a:t>Tehditler</a:t>
          </a:r>
        </a:p>
      </dgm:t>
    </dgm:pt>
    <dgm:pt modelId="{DDBF5B08-E82C-4CC8-BA8E-9A342A82762E}" type="parTrans" cxnId="{838573C3-8554-43FE-B6D1-5BAF06AAEFB2}">
      <dgm:prSet/>
      <dgm:spPr/>
      <dgm:t>
        <a:bodyPr/>
        <a:lstStyle/>
        <a:p>
          <a:endParaRPr lang="tr-TR"/>
        </a:p>
      </dgm:t>
    </dgm:pt>
    <dgm:pt modelId="{243A71DD-A60A-45B3-94E6-EF1A994CBA1D}" type="sibTrans" cxnId="{838573C3-8554-43FE-B6D1-5BAF06AAEFB2}">
      <dgm:prSet/>
      <dgm:spPr/>
      <dgm:t>
        <a:bodyPr/>
        <a:lstStyle/>
        <a:p>
          <a:endParaRPr lang="tr-TR"/>
        </a:p>
      </dgm:t>
    </dgm:pt>
    <dgm:pt modelId="{5859EC43-A0B6-4A6F-802F-059D10C4DDDE}">
      <dgm:prSet custT="1"/>
      <dgm:spPr/>
      <dgm:t>
        <a:bodyPr/>
        <a:lstStyle/>
        <a:p>
          <a:r>
            <a:rPr lang="tr-TR" sz="1100">
              <a:latin typeface="Times New Roman" pitchFamily="18" charset="0"/>
              <a:cs typeface="Times New Roman" pitchFamily="18" charset="0"/>
            </a:rPr>
            <a:t>Medyanın eğitici görevini yerine getirmemesi</a:t>
          </a:r>
        </a:p>
      </dgm:t>
    </dgm:pt>
    <dgm:pt modelId="{E02764B4-C164-404D-8650-0DC12B029F91}" type="parTrans" cxnId="{8EB6D6A6-70BB-4DAD-82F1-EABA0929E323}">
      <dgm:prSet/>
      <dgm:spPr/>
      <dgm:t>
        <a:bodyPr/>
        <a:lstStyle/>
        <a:p>
          <a:endParaRPr lang="tr-TR"/>
        </a:p>
      </dgm:t>
    </dgm:pt>
    <dgm:pt modelId="{D40CA7CC-3603-4AE7-897A-AD18E31B5CF6}" type="sibTrans" cxnId="{8EB6D6A6-70BB-4DAD-82F1-EABA0929E323}">
      <dgm:prSet/>
      <dgm:spPr/>
      <dgm:t>
        <a:bodyPr/>
        <a:lstStyle/>
        <a:p>
          <a:endParaRPr lang="tr-TR"/>
        </a:p>
      </dgm:t>
    </dgm:pt>
    <dgm:pt modelId="{DAB5793E-9158-4B78-9540-76A32BB940C0}">
      <dgm:prSet phldrT="[Metin]" custT="1"/>
      <dgm:spPr/>
      <dgm:t>
        <a:bodyPr/>
        <a:lstStyle/>
        <a:p>
          <a:r>
            <a:rPr lang="tr-TR" sz="1100">
              <a:latin typeface="Times New Roman" pitchFamily="18" charset="0"/>
              <a:cs typeface="Times New Roman" pitchFamily="18" charset="0"/>
            </a:rPr>
            <a:t>Öğrencilerimizin bir kısmının ailelerinden uzak olmaları</a:t>
          </a:r>
        </a:p>
      </dgm:t>
    </dgm:pt>
    <dgm:pt modelId="{9F27771E-4E9B-488B-900D-633E7F4E5B94}" type="parTrans" cxnId="{C9FAD077-8B8F-44C8-8FA0-2EEBADD63E59}">
      <dgm:prSet/>
      <dgm:spPr/>
      <dgm:t>
        <a:bodyPr/>
        <a:lstStyle/>
        <a:p>
          <a:endParaRPr lang="tr-TR"/>
        </a:p>
      </dgm:t>
    </dgm:pt>
    <dgm:pt modelId="{F3ACC191-D758-49CD-9D21-F82594D02106}" type="sibTrans" cxnId="{C9FAD077-8B8F-44C8-8FA0-2EEBADD63E59}">
      <dgm:prSet/>
      <dgm:spPr/>
      <dgm:t>
        <a:bodyPr/>
        <a:lstStyle/>
        <a:p>
          <a:endParaRPr lang="tr-TR"/>
        </a:p>
      </dgm:t>
    </dgm:pt>
    <dgm:pt modelId="{BF81993A-8F22-4457-BF46-20536929A3EE}">
      <dgm:prSet phldrT="[Metin]" custT="1"/>
      <dgm:spPr/>
      <dgm:t>
        <a:bodyPr/>
        <a:lstStyle/>
        <a:p>
          <a:r>
            <a:rPr lang="tr-TR" sz="1100">
              <a:latin typeface="Times New Roman" pitchFamily="18" charset="0"/>
              <a:cs typeface="Times New Roman" pitchFamily="18" charset="0"/>
            </a:rPr>
            <a:t>Öğrencilerin akademik başarılarının düşük olması</a:t>
          </a:r>
        </a:p>
      </dgm:t>
    </dgm:pt>
    <dgm:pt modelId="{BD286B79-8E4D-4C21-92B2-E5264BBB2536}" type="parTrans" cxnId="{8047C86F-BFA8-4789-8546-067389B749F8}">
      <dgm:prSet/>
      <dgm:spPr/>
      <dgm:t>
        <a:bodyPr/>
        <a:lstStyle/>
        <a:p>
          <a:endParaRPr lang="tr-TR"/>
        </a:p>
      </dgm:t>
    </dgm:pt>
    <dgm:pt modelId="{094CD1DA-1A73-4DFD-910D-06444C57CA7A}" type="sibTrans" cxnId="{8047C86F-BFA8-4789-8546-067389B749F8}">
      <dgm:prSet/>
      <dgm:spPr/>
      <dgm:t>
        <a:bodyPr/>
        <a:lstStyle/>
        <a:p>
          <a:endParaRPr lang="tr-TR"/>
        </a:p>
      </dgm:t>
    </dgm:pt>
    <dgm:pt modelId="{60354511-E856-4CE6-A13B-C6F9B258C167}">
      <dgm:prSet phldrT="[Metin]" custT="1"/>
      <dgm:spPr/>
      <dgm:t>
        <a:bodyPr/>
        <a:lstStyle/>
        <a:p>
          <a:r>
            <a:rPr lang="tr-TR" sz="1100">
              <a:latin typeface="Times New Roman" pitchFamily="18" charset="0"/>
              <a:cs typeface="Times New Roman" pitchFamily="18" charset="0"/>
            </a:rPr>
            <a:t>Velilerin eğitim, kültür, sosyal  ve ekonomik yönlerinin düşük olması ve velilerin ilgisizliği</a:t>
          </a:r>
        </a:p>
      </dgm:t>
    </dgm:pt>
    <dgm:pt modelId="{44AD661B-7BB2-40A4-AA0C-945603B407FD}" type="parTrans" cxnId="{E4A5EF73-3E61-40AC-A0F9-C6A4C9D59D7E}">
      <dgm:prSet/>
      <dgm:spPr/>
      <dgm:t>
        <a:bodyPr/>
        <a:lstStyle/>
        <a:p>
          <a:endParaRPr lang="tr-TR"/>
        </a:p>
      </dgm:t>
    </dgm:pt>
    <dgm:pt modelId="{AFF9BBD1-1AEC-487C-8595-129DC39C9DF8}" type="sibTrans" cxnId="{E4A5EF73-3E61-40AC-A0F9-C6A4C9D59D7E}">
      <dgm:prSet/>
      <dgm:spPr/>
      <dgm:t>
        <a:bodyPr/>
        <a:lstStyle/>
        <a:p>
          <a:endParaRPr lang="tr-TR"/>
        </a:p>
      </dgm:t>
    </dgm:pt>
    <dgm:pt modelId="{70A038BE-4660-4C76-9F28-01484E8F8CFF}">
      <dgm:prSet phldrT="[Metin]" custT="1"/>
      <dgm:spPr/>
      <dgm:t>
        <a:bodyPr/>
        <a:lstStyle/>
        <a:p>
          <a:r>
            <a:rPr lang="tr-TR" sz="1200"/>
            <a:t>Öğrencilerin bir bölümünde çalışma alışkanlığı ve başarılı olma davranışının olmaması,</a:t>
          </a:r>
          <a:endParaRPr lang="tr-TR" sz="1200">
            <a:latin typeface="Times New Roman" pitchFamily="18" charset="0"/>
            <a:cs typeface="Times New Roman" pitchFamily="18" charset="0"/>
          </a:endParaRPr>
        </a:p>
      </dgm:t>
    </dgm:pt>
    <dgm:pt modelId="{E9E00E61-C13B-4622-BA02-9741C88BDAD5}" type="parTrans" cxnId="{320D2D04-4EFC-43C8-A20E-3A47CF1B96AD}">
      <dgm:prSet/>
      <dgm:spPr/>
      <dgm:t>
        <a:bodyPr/>
        <a:lstStyle/>
        <a:p>
          <a:endParaRPr lang="tr-TR"/>
        </a:p>
      </dgm:t>
    </dgm:pt>
    <dgm:pt modelId="{0862B492-88F7-4657-9B3B-E57621B84EA9}" type="sibTrans" cxnId="{320D2D04-4EFC-43C8-A20E-3A47CF1B96AD}">
      <dgm:prSet/>
      <dgm:spPr/>
      <dgm:t>
        <a:bodyPr/>
        <a:lstStyle/>
        <a:p>
          <a:endParaRPr lang="tr-TR"/>
        </a:p>
      </dgm:t>
    </dgm:pt>
    <dgm:pt modelId="{43C35433-0D84-410A-B496-1A2CD9899660}">
      <dgm:prSet phldrT="[Metin]" custT="1"/>
      <dgm:spPr/>
      <dgm:t>
        <a:bodyPr/>
        <a:lstStyle/>
        <a:p>
          <a:r>
            <a:rPr lang="tr-TR" sz="1100">
              <a:latin typeface="Times New Roman" pitchFamily="18" charset="0"/>
              <a:cs typeface="Times New Roman" pitchFamily="18" charset="0"/>
            </a:rPr>
            <a:t>Mezunların işyeri açma belgesi ne sahip olması</a:t>
          </a:r>
        </a:p>
      </dgm:t>
    </dgm:pt>
    <dgm:pt modelId="{C063F198-71D0-401B-A00E-E462D6C9E8C2}" type="parTrans" cxnId="{78103D7B-9C76-4E88-BA01-294BCC7F620A}">
      <dgm:prSet/>
      <dgm:spPr/>
      <dgm:t>
        <a:bodyPr/>
        <a:lstStyle/>
        <a:p>
          <a:endParaRPr lang="tr-TR"/>
        </a:p>
      </dgm:t>
    </dgm:pt>
    <dgm:pt modelId="{2C135A4A-D932-4461-AB5B-259ADDF6162C}" type="sibTrans" cxnId="{78103D7B-9C76-4E88-BA01-294BCC7F620A}">
      <dgm:prSet/>
      <dgm:spPr/>
      <dgm:t>
        <a:bodyPr/>
        <a:lstStyle/>
        <a:p>
          <a:endParaRPr lang="tr-TR"/>
        </a:p>
      </dgm:t>
    </dgm:pt>
    <dgm:pt modelId="{1188AFC9-3E6A-4652-A140-A2FC0147E6E2}">
      <dgm:prSet phldrT="[Metin]" custT="1"/>
      <dgm:spPr/>
      <dgm:t>
        <a:bodyPr/>
        <a:lstStyle/>
        <a:p>
          <a:r>
            <a:rPr lang="tr-TR" sz="1100">
              <a:latin typeface="Times New Roman" pitchFamily="18" charset="0"/>
              <a:cs typeface="Times New Roman" pitchFamily="18" charset="0"/>
            </a:rPr>
            <a:t>Öğrencilerimizin bir çok alanda tercih yapma şansına sahip olmaları</a:t>
          </a:r>
        </a:p>
      </dgm:t>
    </dgm:pt>
    <dgm:pt modelId="{3D15959F-CEAE-4C26-B6C9-6E8235E181DF}" type="parTrans" cxnId="{6ECF3C27-0C2D-4E35-A71B-54983587C8C0}">
      <dgm:prSet/>
      <dgm:spPr/>
      <dgm:t>
        <a:bodyPr/>
        <a:lstStyle/>
        <a:p>
          <a:endParaRPr lang="tr-TR"/>
        </a:p>
      </dgm:t>
    </dgm:pt>
    <dgm:pt modelId="{E2F50177-BF72-470C-8CCE-FA090A2EF09E}" type="sibTrans" cxnId="{6ECF3C27-0C2D-4E35-A71B-54983587C8C0}">
      <dgm:prSet/>
      <dgm:spPr/>
      <dgm:t>
        <a:bodyPr/>
        <a:lstStyle/>
        <a:p>
          <a:endParaRPr lang="tr-TR"/>
        </a:p>
      </dgm:t>
    </dgm:pt>
    <dgm:pt modelId="{4963E7D3-BFB1-41A8-B0D1-383E71DD0CD9}">
      <dgm:prSet phldrT="[Metin]" custT="1"/>
      <dgm:spPr/>
      <dgm:t>
        <a:bodyPr/>
        <a:lstStyle/>
        <a:p>
          <a:endParaRPr lang="tr-TR" sz="1200">
            <a:latin typeface="Times New Roman" pitchFamily="18" charset="0"/>
            <a:cs typeface="Times New Roman" pitchFamily="18" charset="0"/>
          </a:endParaRPr>
        </a:p>
      </dgm:t>
    </dgm:pt>
    <dgm:pt modelId="{8D712AC1-FF81-47F3-AABA-04F048F0B436}" type="parTrans" cxnId="{D02BB1C7-67AE-49C9-BEC2-01CA90649814}">
      <dgm:prSet/>
      <dgm:spPr/>
      <dgm:t>
        <a:bodyPr/>
        <a:lstStyle/>
        <a:p>
          <a:endParaRPr lang="tr-TR"/>
        </a:p>
      </dgm:t>
    </dgm:pt>
    <dgm:pt modelId="{F1CD9DE1-D438-4220-B6DA-61364E290D09}" type="sibTrans" cxnId="{D02BB1C7-67AE-49C9-BEC2-01CA90649814}">
      <dgm:prSet/>
      <dgm:spPr/>
      <dgm:t>
        <a:bodyPr/>
        <a:lstStyle/>
        <a:p>
          <a:endParaRPr lang="tr-TR"/>
        </a:p>
      </dgm:t>
    </dgm:pt>
    <dgm:pt modelId="{FF753457-B948-4283-9142-149F092D012C}">
      <dgm:prSet phldrT="[Metin]" custT="1"/>
      <dgm:spPr/>
      <dgm:t>
        <a:bodyPr/>
        <a:lstStyle/>
        <a:p>
          <a:r>
            <a:rPr lang="tr-TR" sz="1100">
              <a:latin typeface="Times New Roman" pitchFamily="18" charset="0"/>
              <a:cs typeface="Times New Roman" pitchFamily="18" charset="0"/>
            </a:rPr>
            <a:t>Gelişen bilgi ve teknolojisinin kullanılması</a:t>
          </a:r>
        </a:p>
      </dgm:t>
    </dgm:pt>
    <dgm:pt modelId="{FB68B19C-471E-4DD9-9235-D46E939192C9}" type="parTrans" cxnId="{9A0AB5BB-CE96-47F9-852C-E10742AE13F4}">
      <dgm:prSet/>
      <dgm:spPr/>
      <dgm:t>
        <a:bodyPr/>
        <a:lstStyle/>
        <a:p>
          <a:endParaRPr lang="tr-TR"/>
        </a:p>
      </dgm:t>
    </dgm:pt>
    <dgm:pt modelId="{48E6DD07-D5ED-4ECD-B1A2-165B11604AAD}" type="sibTrans" cxnId="{9A0AB5BB-CE96-47F9-852C-E10742AE13F4}">
      <dgm:prSet/>
      <dgm:spPr/>
      <dgm:t>
        <a:bodyPr/>
        <a:lstStyle/>
        <a:p>
          <a:endParaRPr lang="tr-TR"/>
        </a:p>
      </dgm:t>
    </dgm:pt>
    <dgm:pt modelId="{639B030B-338F-4447-9738-51F4F908FE6B}">
      <dgm:prSet custT="1"/>
      <dgm:spPr/>
      <dgm:t>
        <a:bodyPr/>
        <a:lstStyle/>
        <a:p>
          <a:r>
            <a:rPr lang="tr-TR" sz="1100">
              <a:latin typeface="Times New Roman" pitchFamily="18" charset="0"/>
              <a:cs typeface="Times New Roman" pitchFamily="18" charset="0"/>
            </a:rPr>
            <a:t>İlköğretim öğrencilerinin düşük profilli öğrencileri yönlendirmesi</a:t>
          </a:r>
        </a:p>
      </dgm:t>
    </dgm:pt>
    <dgm:pt modelId="{20FF456A-4B98-49B4-B050-8D4FF887E412}" type="parTrans" cxnId="{E6957CE1-F3C5-4302-B4F7-5F43C2E5EC3F}">
      <dgm:prSet/>
      <dgm:spPr/>
      <dgm:t>
        <a:bodyPr/>
        <a:lstStyle/>
        <a:p>
          <a:endParaRPr lang="tr-TR"/>
        </a:p>
      </dgm:t>
    </dgm:pt>
    <dgm:pt modelId="{E9DAE521-D5AB-4BBD-8453-405EB6835F6C}" type="sibTrans" cxnId="{E6957CE1-F3C5-4302-B4F7-5F43C2E5EC3F}">
      <dgm:prSet/>
      <dgm:spPr/>
      <dgm:t>
        <a:bodyPr/>
        <a:lstStyle/>
        <a:p>
          <a:endParaRPr lang="tr-TR"/>
        </a:p>
      </dgm:t>
    </dgm:pt>
    <dgm:pt modelId="{2B03DECB-4B4F-4CF1-A0F4-6584D46EC659}">
      <dgm:prSet custT="1"/>
      <dgm:spPr/>
      <dgm:t>
        <a:bodyPr/>
        <a:lstStyle/>
        <a:p>
          <a:r>
            <a:rPr lang="tr-TR" sz="1100">
              <a:latin typeface="Times New Roman" pitchFamily="18" charset="0"/>
              <a:cs typeface="Times New Roman" pitchFamily="18" charset="0"/>
            </a:rPr>
            <a:t>Bazı alanlarda  teknik donanımın pahalıya mal olması</a:t>
          </a:r>
        </a:p>
      </dgm:t>
    </dgm:pt>
    <dgm:pt modelId="{D1BD62C8-3EB5-4817-8D83-5D5D28809149}" type="parTrans" cxnId="{4F82BAC8-6A44-4B8E-B382-CF69BA55B99D}">
      <dgm:prSet/>
      <dgm:spPr/>
      <dgm:t>
        <a:bodyPr/>
        <a:lstStyle/>
        <a:p>
          <a:endParaRPr lang="tr-TR"/>
        </a:p>
      </dgm:t>
    </dgm:pt>
    <dgm:pt modelId="{0A9EE817-40EB-4C10-886B-3978FA6E6DAD}" type="sibTrans" cxnId="{4F82BAC8-6A44-4B8E-B382-CF69BA55B99D}">
      <dgm:prSet/>
      <dgm:spPr/>
      <dgm:t>
        <a:bodyPr/>
        <a:lstStyle/>
        <a:p>
          <a:endParaRPr lang="tr-TR"/>
        </a:p>
      </dgm:t>
    </dgm:pt>
    <dgm:pt modelId="{C99FF366-5CE2-4B28-AD8F-F89AA252D7DB}">
      <dgm:prSet custT="1"/>
      <dgm:spPr/>
      <dgm:t>
        <a:bodyPr/>
        <a:lstStyle/>
        <a:p>
          <a:r>
            <a:rPr lang="tr-TR" sz="1100">
              <a:latin typeface="Times New Roman" pitchFamily="18" charset="0"/>
              <a:cs typeface="Times New Roman" pitchFamily="18" charset="0"/>
            </a:rPr>
            <a:t>İlimizde sanayi ve iş kollarının yeterince olmaması</a:t>
          </a:r>
        </a:p>
      </dgm:t>
    </dgm:pt>
    <dgm:pt modelId="{8F6918C4-2B7C-41AF-9BED-F56FDFE53D75}" type="parTrans" cxnId="{805CF45B-22F2-46F9-8DD1-3C64B2E77EAB}">
      <dgm:prSet/>
      <dgm:spPr/>
      <dgm:t>
        <a:bodyPr/>
        <a:lstStyle/>
        <a:p>
          <a:endParaRPr lang="tr-TR"/>
        </a:p>
      </dgm:t>
    </dgm:pt>
    <dgm:pt modelId="{E4EBE997-0416-4B6F-9FE9-3405ABBD69DF}" type="sibTrans" cxnId="{805CF45B-22F2-46F9-8DD1-3C64B2E77EAB}">
      <dgm:prSet/>
      <dgm:spPr/>
      <dgm:t>
        <a:bodyPr/>
        <a:lstStyle/>
        <a:p>
          <a:endParaRPr lang="tr-TR"/>
        </a:p>
      </dgm:t>
    </dgm:pt>
    <dgm:pt modelId="{13068EB9-1610-49AD-8CA9-2C4CFF8662A6}">
      <dgm:prSet custT="1"/>
      <dgm:spPr/>
      <dgm:t>
        <a:bodyPr/>
        <a:lstStyle/>
        <a:p>
          <a:r>
            <a:rPr lang="tr-TR" sz="1100">
              <a:latin typeface="Times New Roman" pitchFamily="18" charset="0"/>
              <a:cs typeface="Times New Roman" pitchFamily="18" charset="0"/>
            </a:rPr>
            <a:t>Velilerin ekonomik, sosyal, ve kültürel açıdan zayıf olamaları</a:t>
          </a:r>
        </a:p>
      </dgm:t>
    </dgm:pt>
    <dgm:pt modelId="{B6CC9EF0-6D7B-4DD2-8E02-1DCA2F17525A}" type="parTrans" cxnId="{63D6EF60-2E17-4D83-9450-3958C388503D}">
      <dgm:prSet/>
      <dgm:spPr/>
      <dgm:t>
        <a:bodyPr/>
        <a:lstStyle/>
        <a:p>
          <a:endParaRPr lang="tr-TR"/>
        </a:p>
      </dgm:t>
    </dgm:pt>
    <dgm:pt modelId="{25CD27E5-D2DE-4B84-99E3-C294DCBCEEA4}" type="sibTrans" cxnId="{63D6EF60-2E17-4D83-9450-3958C388503D}">
      <dgm:prSet/>
      <dgm:spPr/>
      <dgm:t>
        <a:bodyPr/>
        <a:lstStyle/>
        <a:p>
          <a:endParaRPr lang="tr-TR"/>
        </a:p>
      </dgm:t>
    </dgm:pt>
    <dgm:pt modelId="{07612CD3-BF54-4DB7-B74F-AC7B41552933}">
      <dgm:prSet custT="1"/>
      <dgm:spPr/>
      <dgm:t>
        <a:bodyPr/>
        <a:lstStyle/>
        <a:p>
          <a:r>
            <a:rPr lang="tr-TR" sz="1100">
              <a:latin typeface="Times New Roman" pitchFamily="18" charset="0"/>
              <a:cs typeface="Times New Roman" pitchFamily="18" charset="0"/>
            </a:rPr>
            <a:t>Meslek liselerine olan olumsuz bakış açısı</a:t>
          </a:r>
        </a:p>
      </dgm:t>
    </dgm:pt>
    <dgm:pt modelId="{3F8DB8B0-9BE9-465E-A359-2576C557D738}" type="parTrans" cxnId="{D4D7F04D-9A28-4D25-ABF2-F985562E8EBF}">
      <dgm:prSet/>
      <dgm:spPr/>
      <dgm:t>
        <a:bodyPr/>
        <a:lstStyle/>
        <a:p>
          <a:endParaRPr lang="tr-TR"/>
        </a:p>
      </dgm:t>
    </dgm:pt>
    <dgm:pt modelId="{643BC604-1ABA-42B8-9262-08E72EE85DE7}" type="sibTrans" cxnId="{D4D7F04D-9A28-4D25-ABF2-F985562E8EBF}">
      <dgm:prSet/>
      <dgm:spPr/>
      <dgm:t>
        <a:bodyPr/>
        <a:lstStyle/>
        <a:p>
          <a:endParaRPr lang="tr-TR"/>
        </a:p>
      </dgm:t>
    </dgm:pt>
    <dgm:pt modelId="{F8741A84-5D34-49CC-B9EF-AD5AF18846FB}">
      <dgm:prSet phldrT="[Metin]" custT="1"/>
      <dgm:spPr/>
      <dgm:t>
        <a:bodyPr/>
        <a:lstStyle/>
        <a:p>
          <a:r>
            <a:rPr lang="tr-TR" sz="1100">
              <a:latin typeface="Times New Roman" pitchFamily="18" charset="0"/>
              <a:cs typeface="Times New Roman" pitchFamily="18" charset="0"/>
            </a:rPr>
            <a:t>Disiplin sorunlarının çok fazla yaşanmaması</a:t>
          </a:r>
        </a:p>
      </dgm:t>
    </dgm:pt>
    <dgm:pt modelId="{5CF5BD75-2FF6-4685-B232-344660553A36}" type="parTrans" cxnId="{0283C5F0-3C3C-491E-BD45-FDF4A5C32AAB}">
      <dgm:prSet/>
      <dgm:spPr/>
      <dgm:t>
        <a:bodyPr/>
        <a:lstStyle/>
        <a:p>
          <a:endParaRPr lang="tr-TR"/>
        </a:p>
      </dgm:t>
    </dgm:pt>
    <dgm:pt modelId="{69D6A23C-1BE4-4DDE-AB7E-05B4DF1DACA5}" type="sibTrans" cxnId="{0283C5F0-3C3C-491E-BD45-FDF4A5C32AAB}">
      <dgm:prSet/>
      <dgm:spPr/>
      <dgm:t>
        <a:bodyPr/>
        <a:lstStyle/>
        <a:p>
          <a:endParaRPr lang="tr-TR"/>
        </a:p>
      </dgm:t>
    </dgm:pt>
    <dgm:pt modelId="{9D5535F6-4394-4F14-8473-80BEAC48F340}">
      <dgm:prSet phldrT="[Metin]" custT="1"/>
      <dgm:spPr/>
      <dgm:t>
        <a:bodyPr/>
        <a:lstStyle/>
        <a:p>
          <a:r>
            <a:rPr lang="tr-TR" sz="1100">
              <a:latin typeface="Times New Roman" pitchFamily="18" charset="0"/>
              <a:cs typeface="Times New Roman" pitchFamily="18" charset="0"/>
            </a:rPr>
            <a:t>Sosyal ve kültürel faaliyetlerin gerçekleştirilebileceği  bir konferans salonumuzun olması</a:t>
          </a:r>
        </a:p>
      </dgm:t>
    </dgm:pt>
    <dgm:pt modelId="{2F255AC5-F724-44BA-A11F-D474203079E8}" type="parTrans" cxnId="{920EADE5-C0B0-4CFB-927F-01E672131CC1}">
      <dgm:prSet/>
      <dgm:spPr/>
      <dgm:t>
        <a:bodyPr/>
        <a:lstStyle/>
        <a:p>
          <a:endParaRPr lang="tr-TR"/>
        </a:p>
      </dgm:t>
    </dgm:pt>
    <dgm:pt modelId="{E9BDBE62-71F4-40AB-ACF1-0BF60EA47FC6}" type="sibTrans" cxnId="{920EADE5-C0B0-4CFB-927F-01E672131CC1}">
      <dgm:prSet/>
      <dgm:spPr/>
      <dgm:t>
        <a:bodyPr/>
        <a:lstStyle/>
        <a:p>
          <a:endParaRPr lang="tr-TR"/>
        </a:p>
      </dgm:t>
    </dgm:pt>
    <dgm:pt modelId="{DDD4782A-84C9-4057-A78C-20283DFD57C8}">
      <dgm:prSet phldrT="[Metin]" custT="1"/>
      <dgm:spPr/>
      <dgm:t>
        <a:bodyPr/>
        <a:lstStyle/>
        <a:p>
          <a:r>
            <a:rPr lang="tr-TR" sz="1100">
              <a:latin typeface="Times New Roman" pitchFamily="18" charset="0"/>
              <a:cs typeface="Times New Roman" pitchFamily="18" charset="0"/>
            </a:rPr>
            <a:t>Yeterli alan ve alanlara hizmet edecek atölyelerin bulunmaması</a:t>
          </a:r>
        </a:p>
      </dgm:t>
    </dgm:pt>
    <dgm:pt modelId="{4EBD3E05-92C0-4029-8370-0492D666BF44}" type="parTrans" cxnId="{5636F020-FCCA-4B49-820F-B2330CFBABD8}">
      <dgm:prSet/>
      <dgm:spPr/>
      <dgm:t>
        <a:bodyPr/>
        <a:lstStyle/>
        <a:p>
          <a:endParaRPr lang="tr-TR"/>
        </a:p>
      </dgm:t>
    </dgm:pt>
    <dgm:pt modelId="{29E2669C-FB28-43B0-A3C1-5E621BA3D346}" type="sibTrans" cxnId="{5636F020-FCCA-4B49-820F-B2330CFBABD8}">
      <dgm:prSet/>
      <dgm:spPr/>
      <dgm:t>
        <a:bodyPr/>
        <a:lstStyle/>
        <a:p>
          <a:endParaRPr lang="tr-TR"/>
        </a:p>
      </dgm:t>
    </dgm:pt>
    <dgm:pt modelId="{182E63D3-6212-4A52-AA49-510955A8BDC0}">
      <dgm:prSet phldrT="[Metin]" custT="1"/>
      <dgm:spPr/>
      <dgm:t>
        <a:bodyPr/>
        <a:lstStyle/>
        <a:p>
          <a:r>
            <a:rPr lang="tr-TR" sz="1100">
              <a:latin typeface="Times New Roman" pitchFamily="18" charset="0"/>
              <a:cs typeface="Times New Roman" pitchFamily="18" charset="0"/>
            </a:rPr>
            <a:t>Uygulama sınıfının olması</a:t>
          </a:r>
        </a:p>
      </dgm:t>
    </dgm:pt>
    <dgm:pt modelId="{0E211274-90BD-460E-B42B-15FF6BC368C4}" type="parTrans" cxnId="{056C013E-2F00-4626-8D7C-ECEB181C1BFD}">
      <dgm:prSet/>
      <dgm:spPr/>
      <dgm:t>
        <a:bodyPr/>
        <a:lstStyle/>
        <a:p>
          <a:endParaRPr lang="tr-TR"/>
        </a:p>
      </dgm:t>
    </dgm:pt>
    <dgm:pt modelId="{740CEA8A-724C-46F5-96FA-2D188B176615}" type="sibTrans" cxnId="{056C013E-2F00-4626-8D7C-ECEB181C1BFD}">
      <dgm:prSet/>
      <dgm:spPr/>
      <dgm:t>
        <a:bodyPr/>
        <a:lstStyle/>
        <a:p>
          <a:endParaRPr lang="tr-TR"/>
        </a:p>
      </dgm:t>
    </dgm:pt>
    <dgm:pt modelId="{093364B1-DE3F-4219-9C34-28B656FE4DE2}">
      <dgm:prSet phldrT="[Metin]" custT="1"/>
      <dgm:spPr/>
      <dgm:t>
        <a:bodyPr/>
        <a:lstStyle/>
        <a:p>
          <a:r>
            <a:rPr lang="tr-TR" sz="1100">
              <a:latin typeface="Times New Roman" pitchFamily="18" charset="0"/>
              <a:cs typeface="Times New Roman" pitchFamily="18" charset="0"/>
            </a:rPr>
            <a:t>Yeterli alan ve alanlara hizmet edecek atölyelerin bulunması</a:t>
          </a:r>
        </a:p>
      </dgm:t>
    </dgm:pt>
    <dgm:pt modelId="{1A28D2F2-33D4-4E79-A181-BE2F7609980C}" type="parTrans" cxnId="{E772C821-B58F-4A7A-8DF2-675FDBE024B8}">
      <dgm:prSet/>
      <dgm:spPr/>
      <dgm:t>
        <a:bodyPr/>
        <a:lstStyle/>
        <a:p>
          <a:endParaRPr lang="tr-TR"/>
        </a:p>
      </dgm:t>
    </dgm:pt>
    <dgm:pt modelId="{8F72FE92-16ED-4FB3-AB4A-F12A69C45842}" type="sibTrans" cxnId="{E772C821-B58F-4A7A-8DF2-675FDBE024B8}">
      <dgm:prSet/>
      <dgm:spPr/>
      <dgm:t>
        <a:bodyPr/>
        <a:lstStyle/>
        <a:p>
          <a:endParaRPr lang="tr-TR"/>
        </a:p>
      </dgm:t>
    </dgm:pt>
    <dgm:pt modelId="{CCD78D64-8BEA-4FD2-9470-40DB09423FA1}">
      <dgm:prSet phldrT="[Metin]" custT="1"/>
      <dgm:spPr/>
      <dgm:t>
        <a:bodyPr/>
        <a:lstStyle/>
        <a:p>
          <a:r>
            <a:rPr lang="tr-TR" sz="1100">
              <a:latin typeface="Times New Roman" pitchFamily="18" charset="0"/>
              <a:cs typeface="Times New Roman" pitchFamily="18" charset="0"/>
            </a:rPr>
            <a:t>Kütüphanenin olması</a:t>
          </a:r>
        </a:p>
      </dgm:t>
    </dgm:pt>
    <dgm:pt modelId="{CFD162A8-381C-43DA-920E-9E1A38090D5D}" type="sibTrans" cxnId="{5DD7C0B0-6012-4A00-A36B-D66A5492099F}">
      <dgm:prSet/>
      <dgm:spPr/>
      <dgm:t>
        <a:bodyPr/>
        <a:lstStyle/>
        <a:p>
          <a:endParaRPr lang="tr-TR"/>
        </a:p>
      </dgm:t>
    </dgm:pt>
    <dgm:pt modelId="{63407D56-909C-4C35-AD71-652A5E4FEEA3}" type="parTrans" cxnId="{5DD7C0B0-6012-4A00-A36B-D66A5492099F}">
      <dgm:prSet/>
      <dgm:spPr/>
      <dgm:t>
        <a:bodyPr/>
        <a:lstStyle/>
        <a:p>
          <a:endParaRPr lang="tr-TR"/>
        </a:p>
      </dgm:t>
    </dgm:pt>
    <dgm:pt modelId="{51C6D0F9-AE0C-46EE-962D-4AFC4C4315B9}">
      <dgm:prSet phldrT="[Metin]" custT="1"/>
      <dgm:spPr/>
      <dgm:t>
        <a:bodyPr/>
        <a:lstStyle/>
        <a:p>
          <a:r>
            <a:rPr lang="tr-TR" sz="1100">
              <a:latin typeface="Times New Roman" pitchFamily="18" charset="0"/>
              <a:cs typeface="Times New Roman" pitchFamily="18" charset="0"/>
            </a:rPr>
            <a:t>Öğretmen kadromuzun  genç, dinamik ve meslek öğretmeni sayımızın yeterli olması</a:t>
          </a:r>
        </a:p>
      </dgm:t>
    </dgm:pt>
    <dgm:pt modelId="{EE6F07C0-438A-4934-8FF0-100338FAB404}" type="sibTrans" cxnId="{C7707CF5-F5F9-4C1B-9B48-5037F20A2B9A}">
      <dgm:prSet/>
      <dgm:spPr/>
      <dgm:t>
        <a:bodyPr/>
        <a:lstStyle/>
        <a:p>
          <a:endParaRPr lang="tr-TR"/>
        </a:p>
      </dgm:t>
    </dgm:pt>
    <dgm:pt modelId="{D5399E8C-2A6D-4860-A169-A75599C42A95}" type="parTrans" cxnId="{C7707CF5-F5F9-4C1B-9B48-5037F20A2B9A}">
      <dgm:prSet/>
      <dgm:spPr/>
      <dgm:t>
        <a:bodyPr/>
        <a:lstStyle/>
        <a:p>
          <a:endParaRPr lang="tr-TR"/>
        </a:p>
      </dgm:t>
    </dgm:pt>
    <dgm:pt modelId="{25597A18-B0BF-46AD-8C6D-3CF7E535EFEF}">
      <dgm:prSet phldrT="[Metin]" custT="1"/>
      <dgm:spPr/>
      <dgm:t>
        <a:bodyPr/>
        <a:lstStyle/>
        <a:p>
          <a:endParaRPr lang="tr-TR" sz="1200">
            <a:latin typeface="Times New Roman" pitchFamily="18" charset="0"/>
            <a:cs typeface="Times New Roman" pitchFamily="18" charset="0"/>
          </a:endParaRPr>
        </a:p>
      </dgm:t>
    </dgm:pt>
    <dgm:pt modelId="{CD157FD6-FA86-4E80-B1FF-7AA309D0E292}" type="parTrans" cxnId="{E8DE076F-5099-4137-A296-7F4215076A1D}">
      <dgm:prSet/>
      <dgm:spPr/>
      <dgm:t>
        <a:bodyPr/>
        <a:lstStyle/>
        <a:p>
          <a:endParaRPr lang="tr-TR"/>
        </a:p>
      </dgm:t>
    </dgm:pt>
    <dgm:pt modelId="{8EB8B11C-CA12-49C2-9F6D-B6F52BD6A655}" type="sibTrans" cxnId="{E8DE076F-5099-4137-A296-7F4215076A1D}">
      <dgm:prSet/>
      <dgm:spPr/>
      <dgm:t>
        <a:bodyPr/>
        <a:lstStyle/>
        <a:p>
          <a:endParaRPr lang="tr-TR"/>
        </a:p>
      </dgm:t>
    </dgm:pt>
    <dgm:pt modelId="{CEA31895-0301-4225-80E9-C9EACAC41CAA}">
      <dgm:prSet phldrT="[Metin]" custT="1"/>
      <dgm:spPr/>
      <dgm:t>
        <a:bodyPr/>
        <a:lstStyle/>
        <a:p>
          <a:r>
            <a:rPr lang="tr-TR" sz="1050">
              <a:latin typeface="Calibri (Gövde)"/>
              <a:cs typeface="Times New Roman" pitchFamily="18" charset="0"/>
            </a:rPr>
            <a:t>Okulumuzun  şehir merkezine yakın  ve ulaşımın kolay olması</a:t>
          </a:r>
        </a:p>
      </dgm:t>
    </dgm:pt>
    <dgm:pt modelId="{A24F988C-AFFE-46CC-BE14-A8C1BA506300}" type="parTrans" cxnId="{8020F55A-3DF8-46AF-ADDF-E9BDA9126081}">
      <dgm:prSet/>
      <dgm:spPr/>
      <dgm:t>
        <a:bodyPr/>
        <a:lstStyle/>
        <a:p>
          <a:endParaRPr lang="tr-TR"/>
        </a:p>
      </dgm:t>
    </dgm:pt>
    <dgm:pt modelId="{D609C409-12A6-4FD8-8482-15CC3FAFF2BF}" type="sibTrans" cxnId="{8020F55A-3DF8-46AF-ADDF-E9BDA9126081}">
      <dgm:prSet/>
      <dgm:spPr/>
      <dgm:t>
        <a:bodyPr/>
        <a:lstStyle/>
        <a:p>
          <a:endParaRPr lang="tr-TR"/>
        </a:p>
      </dgm:t>
    </dgm:pt>
    <dgm:pt modelId="{FDD12964-902B-468F-AAD9-4769E4C8F180}">
      <dgm:prSet phldrT="[Metin]" custT="1"/>
      <dgm:spPr/>
      <dgm:t>
        <a:bodyPr/>
        <a:lstStyle/>
        <a:p>
          <a:r>
            <a:rPr lang="tr-TR" sz="1100"/>
            <a:t>Okul müdürünün yeniliklere açık olması</a:t>
          </a:r>
          <a:endParaRPr lang="tr-TR" sz="1100">
            <a:latin typeface="Times New Roman" pitchFamily="18" charset="0"/>
            <a:cs typeface="Times New Roman" pitchFamily="18" charset="0"/>
          </a:endParaRPr>
        </a:p>
      </dgm:t>
    </dgm:pt>
    <dgm:pt modelId="{3D2C9988-5B28-4BAD-AD4C-A022AE125FC2}" type="parTrans" cxnId="{F7E981E2-E190-45A4-882A-24073482591C}">
      <dgm:prSet/>
      <dgm:spPr/>
      <dgm:t>
        <a:bodyPr/>
        <a:lstStyle/>
        <a:p>
          <a:endParaRPr lang="tr-TR"/>
        </a:p>
      </dgm:t>
    </dgm:pt>
    <dgm:pt modelId="{82EFD336-B8AB-4CAE-822C-E4BE0AA60AB0}" type="sibTrans" cxnId="{F7E981E2-E190-45A4-882A-24073482591C}">
      <dgm:prSet/>
      <dgm:spPr/>
      <dgm:t>
        <a:bodyPr/>
        <a:lstStyle/>
        <a:p>
          <a:endParaRPr lang="tr-TR"/>
        </a:p>
      </dgm:t>
    </dgm:pt>
    <dgm:pt modelId="{F808B8AF-ED86-4DDB-AD61-736E8BE3B4A3}">
      <dgm:prSet phldrT="[Metin]" custT="1"/>
      <dgm:spPr/>
      <dgm:t>
        <a:bodyPr/>
        <a:lstStyle/>
        <a:p>
          <a:r>
            <a:rPr lang="tr-TR" sz="1100"/>
            <a:t>Gece bekçisinin olması</a:t>
          </a:r>
          <a:endParaRPr lang="tr-TR" sz="1100">
            <a:latin typeface="Times New Roman" pitchFamily="18" charset="0"/>
            <a:cs typeface="Times New Roman" pitchFamily="18" charset="0"/>
          </a:endParaRPr>
        </a:p>
      </dgm:t>
    </dgm:pt>
    <dgm:pt modelId="{1CED000C-2121-4AF9-ACA4-082450ADC4C9}" type="parTrans" cxnId="{0FD806B1-9DB3-4059-96E2-C43A47AE8B81}">
      <dgm:prSet/>
      <dgm:spPr/>
      <dgm:t>
        <a:bodyPr/>
        <a:lstStyle/>
        <a:p>
          <a:endParaRPr lang="tr-TR"/>
        </a:p>
      </dgm:t>
    </dgm:pt>
    <dgm:pt modelId="{5048347A-B48D-4D00-BE28-BC34564108BD}" type="sibTrans" cxnId="{0FD806B1-9DB3-4059-96E2-C43A47AE8B81}">
      <dgm:prSet/>
      <dgm:spPr/>
      <dgm:t>
        <a:bodyPr/>
        <a:lstStyle/>
        <a:p>
          <a:endParaRPr lang="tr-TR"/>
        </a:p>
      </dgm:t>
    </dgm:pt>
    <dgm:pt modelId="{0E2ED455-F473-4A08-8E4B-7CF26CF257FF}">
      <dgm:prSet phldrT="[Metin]" custT="1"/>
      <dgm:spPr/>
      <dgm:t>
        <a:bodyPr/>
        <a:lstStyle/>
        <a:p>
          <a:r>
            <a:rPr lang="tr-TR" sz="1100">
              <a:latin typeface="Times New Roman" pitchFamily="18" charset="0"/>
              <a:cs typeface="Times New Roman" pitchFamily="18" charset="0"/>
            </a:rPr>
            <a:t>Pansiyonun olması</a:t>
          </a:r>
        </a:p>
      </dgm:t>
    </dgm:pt>
    <dgm:pt modelId="{E16FBE41-AE45-400B-B306-FE02E8A78D09}" type="parTrans" cxnId="{8A409FC8-DEFE-41D4-B1E2-359D0826E339}">
      <dgm:prSet/>
      <dgm:spPr/>
      <dgm:t>
        <a:bodyPr/>
        <a:lstStyle/>
        <a:p>
          <a:endParaRPr lang="tr-TR"/>
        </a:p>
      </dgm:t>
    </dgm:pt>
    <dgm:pt modelId="{026A1C75-65D8-4AA7-B7CF-DEE651CD05B7}" type="sibTrans" cxnId="{8A409FC8-DEFE-41D4-B1E2-359D0826E339}">
      <dgm:prSet/>
      <dgm:spPr/>
      <dgm:t>
        <a:bodyPr/>
        <a:lstStyle/>
        <a:p>
          <a:endParaRPr lang="tr-TR"/>
        </a:p>
      </dgm:t>
    </dgm:pt>
    <dgm:pt modelId="{DAC41FA5-B3D7-4BC7-8AC5-0C8EE1B00751}">
      <dgm:prSet phldrT="[Metin]" custT="1"/>
      <dgm:spPr/>
      <dgm:t>
        <a:bodyPr/>
        <a:lstStyle/>
        <a:p>
          <a:r>
            <a:rPr lang="tr-TR" sz="1200">
              <a:latin typeface="Times New Roman" pitchFamily="18" charset="0"/>
              <a:cs typeface="Times New Roman" pitchFamily="18" charset="0"/>
            </a:rPr>
            <a:t>Yakıt sisteminin doğal gaz olması</a:t>
          </a:r>
          <a:endParaRPr lang="tr-TR" sz="1100">
            <a:latin typeface="Times New Roman" pitchFamily="18" charset="0"/>
            <a:cs typeface="Times New Roman" pitchFamily="18" charset="0"/>
          </a:endParaRPr>
        </a:p>
      </dgm:t>
    </dgm:pt>
    <dgm:pt modelId="{5FC4E04E-DA5C-4E03-A370-2BCA769DB1A5}" type="parTrans" cxnId="{6378FC99-35D2-4CC8-BB08-FB3A4A751662}">
      <dgm:prSet/>
      <dgm:spPr/>
      <dgm:t>
        <a:bodyPr/>
        <a:lstStyle/>
        <a:p>
          <a:endParaRPr lang="tr-TR"/>
        </a:p>
      </dgm:t>
    </dgm:pt>
    <dgm:pt modelId="{1CAA6258-4B3D-4D98-B10D-FFD369B0498C}" type="sibTrans" cxnId="{6378FC99-35D2-4CC8-BB08-FB3A4A751662}">
      <dgm:prSet/>
      <dgm:spPr/>
      <dgm:t>
        <a:bodyPr/>
        <a:lstStyle/>
        <a:p>
          <a:endParaRPr lang="tr-TR"/>
        </a:p>
      </dgm:t>
    </dgm:pt>
    <dgm:pt modelId="{AF04582C-807B-4C9A-997F-A77F88329FCC}">
      <dgm:prSet phldrT="[Metin]" custT="1"/>
      <dgm:spPr/>
      <dgm:t>
        <a:bodyPr/>
        <a:lstStyle/>
        <a:p>
          <a:r>
            <a:rPr lang="tr-TR" sz="1100"/>
            <a:t>Öğretmenlerin öğrencilerle yakından ilgilenmesi</a:t>
          </a:r>
          <a:endParaRPr lang="tr-TR" sz="1100">
            <a:latin typeface="Times New Roman" pitchFamily="18" charset="0"/>
            <a:cs typeface="Times New Roman" pitchFamily="18" charset="0"/>
          </a:endParaRPr>
        </a:p>
      </dgm:t>
    </dgm:pt>
    <dgm:pt modelId="{BAA7D885-91A8-46B0-8328-E31D2E711416}" type="parTrans" cxnId="{D6FBCC9B-F5FF-483B-BE91-957C6BC7741F}">
      <dgm:prSet/>
      <dgm:spPr/>
      <dgm:t>
        <a:bodyPr/>
        <a:lstStyle/>
        <a:p>
          <a:endParaRPr lang="tr-TR"/>
        </a:p>
      </dgm:t>
    </dgm:pt>
    <dgm:pt modelId="{A82B803C-7B77-4F45-9349-1EE3516AC26E}" type="sibTrans" cxnId="{D6FBCC9B-F5FF-483B-BE91-957C6BC7741F}">
      <dgm:prSet/>
      <dgm:spPr/>
      <dgm:t>
        <a:bodyPr/>
        <a:lstStyle/>
        <a:p>
          <a:endParaRPr lang="tr-TR"/>
        </a:p>
      </dgm:t>
    </dgm:pt>
    <dgm:pt modelId="{C9CEA33D-99D2-4896-9D7E-26D4F88B7872}">
      <dgm:prSet phldrT="[Metin]" custT="1"/>
      <dgm:spPr/>
      <dgm:t>
        <a:bodyPr/>
        <a:lstStyle/>
        <a:p>
          <a:r>
            <a:rPr lang="tr-TR" sz="1100"/>
            <a:t>Meslek öğretmenlerinin alan ve kültür öğretmenlerinin bilgi düzeyinin yüksekliği</a:t>
          </a:r>
          <a:endParaRPr lang="tr-TR" sz="1100">
            <a:latin typeface="Times New Roman" pitchFamily="18" charset="0"/>
            <a:cs typeface="Times New Roman" pitchFamily="18" charset="0"/>
          </a:endParaRPr>
        </a:p>
      </dgm:t>
    </dgm:pt>
    <dgm:pt modelId="{34722FFF-7EB1-4FAA-802B-D825C290ACDF}" type="parTrans" cxnId="{B4FB6998-2BDF-4260-8162-F6E4D737A4C9}">
      <dgm:prSet/>
      <dgm:spPr/>
      <dgm:t>
        <a:bodyPr/>
        <a:lstStyle/>
        <a:p>
          <a:endParaRPr lang="tr-TR"/>
        </a:p>
      </dgm:t>
    </dgm:pt>
    <dgm:pt modelId="{21BF7133-EEDD-40E7-97C0-AFE5CE82EE56}" type="sibTrans" cxnId="{B4FB6998-2BDF-4260-8162-F6E4D737A4C9}">
      <dgm:prSet/>
      <dgm:spPr/>
      <dgm:t>
        <a:bodyPr/>
        <a:lstStyle/>
        <a:p>
          <a:endParaRPr lang="tr-TR"/>
        </a:p>
      </dgm:t>
    </dgm:pt>
    <dgm:pt modelId="{3446D99C-8207-47FA-B5F4-E6713A08CF97}">
      <dgm:prSet custT="1"/>
      <dgm:spPr/>
      <dgm:t>
        <a:bodyPr/>
        <a:lstStyle/>
        <a:p>
          <a:r>
            <a:rPr lang="tr-TR" sz="1100">
              <a:latin typeface="Times New Roman" pitchFamily="18" charset="0"/>
              <a:cs typeface="Times New Roman" pitchFamily="18" charset="0"/>
            </a:rPr>
            <a:t>Binanın teknik ve meslek lisesine uygun olmaması</a:t>
          </a:r>
        </a:p>
      </dgm:t>
    </dgm:pt>
    <dgm:pt modelId="{EDA7779D-54D5-4914-B109-35B184B637E2}" type="parTrans" cxnId="{135731E0-D397-41E1-9780-4F0CD28D5AA0}">
      <dgm:prSet/>
      <dgm:spPr/>
      <dgm:t>
        <a:bodyPr/>
        <a:lstStyle/>
        <a:p>
          <a:endParaRPr lang="tr-TR"/>
        </a:p>
      </dgm:t>
    </dgm:pt>
    <dgm:pt modelId="{04A8732C-5DD2-436B-81F4-8388FC22ADD5}" type="sibTrans" cxnId="{135731E0-D397-41E1-9780-4F0CD28D5AA0}">
      <dgm:prSet/>
      <dgm:spPr/>
      <dgm:t>
        <a:bodyPr/>
        <a:lstStyle/>
        <a:p>
          <a:endParaRPr lang="tr-TR"/>
        </a:p>
      </dgm:t>
    </dgm:pt>
    <dgm:pt modelId="{17725452-3687-4FD4-A264-0DFAFDF14897}">
      <dgm:prSet phldrT="[Metin]" custT="1"/>
      <dgm:spPr/>
      <dgm:t>
        <a:bodyPr/>
        <a:lstStyle/>
        <a:p>
          <a:r>
            <a:rPr lang="tr-TR" sz="1100">
              <a:latin typeface="Times New Roman" pitchFamily="18" charset="0"/>
              <a:cs typeface="Times New Roman" pitchFamily="18" charset="0"/>
            </a:rPr>
            <a:t>Pansiyonun  okula uzak olamsı</a:t>
          </a:r>
        </a:p>
      </dgm:t>
    </dgm:pt>
    <dgm:pt modelId="{D1E2423F-69C9-4389-9563-434A863AD888}" type="sibTrans" cxnId="{5C060216-FE87-48FC-AA9D-8FBE99EFF93E}">
      <dgm:prSet/>
      <dgm:spPr/>
      <dgm:t>
        <a:bodyPr/>
        <a:lstStyle/>
        <a:p>
          <a:endParaRPr lang="tr-TR"/>
        </a:p>
      </dgm:t>
    </dgm:pt>
    <dgm:pt modelId="{20A4F760-B528-4493-9C15-3BDF05E4BEB8}" type="parTrans" cxnId="{5C060216-FE87-48FC-AA9D-8FBE99EFF93E}">
      <dgm:prSet/>
      <dgm:spPr/>
      <dgm:t>
        <a:bodyPr/>
        <a:lstStyle/>
        <a:p>
          <a:endParaRPr lang="tr-TR"/>
        </a:p>
      </dgm:t>
    </dgm:pt>
    <dgm:pt modelId="{D6A7A8D6-60C7-4950-BDB4-3A508D505029}">
      <dgm:prSet custT="1"/>
      <dgm:spPr/>
      <dgm:t>
        <a:bodyPr/>
        <a:lstStyle/>
        <a:p>
          <a:r>
            <a:rPr lang="tr-TR" sz="1100">
              <a:latin typeface="Times New Roman" pitchFamily="18" charset="0"/>
              <a:cs typeface="Times New Roman" pitchFamily="18" charset="0"/>
            </a:rPr>
            <a:t>Pansiyon binasının eski olaması ve yalıtımının  yetersiz olamsı nedeniyle fiziki şartlarının  kötü olması</a:t>
          </a:r>
        </a:p>
      </dgm:t>
    </dgm:pt>
    <dgm:pt modelId="{C3A69874-3089-449D-98CA-6753096690EB}" type="parTrans" cxnId="{85B21183-9099-4D33-8F1B-29ED030818D1}">
      <dgm:prSet/>
      <dgm:spPr/>
      <dgm:t>
        <a:bodyPr/>
        <a:lstStyle/>
        <a:p>
          <a:endParaRPr lang="tr-TR"/>
        </a:p>
      </dgm:t>
    </dgm:pt>
    <dgm:pt modelId="{0B5CFCBA-4F71-4E2B-A28D-970475CC9B73}" type="sibTrans" cxnId="{85B21183-9099-4D33-8F1B-29ED030818D1}">
      <dgm:prSet/>
      <dgm:spPr/>
      <dgm:t>
        <a:bodyPr/>
        <a:lstStyle/>
        <a:p>
          <a:endParaRPr lang="tr-TR"/>
        </a:p>
      </dgm:t>
    </dgm:pt>
    <dgm:pt modelId="{1DE3B4DE-339F-4902-8809-D7820798C485}">
      <dgm:prSet phldrT="[Metin]" custT="1"/>
      <dgm:spPr/>
      <dgm:t>
        <a:bodyPr/>
        <a:lstStyle/>
        <a:p>
          <a:r>
            <a:rPr lang="tr-TR" sz="1200"/>
            <a:t>Spor salonunun olmaması</a:t>
          </a:r>
          <a:endParaRPr lang="tr-TR" sz="1200">
            <a:latin typeface="Times New Roman" pitchFamily="18" charset="0"/>
            <a:cs typeface="Times New Roman" pitchFamily="18" charset="0"/>
          </a:endParaRPr>
        </a:p>
      </dgm:t>
    </dgm:pt>
    <dgm:pt modelId="{24AC1575-4C1C-4664-B70C-5C978B4A1647}" type="parTrans" cxnId="{69DD624B-F0A2-4E49-B40C-F985FF77D2B0}">
      <dgm:prSet/>
      <dgm:spPr/>
      <dgm:t>
        <a:bodyPr/>
        <a:lstStyle/>
        <a:p>
          <a:endParaRPr lang="tr-TR"/>
        </a:p>
      </dgm:t>
    </dgm:pt>
    <dgm:pt modelId="{C49D783C-76F9-4CA7-9DB4-7B4E7533E8A9}" type="sibTrans" cxnId="{69DD624B-F0A2-4E49-B40C-F985FF77D2B0}">
      <dgm:prSet/>
      <dgm:spPr/>
      <dgm:t>
        <a:bodyPr/>
        <a:lstStyle/>
        <a:p>
          <a:endParaRPr lang="tr-TR"/>
        </a:p>
      </dgm:t>
    </dgm:pt>
    <dgm:pt modelId="{7534A795-B94F-4513-B203-7BCA75CAA09C}">
      <dgm:prSet phldrT="[Metin]" custT="1"/>
      <dgm:spPr/>
      <dgm:t>
        <a:bodyPr/>
        <a:lstStyle/>
        <a:p>
          <a:r>
            <a:rPr lang="tr-TR" sz="1200"/>
            <a:t> Zümre odalarının olmaması</a:t>
          </a:r>
          <a:endParaRPr lang="tr-TR" sz="1000">
            <a:latin typeface="Times New Roman" pitchFamily="18" charset="0"/>
            <a:cs typeface="Times New Roman" pitchFamily="18" charset="0"/>
          </a:endParaRPr>
        </a:p>
      </dgm:t>
    </dgm:pt>
    <dgm:pt modelId="{67254CBC-2983-4B22-9F4A-A5E084D6848F}" type="parTrans" cxnId="{B503B684-4CA2-4CA9-9BF9-D4753159B760}">
      <dgm:prSet/>
      <dgm:spPr/>
      <dgm:t>
        <a:bodyPr/>
        <a:lstStyle/>
        <a:p>
          <a:endParaRPr lang="tr-TR"/>
        </a:p>
      </dgm:t>
    </dgm:pt>
    <dgm:pt modelId="{08A7B741-30B5-428F-A9AE-F18E5A6306C5}" type="sibTrans" cxnId="{B503B684-4CA2-4CA9-9BF9-D4753159B760}">
      <dgm:prSet/>
      <dgm:spPr/>
      <dgm:t>
        <a:bodyPr/>
        <a:lstStyle/>
        <a:p>
          <a:endParaRPr lang="tr-TR"/>
        </a:p>
      </dgm:t>
    </dgm:pt>
    <dgm:pt modelId="{FBFF99AF-DA6F-420D-A6A1-4CC7E8B67639}">
      <dgm:prSet phldrT="[Metin]" custT="1"/>
      <dgm:spPr/>
      <dgm:t>
        <a:bodyPr/>
        <a:lstStyle/>
        <a:p>
          <a:r>
            <a:rPr lang="tr-TR" sz="1200"/>
            <a:t>Öğrenci Devamsızlık sürelerinin fazlalığı</a:t>
          </a:r>
          <a:endParaRPr lang="tr-TR" sz="1200">
            <a:latin typeface="Times New Roman" pitchFamily="18" charset="0"/>
            <a:cs typeface="Times New Roman" pitchFamily="18" charset="0"/>
          </a:endParaRPr>
        </a:p>
      </dgm:t>
    </dgm:pt>
    <dgm:pt modelId="{403CE5A4-0B7B-4F17-8E47-DDFE7E3C8EEC}" type="parTrans" cxnId="{6208BBED-C638-450F-8448-129C9FE48D6F}">
      <dgm:prSet/>
      <dgm:spPr/>
      <dgm:t>
        <a:bodyPr/>
        <a:lstStyle/>
        <a:p>
          <a:endParaRPr lang="tr-TR"/>
        </a:p>
      </dgm:t>
    </dgm:pt>
    <dgm:pt modelId="{7AD3E0D5-B801-4180-BE9B-69CE11548F98}" type="sibTrans" cxnId="{6208BBED-C638-450F-8448-129C9FE48D6F}">
      <dgm:prSet/>
      <dgm:spPr/>
      <dgm:t>
        <a:bodyPr/>
        <a:lstStyle/>
        <a:p>
          <a:endParaRPr lang="tr-TR"/>
        </a:p>
      </dgm:t>
    </dgm:pt>
    <dgm:pt modelId="{57E60503-907D-46F2-B28C-26893FCCFB23}" type="pres">
      <dgm:prSet presAssocID="{7543F41E-22AA-43EF-A657-28B3F96183DF}" presName="linearFlow" presStyleCnt="0">
        <dgm:presLayoutVars>
          <dgm:dir/>
          <dgm:animLvl val="lvl"/>
          <dgm:resizeHandles val="exact"/>
        </dgm:presLayoutVars>
      </dgm:prSet>
      <dgm:spPr/>
      <dgm:t>
        <a:bodyPr/>
        <a:lstStyle/>
        <a:p>
          <a:endParaRPr lang="tr-TR"/>
        </a:p>
      </dgm:t>
    </dgm:pt>
    <dgm:pt modelId="{ED13FE7C-6B97-4CB1-9F5B-023EDEFA4BD1}" type="pres">
      <dgm:prSet presAssocID="{5B72BECA-E423-4A90-B8B8-77D5796A57B5}" presName="composite" presStyleCnt="0"/>
      <dgm:spPr/>
      <dgm:t>
        <a:bodyPr/>
        <a:lstStyle/>
        <a:p>
          <a:endParaRPr lang="tr-TR"/>
        </a:p>
      </dgm:t>
    </dgm:pt>
    <dgm:pt modelId="{BD0CD2B7-0016-49C3-8438-1D8FBE988D80}" type="pres">
      <dgm:prSet presAssocID="{5B72BECA-E423-4A90-B8B8-77D5796A57B5}" presName="parentText" presStyleLbl="alignNode1" presStyleIdx="0" presStyleCnt="4" custLinFactNeighborX="-10053" custLinFactNeighborY="-68873">
        <dgm:presLayoutVars>
          <dgm:chMax val="1"/>
          <dgm:bulletEnabled val="1"/>
        </dgm:presLayoutVars>
      </dgm:prSet>
      <dgm:spPr/>
      <dgm:t>
        <a:bodyPr/>
        <a:lstStyle/>
        <a:p>
          <a:endParaRPr lang="tr-TR"/>
        </a:p>
      </dgm:t>
    </dgm:pt>
    <dgm:pt modelId="{D0096845-411A-4CB6-8BAB-29BB9894A82F}" type="pres">
      <dgm:prSet presAssocID="{5B72BECA-E423-4A90-B8B8-77D5796A57B5}" presName="descendantText" presStyleLbl="alignAcc1" presStyleIdx="0" presStyleCnt="4" custScaleY="238930" custLinFactNeighborX="0" custLinFactNeighborY="-57861">
        <dgm:presLayoutVars>
          <dgm:bulletEnabled val="1"/>
        </dgm:presLayoutVars>
      </dgm:prSet>
      <dgm:spPr/>
      <dgm:t>
        <a:bodyPr/>
        <a:lstStyle/>
        <a:p>
          <a:endParaRPr lang="tr-TR"/>
        </a:p>
      </dgm:t>
    </dgm:pt>
    <dgm:pt modelId="{93E50790-15C8-4131-99F3-CA9F4C2226E5}" type="pres">
      <dgm:prSet presAssocID="{C0F8FBE6-90A2-4A4B-85EC-938BCDCEB6DC}" presName="sp" presStyleCnt="0"/>
      <dgm:spPr/>
      <dgm:t>
        <a:bodyPr/>
        <a:lstStyle/>
        <a:p>
          <a:endParaRPr lang="tr-TR"/>
        </a:p>
      </dgm:t>
    </dgm:pt>
    <dgm:pt modelId="{AA2D8FAE-D345-4565-B259-72D9C223E3A2}" type="pres">
      <dgm:prSet presAssocID="{44655C6F-6F62-4FA1-9E03-D1F2874F8814}" presName="composite" presStyleCnt="0"/>
      <dgm:spPr/>
      <dgm:t>
        <a:bodyPr/>
        <a:lstStyle/>
        <a:p>
          <a:endParaRPr lang="tr-TR"/>
        </a:p>
      </dgm:t>
    </dgm:pt>
    <dgm:pt modelId="{D31C7C78-B031-4BBF-BF39-DC57F0D3F053}" type="pres">
      <dgm:prSet presAssocID="{44655C6F-6F62-4FA1-9E03-D1F2874F8814}" presName="parentText" presStyleLbl="alignNode1" presStyleIdx="1" presStyleCnt="4" custLinFactNeighborX="0" custLinFactNeighborY="-31449">
        <dgm:presLayoutVars>
          <dgm:chMax val="1"/>
          <dgm:bulletEnabled val="1"/>
        </dgm:presLayoutVars>
      </dgm:prSet>
      <dgm:spPr/>
      <dgm:t>
        <a:bodyPr/>
        <a:lstStyle/>
        <a:p>
          <a:endParaRPr lang="tr-TR"/>
        </a:p>
      </dgm:t>
    </dgm:pt>
    <dgm:pt modelId="{C2D919F4-C7F8-4DFA-92A3-3299AC8A0DEA}" type="pres">
      <dgm:prSet presAssocID="{44655C6F-6F62-4FA1-9E03-D1F2874F8814}" presName="descendantText" presStyleLbl="alignAcc1" presStyleIdx="1" presStyleCnt="4" custScaleY="239001" custLinFactNeighborX="1114" custLinFactNeighborY="-24616">
        <dgm:presLayoutVars>
          <dgm:bulletEnabled val="1"/>
        </dgm:presLayoutVars>
      </dgm:prSet>
      <dgm:spPr/>
      <dgm:t>
        <a:bodyPr/>
        <a:lstStyle/>
        <a:p>
          <a:endParaRPr lang="tr-TR"/>
        </a:p>
      </dgm:t>
    </dgm:pt>
    <dgm:pt modelId="{8AE43D98-04A8-43E0-920A-49058408317C}" type="pres">
      <dgm:prSet presAssocID="{E4CC8167-FB88-401A-A201-1FC287045C3C}" presName="sp" presStyleCnt="0"/>
      <dgm:spPr/>
      <dgm:t>
        <a:bodyPr/>
        <a:lstStyle/>
        <a:p>
          <a:endParaRPr lang="tr-TR"/>
        </a:p>
      </dgm:t>
    </dgm:pt>
    <dgm:pt modelId="{ADBA1D71-FD03-4881-82F4-787940A33BD3}" type="pres">
      <dgm:prSet presAssocID="{90477584-06A5-4C5B-9238-749897D88501}" presName="composite" presStyleCnt="0"/>
      <dgm:spPr/>
      <dgm:t>
        <a:bodyPr/>
        <a:lstStyle/>
        <a:p>
          <a:endParaRPr lang="tr-TR"/>
        </a:p>
      </dgm:t>
    </dgm:pt>
    <dgm:pt modelId="{A0721C2B-553B-4196-BF0C-79176FF9232D}" type="pres">
      <dgm:prSet presAssocID="{90477584-06A5-4C5B-9238-749897D88501}" presName="parentText" presStyleLbl="alignNode1" presStyleIdx="2" presStyleCnt="4" custLinFactNeighborX="0" custLinFactNeighborY="4371">
        <dgm:presLayoutVars>
          <dgm:chMax val="1"/>
          <dgm:bulletEnabled val="1"/>
        </dgm:presLayoutVars>
      </dgm:prSet>
      <dgm:spPr/>
      <dgm:t>
        <a:bodyPr/>
        <a:lstStyle/>
        <a:p>
          <a:endParaRPr lang="tr-TR"/>
        </a:p>
      </dgm:t>
    </dgm:pt>
    <dgm:pt modelId="{51CBA27E-95A4-4B65-B1B0-7B9C22CEEB2D}" type="pres">
      <dgm:prSet presAssocID="{90477584-06A5-4C5B-9238-749897D88501}" presName="descendantText" presStyleLbl="alignAcc1" presStyleIdx="2" presStyleCnt="4" custScaleY="176531" custLinFactNeighborX="1141" custLinFactNeighborY="34355">
        <dgm:presLayoutVars>
          <dgm:bulletEnabled val="1"/>
        </dgm:presLayoutVars>
      </dgm:prSet>
      <dgm:spPr/>
      <dgm:t>
        <a:bodyPr/>
        <a:lstStyle/>
        <a:p>
          <a:endParaRPr lang="tr-TR"/>
        </a:p>
      </dgm:t>
    </dgm:pt>
    <dgm:pt modelId="{3BEA4465-7830-44AB-A5C8-E73DF0059534}" type="pres">
      <dgm:prSet presAssocID="{83F1E0C2-8040-4021-9B34-08F571A1A9CB}" presName="sp" presStyleCnt="0"/>
      <dgm:spPr/>
      <dgm:t>
        <a:bodyPr/>
        <a:lstStyle/>
        <a:p>
          <a:endParaRPr lang="tr-TR"/>
        </a:p>
      </dgm:t>
    </dgm:pt>
    <dgm:pt modelId="{BD58A56A-9660-456C-868F-A6111C98C934}" type="pres">
      <dgm:prSet presAssocID="{601ACC59-CD97-4375-99E2-92D88830E3F1}" presName="composite" presStyleCnt="0"/>
      <dgm:spPr/>
      <dgm:t>
        <a:bodyPr/>
        <a:lstStyle/>
        <a:p>
          <a:endParaRPr lang="tr-TR"/>
        </a:p>
      </dgm:t>
    </dgm:pt>
    <dgm:pt modelId="{88BA6D9A-1676-4B27-8995-D084DB126481}" type="pres">
      <dgm:prSet presAssocID="{601ACC59-CD97-4375-99E2-92D88830E3F1}" presName="parentText" presStyleLbl="alignNode1" presStyleIdx="3" presStyleCnt="4" custLinFactNeighborX="0" custLinFactNeighborY="27035">
        <dgm:presLayoutVars>
          <dgm:chMax val="1"/>
          <dgm:bulletEnabled val="1"/>
        </dgm:presLayoutVars>
      </dgm:prSet>
      <dgm:spPr/>
      <dgm:t>
        <a:bodyPr/>
        <a:lstStyle/>
        <a:p>
          <a:endParaRPr lang="tr-TR"/>
        </a:p>
      </dgm:t>
    </dgm:pt>
    <dgm:pt modelId="{609703E6-2F38-439F-9CE5-27D34DB5BFDA}" type="pres">
      <dgm:prSet presAssocID="{601ACC59-CD97-4375-99E2-92D88830E3F1}" presName="descendantText" presStyleLbl="alignAcc1" presStyleIdx="3" presStyleCnt="4" custScaleY="193660" custLinFactNeighborX="0" custLinFactNeighborY="64581">
        <dgm:presLayoutVars>
          <dgm:bulletEnabled val="1"/>
        </dgm:presLayoutVars>
      </dgm:prSet>
      <dgm:spPr/>
      <dgm:t>
        <a:bodyPr/>
        <a:lstStyle/>
        <a:p>
          <a:endParaRPr lang="tr-TR"/>
        </a:p>
      </dgm:t>
    </dgm:pt>
  </dgm:ptLst>
  <dgm:cxnLst>
    <dgm:cxn modelId="{E5F9E396-715B-41A1-8233-1B84D61D3395}" type="presOf" srcId="{90477584-06A5-4C5B-9238-749897D88501}" destId="{A0721C2B-553B-4196-BF0C-79176FF9232D}" srcOrd="0" destOrd="0" presId="urn:microsoft.com/office/officeart/2005/8/layout/chevron2"/>
    <dgm:cxn modelId="{5DD7C0B0-6012-4A00-A36B-D66A5492099F}" srcId="{5B72BECA-E423-4A90-B8B8-77D5796A57B5}" destId="{CCD78D64-8BEA-4FD2-9470-40DB09423FA1}" srcOrd="10" destOrd="0" parTransId="{63407D56-909C-4C35-AD71-652A5E4FEEA3}" sibTransId="{CFD162A8-381C-43DA-920E-9E1A38090D5D}"/>
    <dgm:cxn modelId="{728E491F-5F23-4497-AD52-D74B35D79EF8}" type="presOf" srcId="{70A038BE-4660-4C76-9F28-01484E8F8CFF}" destId="{C2D919F4-C7F8-4DFA-92A3-3299AC8A0DEA}" srcOrd="0" destOrd="6" presId="urn:microsoft.com/office/officeart/2005/8/layout/chevron2"/>
    <dgm:cxn modelId="{6D03EA34-CC5C-433B-BD2F-573BFF5CEEFB}" type="presOf" srcId="{3446D99C-8207-47FA-B5F4-E6713A08CF97}" destId="{609703E6-2F38-439F-9CE5-27D34DB5BFDA}" srcOrd="0" destOrd="0" presId="urn:microsoft.com/office/officeart/2005/8/layout/chevron2"/>
    <dgm:cxn modelId="{D0477E60-FF45-4053-9676-925B9CDA63D7}" type="presOf" srcId="{7543F41E-22AA-43EF-A657-28B3F96183DF}" destId="{57E60503-907D-46F2-B28C-26893FCCFB23}" srcOrd="0" destOrd="0" presId="urn:microsoft.com/office/officeart/2005/8/layout/chevron2"/>
    <dgm:cxn modelId="{B4FB6998-2BDF-4260-8162-F6E4D737A4C9}" srcId="{5B72BECA-E423-4A90-B8B8-77D5796A57B5}" destId="{C9CEA33D-99D2-4896-9D7E-26D4F88B7872}" srcOrd="3" destOrd="0" parTransId="{34722FFF-7EB1-4FAA-802B-D825C290ACDF}" sibTransId="{21BF7133-EEDD-40E7-97C0-AFE5CE82EE56}"/>
    <dgm:cxn modelId="{953BF8F8-98AE-4A69-ACE5-CB6038392314}" type="presOf" srcId="{44655C6F-6F62-4FA1-9E03-D1F2874F8814}" destId="{D31C7C78-B031-4BBF-BF39-DC57F0D3F053}" srcOrd="0" destOrd="0" presId="urn:microsoft.com/office/officeart/2005/8/layout/chevron2"/>
    <dgm:cxn modelId="{5636F020-FCCA-4B49-820F-B2330CFBABD8}" srcId="{44655C6F-6F62-4FA1-9E03-D1F2874F8814}" destId="{DDD4782A-84C9-4057-A78C-20283DFD57C8}" srcOrd="1" destOrd="0" parTransId="{4EBD3E05-92C0-4029-8370-0492D666BF44}" sibTransId="{29E2669C-FB28-43B0-A3C1-5E621BA3D346}"/>
    <dgm:cxn modelId="{CBA764C3-5113-4583-B015-3E26BBC6A882}" type="presOf" srcId="{CCD78D64-8BEA-4FD2-9470-40DB09423FA1}" destId="{D0096845-411A-4CB6-8BAB-29BB9894A82F}" srcOrd="0" destOrd="10" presId="urn:microsoft.com/office/officeart/2005/8/layout/chevron2"/>
    <dgm:cxn modelId="{920EADE5-C0B0-4CFB-927F-01E672131CC1}" srcId="{5B72BECA-E423-4A90-B8B8-77D5796A57B5}" destId="{9D5535F6-4394-4F14-8473-80BEAC48F340}" srcOrd="7" destOrd="0" parTransId="{2F255AC5-F724-44BA-A11F-D474203079E8}" sibTransId="{E9BDBE62-71F4-40AB-ACF1-0BF60EA47FC6}"/>
    <dgm:cxn modelId="{BF8DE609-8831-4DF0-B863-B9E6E2385995}" type="presOf" srcId="{C78C4CD6-DF75-418B-AE17-6B1EE3E2E118}" destId="{C2D919F4-C7F8-4DFA-92A3-3299AC8A0DEA}" srcOrd="0" destOrd="0" presId="urn:microsoft.com/office/officeart/2005/8/layout/chevron2"/>
    <dgm:cxn modelId="{6378FC99-35D2-4CC8-BB08-FB3A4A751662}" srcId="{90477584-06A5-4C5B-9238-749897D88501}" destId="{DAC41FA5-B3D7-4BC7-8AC5-0C8EE1B00751}" srcOrd="7" destOrd="0" parTransId="{5FC4E04E-DA5C-4E03-A370-2BCA769DB1A5}" sibTransId="{1CAA6258-4B3D-4D98-B10D-FFD369B0498C}"/>
    <dgm:cxn modelId="{D840CA31-CA91-463E-8EDD-4E330513AF41}" type="presOf" srcId="{DDD4782A-84C9-4057-A78C-20283DFD57C8}" destId="{C2D919F4-C7F8-4DFA-92A3-3299AC8A0DEA}" srcOrd="0" destOrd="1" presId="urn:microsoft.com/office/officeart/2005/8/layout/chevron2"/>
    <dgm:cxn modelId="{5C060216-FE87-48FC-AA9D-8FBE99EFF93E}" srcId="{44655C6F-6F62-4FA1-9E03-D1F2874F8814}" destId="{17725452-3687-4FD4-A264-0DFAFDF14897}" srcOrd="3" destOrd="0" parTransId="{20A4F760-B528-4493-9C15-3BDF05E4BEB8}" sibTransId="{D1E2423F-69C9-4389-9563-434A863AD888}"/>
    <dgm:cxn modelId="{8856DCB8-B429-4E42-B79D-712A2A580F91}" type="presOf" srcId="{43C35433-0D84-410A-B496-1A2CD9899660}" destId="{51CBA27E-95A4-4B65-B1B0-7B9C22CEEB2D}" srcOrd="0" destOrd="3" presId="urn:microsoft.com/office/officeart/2005/8/layout/chevron2"/>
    <dgm:cxn modelId="{F4CD5408-A48B-4AED-ACB5-8060842AF15D}" type="presOf" srcId="{51C6D0F9-AE0C-46EE-962D-4AFC4C4315B9}" destId="{D0096845-411A-4CB6-8BAB-29BB9894A82F}" srcOrd="0" destOrd="4" presId="urn:microsoft.com/office/officeart/2005/8/layout/chevron2"/>
    <dgm:cxn modelId="{056C013E-2F00-4626-8D7C-ECEB181C1BFD}" srcId="{5B72BECA-E423-4A90-B8B8-77D5796A57B5}" destId="{182E63D3-6212-4A52-AA49-510955A8BDC0}" srcOrd="9" destOrd="0" parTransId="{0E211274-90BD-460E-B42B-15FF6BC368C4}" sibTransId="{740CEA8A-724C-46F5-96FA-2D188B176615}"/>
    <dgm:cxn modelId="{E4A5EF73-3E61-40AC-A0F9-C6A4C9D59D7E}" srcId="{44655C6F-6F62-4FA1-9E03-D1F2874F8814}" destId="{60354511-E856-4CE6-A13B-C6F9B258C167}" srcOrd="5" destOrd="0" parTransId="{44AD661B-7BB2-40A4-AA0C-945603B407FD}" sibTransId="{AFF9BBD1-1AEC-487C-8595-129DC39C9DF8}"/>
    <dgm:cxn modelId="{0FD806B1-9DB3-4059-96E2-C43A47AE8B81}" srcId="{5B72BECA-E423-4A90-B8B8-77D5796A57B5}" destId="{F808B8AF-ED86-4DDB-AD61-736E8BE3B4A3}" srcOrd="2" destOrd="0" parTransId="{1CED000C-2121-4AF9-ACA4-082450ADC4C9}" sibTransId="{5048347A-B48D-4D00-BE28-BC34564108BD}"/>
    <dgm:cxn modelId="{6208BBED-C638-450F-8448-129C9FE48D6F}" srcId="{44655C6F-6F62-4FA1-9E03-D1F2874F8814}" destId="{FBFF99AF-DA6F-420D-A6A1-4CC7E8B67639}" srcOrd="9" destOrd="0" parTransId="{403CE5A4-0B7B-4F17-8E47-DDFE7E3C8EEC}" sibTransId="{7AD3E0D5-B801-4180-BE9B-69CE11548F98}"/>
    <dgm:cxn modelId="{C73B10CA-48AA-4FE4-9000-0FA94382D49D}" type="presOf" srcId="{AF04582C-807B-4C9A-997F-A77F88329FCC}" destId="{D0096845-411A-4CB6-8BAB-29BB9894A82F}" srcOrd="0" destOrd="8" presId="urn:microsoft.com/office/officeart/2005/8/layout/chevron2"/>
    <dgm:cxn modelId="{0283C5F0-3C3C-491E-BD45-FDF4A5C32AAB}" srcId="{5B72BECA-E423-4A90-B8B8-77D5796A57B5}" destId="{F8741A84-5D34-49CC-B9EF-AD5AF18846FB}" srcOrd="6" destOrd="0" parTransId="{5CF5BD75-2FF6-4685-B232-344660553A36}" sibTransId="{69D6A23C-1BE4-4DDE-AB7E-05B4DF1DACA5}"/>
    <dgm:cxn modelId="{85B21183-9099-4D33-8F1B-29ED030818D1}" srcId="{601ACC59-CD97-4375-99E2-92D88830E3F1}" destId="{D6A7A8D6-60C7-4950-BDB4-3A508D505029}" srcOrd="7" destOrd="0" parTransId="{C3A69874-3089-449D-98CA-6753096690EB}" sibTransId="{0B5CFCBA-4F71-4E2B-A28D-970475CC9B73}"/>
    <dgm:cxn modelId="{320D2D04-4EFC-43C8-A20E-3A47CF1B96AD}" srcId="{44655C6F-6F62-4FA1-9E03-D1F2874F8814}" destId="{70A038BE-4660-4C76-9F28-01484E8F8CFF}" srcOrd="6" destOrd="0" parTransId="{E9E00E61-C13B-4622-BA02-9741C88BDAD5}" sibTransId="{0862B492-88F7-4657-9B3B-E57621B84EA9}"/>
    <dgm:cxn modelId="{248205ED-B6B6-4258-8514-692380786EA0}" type="presOf" srcId="{1188AFC9-3E6A-4652-A140-A2FC0147E6E2}" destId="{51CBA27E-95A4-4B65-B1B0-7B9C22CEEB2D}" srcOrd="0" destOrd="4" presId="urn:microsoft.com/office/officeart/2005/8/layout/chevron2"/>
    <dgm:cxn modelId="{8047C86F-BFA8-4789-8546-067389B749F8}" srcId="{44655C6F-6F62-4FA1-9E03-D1F2874F8814}" destId="{BF81993A-8F22-4457-BF46-20536929A3EE}" srcOrd="4" destOrd="0" parTransId="{BD286B79-8E4D-4C21-92B2-E5264BBB2536}" sibTransId="{094CD1DA-1A73-4DFD-910D-06444C57CA7A}"/>
    <dgm:cxn modelId="{FE8636A0-0490-44EA-8658-7175098FF006}" srcId="{5B72BECA-E423-4A90-B8B8-77D5796A57B5}" destId="{F54969D2-264D-4AB0-8A4C-86E729E6FED0}" srcOrd="0" destOrd="0" parTransId="{B5F3C6EA-5730-43EC-8CEA-555FBD9B830F}" sibTransId="{6A95C9A5-8B6C-4BC1-AB4A-1D6EDD508DFD}"/>
    <dgm:cxn modelId="{9A0AB5BB-CE96-47F9-852C-E10742AE13F4}" srcId="{90477584-06A5-4C5B-9238-749897D88501}" destId="{FF753457-B948-4283-9142-149F092D012C}" srcOrd="5" destOrd="0" parTransId="{FB68B19C-471E-4DD9-9235-D46E939192C9}" sibTransId="{48E6DD07-D5ED-4ECD-B1A2-165B11604AAD}"/>
    <dgm:cxn modelId="{B7A21139-62C2-44A3-BC85-9E3023E7B1AB}" type="presOf" srcId="{4963E7D3-BFB1-41A8-B0D1-383E71DD0CD9}" destId="{51CBA27E-95A4-4B65-B1B0-7B9C22CEEB2D}" srcOrd="0" destOrd="8" presId="urn:microsoft.com/office/officeart/2005/8/layout/chevron2"/>
    <dgm:cxn modelId="{8EB6D6A6-70BB-4DAD-82F1-EABA0929E323}" srcId="{601ACC59-CD97-4375-99E2-92D88830E3F1}" destId="{5859EC43-A0B6-4A6F-802F-059D10C4DDDE}" srcOrd="1" destOrd="0" parTransId="{E02764B4-C164-404D-8650-0DC12B029F91}" sibTransId="{D40CA7CC-3603-4AE7-897A-AD18E31B5CF6}"/>
    <dgm:cxn modelId="{A3BB7E9B-0ACC-467D-B471-13FA61800AAB}" srcId="{7543F41E-22AA-43EF-A657-28B3F96183DF}" destId="{44655C6F-6F62-4FA1-9E03-D1F2874F8814}" srcOrd="1" destOrd="0" parTransId="{78B3C722-2052-471F-ACBB-027D8C134861}" sibTransId="{E4CC8167-FB88-401A-A201-1FC287045C3C}"/>
    <dgm:cxn modelId="{B503B684-4CA2-4CA9-9BF9-D4753159B760}" srcId="{44655C6F-6F62-4FA1-9E03-D1F2874F8814}" destId="{7534A795-B94F-4513-B203-7BCA75CAA09C}" srcOrd="8" destOrd="0" parTransId="{67254CBC-2983-4B22-9F4A-A5E084D6848F}" sibTransId="{08A7B741-30B5-428F-A9AE-F18E5A6306C5}"/>
    <dgm:cxn modelId="{B4AB8154-F903-487C-8A88-601051C01BF3}" type="presOf" srcId="{FF753457-B948-4283-9142-149F092D012C}" destId="{51CBA27E-95A4-4B65-B1B0-7B9C22CEEB2D}" srcOrd="0" destOrd="5" presId="urn:microsoft.com/office/officeart/2005/8/layout/chevron2"/>
    <dgm:cxn modelId="{530A026C-42C9-4AE1-A7ED-9DF54C6C560E}" type="presOf" srcId="{1DE3B4DE-339F-4902-8809-D7820798C485}" destId="{C2D919F4-C7F8-4DFA-92A3-3299AC8A0DEA}" srcOrd="0" destOrd="7" presId="urn:microsoft.com/office/officeart/2005/8/layout/chevron2"/>
    <dgm:cxn modelId="{DCFCB36A-A589-4EB7-8296-6976BFD68B76}" type="presOf" srcId="{093364B1-DE3F-4219-9C34-28B656FE4DE2}" destId="{D0096845-411A-4CB6-8BAB-29BB9894A82F}" srcOrd="0" destOrd="5" presId="urn:microsoft.com/office/officeart/2005/8/layout/chevron2"/>
    <dgm:cxn modelId="{FC1595C7-56BF-4E31-9CBE-C87512082CA1}" type="presOf" srcId="{13068EB9-1610-49AD-8CA9-2C4CFF8662A6}" destId="{609703E6-2F38-439F-9CE5-27D34DB5BFDA}" srcOrd="0" destOrd="5" presId="urn:microsoft.com/office/officeart/2005/8/layout/chevron2"/>
    <dgm:cxn modelId="{9B24657A-E414-4119-BB6A-B4A4EC476342}" type="presOf" srcId="{C9CEA33D-99D2-4896-9D7E-26D4F88B7872}" destId="{D0096845-411A-4CB6-8BAB-29BB9894A82F}" srcOrd="0" destOrd="3" presId="urn:microsoft.com/office/officeart/2005/8/layout/chevron2"/>
    <dgm:cxn modelId="{D7389F53-BEF9-44E9-89CA-1DCDD3E5B637}" type="presOf" srcId="{639B030B-338F-4447-9738-51F4F908FE6B}" destId="{609703E6-2F38-439F-9CE5-27D34DB5BFDA}" srcOrd="0" destOrd="2" presId="urn:microsoft.com/office/officeart/2005/8/layout/chevron2"/>
    <dgm:cxn modelId="{135731E0-D397-41E1-9780-4F0CD28D5AA0}" srcId="{601ACC59-CD97-4375-99E2-92D88830E3F1}" destId="{3446D99C-8207-47FA-B5F4-E6713A08CF97}" srcOrd="0" destOrd="0" parTransId="{EDA7779D-54D5-4914-B109-35B184B637E2}" sibTransId="{04A8732C-5DD2-436B-81F4-8388FC22ADD5}"/>
    <dgm:cxn modelId="{6D92CE61-F672-43D1-A38F-26E81203DF2C}" type="presOf" srcId="{60354511-E856-4CE6-A13B-C6F9B258C167}" destId="{C2D919F4-C7F8-4DFA-92A3-3299AC8A0DEA}" srcOrd="0" destOrd="5" presId="urn:microsoft.com/office/officeart/2005/8/layout/chevron2"/>
    <dgm:cxn modelId="{131782BF-3BC7-44F1-AB36-492C543957BC}" type="presOf" srcId="{FBFF99AF-DA6F-420D-A6A1-4CC7E8B67639}" destId="{C2D919F4-C7F8-4DFA-92A3-3299AC8A0DEA}" srcOrd="0" destOrd="9" presId="urn:microsoft.com/office/officeart/2005/8/layout/chevron2"/>
    <dgm:cxn modelId="{6931F045-E982-4DC7-83BA-AB766714E2B2}" type="presOf" srcId="{BF81993A-8F22-4457-BF46-20536929A3EE}" destId="{C2D919F4-C7F8-4DFA-92A3-3299AC8A0DEA}" srcOrd="0" destOrd="4" presId="urn:microsoft.com/office/officeart/2005/8/layout/chevron2"/>
    <dgm:cxn modelId="{63D6EF60-2E17-4D83-9450-3958C388503D}" srcId="{601ACC59-CD97-4375-99E2-92D88830E3F1}" destId="{13068EB9-1610-49AD-8CA9-2C4CFF8662A6}" srcOrd="5" destOrd="0" parTransId="{B6CC9EF0-6D7B-4DD2-8E02-1DCA2F17525A}" sibTransId="{25CD27E5-D2DE-4B84-99E3-C294DCBCEEA4}"/>
    <dgm:cxn modelId="{4480CAFF-02AD-4314-96DE-F95C68D32EB1}" type="presOf" srcId="{FDD12964-902B-468F-AAD9-4769E4C8F180}" destId="{D0096845-411A-4CB6-8BAB-29BB9894A82F}" srcOrd="0" destOrd="1" presId="urn:microsoft.com/office/officeart/2005/8/layout/chevron2"/>
    <dgm:cxn modelId="{D4D7F04D-9A28-4D25-ABF2-F985562E8EBF}" srcId="{601ACC59-CD97-4375-99E2-92D88830E3F1}" destId="{07612CD3-BF54-4DB7-B74F-AC7B41552933}" srcOrd="6" destOrd="0" parTransId="{3F8DB8B0-9BE9-465E-A359-2576C557D738}" sibTransId="{643BC604-1ABA-42B8-9262-08E72EE85DE7}"/>
    <dgm:cxn modelId="{E264789D-C05E-42D1-AAD7-8DBA8A2768B9}" type="presOf" srcId="{5859EC43-A0B6-4A6F-802F-059D10C4DDDE}" destId="{609703E6-2F38-439F-9CE5-27D34DB5BFDA}" srcOrd="0" destOrd="1" presId="urn:microsoft.com/office/officeart/2005/8/layout/chevron2"/>
    <dgm:cxn modelId="{805CF45B-22F2-46F9-8DD1-3C64B2E77EAB}" srcId="{601ACC59-CD97-4375-99E2-92D88830E3F1}" destId="{C99FF366-5CE2-4B28-AD8F-F89AA252D7DB}" srcOrd="4" destOrd="0" parTransId="{8F6918C4-2B7C-41AF-9BED-F56FDFE53D75}" sibTransId="{E4EBE997-0416-4B6F-9FE9-3405ABBD69DF}"/>
    <dgm:cxn modelId="{77ED345F-6BC3-4EBD-9FA2-6EAA39AC0CBB}" type="presOf" srcId="{F54969D2-264D-4AB0-8A4C-86E729E6FED0}" destId="{D0096845-411A-4CB6-8BAB-29BB9894A82F}" srcOrd="0" destOrd="0" presId="urn:microsoft.com/office/officeart/2005/8/layout/chevron2"/>
    <dgm:cxn modelId="{E772C821-B58F-4A7A-8DF2-675FDBE024B8}" srcId="{5B72BECA-E423-4A90-B8B8-77D5796A57B5}" destId="{093364B1-DE3F-4219-9C34-28B656FE4DE2}" srcOrd="5" destOrd="0" parTransId="{1A28D2F2-33D4-4E79-A181-BE2F7609980C}" sibTransId="{8F72FE92-16ED-4FB3-AB4A-F12A69C45842}"/>
    <dgm:cxn modelId="{B47E4B08-F064-496B-819D-28943BFC506D}" type="presOf" srcId="{D6A7A8D6-60C7-4950-BDB4-3A508D505029}" destId="{609703E6-2F38-439F-9CE5-27D34DB5BFDA}" srcOrd="0" destOrd="7" presId="urn:microsoft.com/office/officeart/2005/8/layout/chevron2"/>
    <dgm:cxn modelId="{4F82BAC8-6A44-4B8E-B382-CF69BA55B99D}" srcId="{601ACC59-CD97-4375-99E2-92D88830E3F1}" destId="{2B03DECB-4B4F-4CF1-A0F4-6584D46EC659}" srcOrd="3" destOrd="0" parTransId="{D1BD62C8-3EB5-4817-8D83-5D5D28809149}" sibTransId="{0A9EE817-40EB-4C10-886B-3978FA6E6DAD}"/>
    <dgm:cxn modelId="{6AFA7B0C-91B3-4DAF-91AF-F2E63A410CCC}" type="presOf" srcId="{C8386214-537E-4B2F-8617-02BE3F41DAD4}" destId="{51CBA27E-95A4-4B65-B1B0-7B9C22CEEB2D}" srcOrd="0" destOrd="2" presId="urn:microsoft.com/office/officeart/2005/8/layout/chevron2"/>
    <dgm:cxn modelId="{42493624-160F-4C74-ADB6-476B2CBAC42E}" srcId="{44655C6F-6F62-4FA1-9E03-D1F2874F8814}" destId="{C78C4CD6-DF75-418B-AE17-6B1EE3E2E118}" srcOrd="0" destOrd="0" parTransId="{1763C685-ED72-4665-AEE0-A1E4E700F9C5}" sibTransId="{D2DB5040-81E2-4790-903F-F4E03F3B1365}"/>
    <dgm:cxn modelId="{E8DE076F-5099-4137-A296-7F4215076A1D}" srcId="{5B72BECA-E423-4A90-B8B8-77D5796A57B5}" destId="{25597A18-B0BF-46AD-8C6D-3CF7E535EFEF}" srcOrd="11" destOrd="0" parTransId="{CD157FD6-FA86-4E80-B1FF-7AA309D0E292}" sibTransId="{8EB8B11C-CA12-49C2-9F6D-B6F52BD6A655}"/>
    <dgm:cxn modelId="{825A3166-A5C9-424B-8B0A-8A14718A3BF8}" type="presOf" srcId="{07612CD3-BF54-4DB7-B74F-AC7B41552933}" destId="{609703E6-2F38-439F-9CE5-27D34DB5BFDA}" srcOrd="0" destOrd="6" presId="urn:microsoft.com/office/officeart/2005/8/layout/chevron2"/>
    <dgm:cxn modelId="{F2513B71-6095-4473-A91D-E9FFEB155E2A}" srcId="{7543F41E-22AA-43EF-A657-28B3F96183DF}" destId="{5B72BECA-E423-4A90-B8B8-77D5796A57B5}" srcOrd="0" destOrd="0" parTransId="{9FC809BB-B081-465D-9C5B-71D5D9A9D072}" sibTransId="{C0F8FBE6-90A2-4A4B-85EC-938BCDCEB6DC}"/>
    <dgm:cxn modelId="{9891178E-0991-481A-8EDA-9EF1472F1D9D}" type="presOf" srcId="{386BF4CB-0F91-4E76-83FD-176ACC383CD3}" destId="{51CBA27E-95A4-4B65-B1B0-7B9C22CEEB2D}" srcOrd="0" destOrd="1" presId="urn:microsoft.com/office/officeart/2005/8/layout/chevron2"/>
    <dgm:cxn modelId="{8020F55A-3DF8-46AF-ADDF-E9BDA9126081}" srcId="{90477584-06A5-4C5B-9238-749897D88501}" destId="{CEA31895-0301-4225-80E9-C9EACAC41CAA}" srcOrd="0" destOrd="0" parTransId="{A24F988C-AFFE-46CC-BE14-A8C1BA506300}" sibTransId="{D609C409-12A6-4FD8-8482-15CC3FAFF2BF}"/>
    <dgm:cxn modelId="{0B8A52A7-DFC8-4056-A84D-C0D58C84D617}" type="presOf" srcId="{2B03DECB-4B4F-4CF1-A0F4-6584D46EC659}" destId="{609703E6-2F38-439F-9CE5-27D34DB5BFDA}" srcOrd="0" destOrd="3" presId="urn:microsoft.com/office/officeart/2005/8/layout/chevron2"/>
    <dgm:cxn modelId="{D0C1D70B-3F3F-45C5-B187-FFF0EACB5F53}" type="presOf" srcId="{C99FF366-5CE2-4B28-AD8F-F89AA252D7DB}" destId="{609703E6-2F38-439F-9CE5-27D34DB5BFDA}" srcOrd="0" destOrd="4" presId="urn:microsoft.com/office/officeart/2005/8/layout/chevron2"/>
    <dgm:cxn modelId="{3A7C86FE-5EF8-4CA6-83A9-139733B6C128}" type="presOf" srcId="{9D5535F6-4394-4F14-8473-80BEAC48F340}" destId="{D0096845-411A-4CB6-8BAB-29BB9894A82F}" srcOrd="0" destOrd="7" presId="urn:microsoft.com/office/officeart/2005/8/layout/chevron2"/>
    <dgm:cxn modelId="{CAFC5458-198E-4725-8A5A-4250EB8F771A}" srcId="{90477584-06A5-4C5B-9238-749897D88501}" destId="{C8386214-537E-4B2F-8617-02BE3F41DAD4}" srcOrd="2" destOrd="0" parTransId="{FB38ECB2-6F67-4708-A843-B86B7ADBCFA0}" sibTransId="{060224EA-6AAD-4549-B7C0-11CE20FF19A9}"/>
    <dgm:cxn modelId="{6ECF3C27-0C2D-4E35-A71B-54983587C8C0}" srcId="{90477584-06A5-4C5B-9238-749897D88501}" destId="{1188AFC9-3E6A-4652-A140-A2FC0147E6E2}" srcOrd="4" destOrd="0" parTransId="{3D15959F-CEAE-4C26-B6C9-6E8235E181DF}" sibTransId="{E2F50177-BF72-470C-8CCE-FA090A2EF09E}"/>
    <dgm:cxn modelId="{69DD624B-F0A2-4E49-B40C-F985FF77D2B0}" srcId="{44655C6F-6F62-4FA1-9E03-D1F2874F8814}" destId="{1DE3B4DE-339F-4902-8809-D7820798C485}" srcOrd="7" destOrd="0" parTransId="{24AC1575-4C1C-4664-B70C-5C978B4A1647}" sibTransId="{C49D783C-76F9-4CA7-9DB4-7B4E7533E8A9}"/>
    <dgm:cxn modelId="{F7E981E2-E190-45A4-882A-24073482591C}" srcId="{5B72BECA-E423-4A90-B8B8-77D5796A57B5}" destId="{FDD12964-902B-468F-AAD9-4769E4C8F180}" srcOrd="1" destOrd="0" parTransId="{3D2C9988-5B28-4BAD-AD4C-A022AE125FC2}" sibTransId="{82EFD336-B8AB-4CAE-822C-E4BE0AA60AB0}"/>
    <dgm:cxn modelId="{6ED2FA1F-1AA0-485A-A3CE-B37D6BD49E5C}" type="presOf" srcId="{DAB5793E-9158-4B78-9540-76A32BB940C0}" destId="{C2D919F4-C7F8-4DFA-92A3-3299AC8A0DEA}" srcOrd="0" destOrd="2" presId="urn:microsoft.com/office/officeart/2005/8/layout/chevron2"/>
    <dgm:cxn modelId="{58146FE5-D2F9-43E6-9642-A8C10462E2C4}" type="presOf" srcId="{7534A795-B94F-4513-B203-7BCA75CAA09C}" destId="{C2D919F4-C7F8-4DFA-92A3-3299AC8A0DEA}" srcOrd="0" destOrd="8" presId="urn:microsoft.com/office/officeart/2005/8/layout/chevron2"/>
    <dgm:cxn modelId="{C9FAD077-8B8F-44C8-8FA0-2EEBADD63E59}" srcId="{44655C6F-6F62-4FA1-9E03-D1F2874F8814}" destId="{DAB5793E-9158-4B78-9540-76A32BB940C0}" srcOrd="2" destOrd="0" parTransId="{9F27771E-4E9B-488B-900D-633E7F4E5B94}" sibTransId="{F3ACC191-D758-49CD-9D21-F82594D02106}"/>
    <dgm:cxn modelId="{26FA1615-4529-427C-AAC2-BA64A9BB4FF2}" type="presOf" srcId="{F808B8AF-ED86-4DDB-AD61-736E8BE3B4A3}" destId="{D0096845-411A-4CB6-8BAB-29BB9894A82F}" srcOrd="0" destOrd="2" presId="urn:microsoft.com/office/officeart/2005/8/layout/chevron2"/>
    <dgm:cxn modelId="{46319837-00FD-457E-8FB9-EF43EB6C6D67}" type="presOf" srcId="{F8741A84-5D34-49CC-B9EF-AD5AF18846FB}" destId="{D0096845-411A-4CB6-8BAB-29BB9894A82F}" srcOrd="0" destOrd="6" presId="urn:microsoft.com/office/officeart/2005/8/layout/chevron2"/>
    <dgm:cxn modelId="{8A409FC8-DEFE-41D4-B1E2-359D0826E339}" srcId="{90477584-06A5-4C5B-9238-749897D88501}" destId="{0E2ED455-F473-4A08-8E4B-7CF26CF257FF}" srcOrd="6" destOrd="0" parTransId="{E16FBE41-AE45-400B-B306-FE02E8A78D09}" sibTransId="{026A1C75-65D8-4AA7-B7CF-DEE651CD05B7}"/>
    <dgm:cxn modelId="{838573C3-8554-43FE-B6D1-5BAF06AAEFB2}" srcId="{7543F41E-22AA-43EF-A657-28B3F96183DF}" destId="{601ACC59-CD97-4375-99E2-92D88830E3F1}" srcOrd="3" destOrd="0" parTransId="{DDBF5B08-E82C-4CC8-BA8E-9A342A82762E}" sibTransId="{243A71DD-A60A-45B3-94E6-EF1A994CBA1D}"/>
    <dgm:cxn modelId="{D02BB1C7-67AE-49C9-BEC2-01CA90649814}" srcId="{90477584-06A5-4C5B-9238-749897D88501}" destId="{4963E7D3-BFB1-41A8-B0D1-383E71DD0CD9}" srcOrd="8" destOrd="0" parTransId="{8D712AC1-FF81-47F3-AABA-04F048F0B436}" sibTransId="{F1CD9DE1-D438-4220-B6DA-61364E290D09}"/>
    <dgm:cxn modelId="{D2840E1B-36CB-44D9-86A0-FD805FACDA92}" type="presOf" srcId="{DAC41FA5-B3D7-4BC7-8AC5-0C8EE1B00751}" destId="{51CBA27E-95A4-4B65-B1B0-7B9C22CEEB2D}" srcOrd="0" destOrd="7" presId="urn:microsoft.com/office/officeart/2005/8/layout/chevron2"/>
    <dgm:cxn modelId="{D6FBCC9B-F5FF-483B-BE91-957C6BC7741F}" srcId="{5B72BECA-E423-4A90-B8B8-77D5796A57B5}" destId="{AF04582C-807B-4C9A-997F-A77F88329FCC}" srcOrd="8" destOrd="0" parTransId="{BAA7D885-91A8-46B0-8328-E31D2E711416}" sibTransId="{A82B803C-7B77-4F45-9349-1EE3516AC26E}"/>
    <dgm:cxn modelId="{8CAD959A-ED5B-47B9-9C3E-529897DF8B72}" type="presOf" srcId="{25597A18-B0BF-46AD-8C6D-3CF7E535EFEF}" destId="{D0096845-411A-4CB6-8BAB-29BB9894A82F}" srcOrd="0" destOrd="11" presId="urn:microsoft.com/office/officeart/2005/8/layout/chevron2"/>
    <dgm:cxn modelId="{CB9BBB1C-88B1-45E4-9FBD-AD492A1F9FA2}" type="presOf" srcId="{5B72BECA-E423-4A90-B8B8-77D5796A57B5}" destId="{BD0CD2B7-0016-49C3-8438-1D8FBE988D80}" srcOrd="0" destOrd="0" presId="urn:microsoft.com/office/officeart/2005/8/layout/chevron2"/>
    <dgm:cxn modelId="{B251761E-DE08-4ECB-8989-68EBAA195005}" type="presOf" srcId="{182E63D3-6212-4A52-AA49-510955A8BDC0}" destId="{D0096845-411A-4CB6-8BAB-29BB9894A82F}" srcOrd="0" destOrd="9" presId="urn:microsoft.com/office/officeart/2005/8/layout/chevron2"/>
    <dgm:cxn modelId="{70A33963-7BA4-4D07-8EEE-DA1E94992EBD}" type="presOf" srcId="{601ACC59-CD97-4375-99E2-92D88830E3F1}" destId="{88BA6D9A-1676-4B27-8995-D084DB126481}" srcOrd="0" destOrd="0" presId="urn:microsoft.com/office/officeart/2005/8/layout/chevron2"/>
    <dgm:cxn modelId="{B0F2F91F-A3F8-4E78-B3B4-D5E286354864}" srcId="{90477584-06A5-4C5B-9238-749897D88501}" destId="{386BF4CB-0F91-4E76-83FD-176ACC383CD3}" srcOrd="1" destOrd="0" parTransId="{4DF1E6D5-EBDC-4109-997B-475D3471723F}" sibTransId="{527051F7-BF10-443A-8439-B7940FAF6309}"/>
    <dgm:cxn modelId="{7184D520-FC12-459C-813C-FD3C38508093}" type="presOf" srcId="{17725452-3687-4FD4-A264-0DFAFDF14897}" destId="{C2D919F4-C7F8-4DFA-92A3-3299AC8A0DEA}" srcOrd="0" destOrd="3" presId="urn:microsoft.com/office/officeart/2005/8/layout/chevron2"/>
    <dgm:cxn modelId="{E43C912D-6639-4A0F-A3EB-72DFBBF751C5}" type="presOf" srcId="{0E2ED455-F473-4A08-8E4B-7CF26CF257FF}" destId="{51CBA27E-95A4-4B65-B1B0-7B9C22CEEB2D}" srcOrd="0" destOrd="6" presId="urn:microsoft.com/office/officeart/2005/8/layout/chevron2"/>
    <dgm:cxn modelId="{013AFC83-8663-480C-8AB5-05B0F26A3BD8}" srcId="{7543F41E-22AA-43EF-A657-28B3F96183DF}" destId="{90477584-06A5-4C5B-9238-749897D88501}" srcOrd="2" destOrd="0" parTransId="{0DE041EC-C786-439F-A7E3-14AC51DF6CA8}" sibTransId="{83F1E0C2-8040-4021-9B34-08F571A1A9CB}"/>
    <dgm:cxn modelId="{E6957CE1-F3C5-4302-B4F7-5F43C2E5EC3F}" srcId="{601ACC59-CD97-4375-99E2-92D88830E3F1}" destId="{639B030B-338F-4447-9738-51F4F908FE6B}" srcOrd="2" destOrd="0" parTransId="{20FF456A-4B98-49B4-B050-8D4FF887E412}" sibTransId="{E9DAE521-D5AB-4BBD-8453-405EB6835F6C}"/>
    <dgm:cxn modelId="{8F22C8D5-33DF-47C9-9159-67A0A9F7007D}" type="presOf" srcId="{CEA31895-0301-4225-80E9-C9EACAC41CAA}" destId="{51CBA27E-95A4-4B65-B1B0-7B9C22CEEB2D}" srcOrd="0" destOrd="0" presId="urn:microsoft.com/office/officeart/2005/8/layout/chevron2"/>
    <dgm:cxn modelId="{C7707CF5-F5F9-4C1B-9B48-5037F20A2B9A}" srcId="{5B72BECA-E423-4A90-B8B8-77D5796A57B5}" destId="{51C6D0F9-AE0C-46EE-962D-4AFC4C4315B9}" srcOrd="4" destOrd="0" parTransId="{D5399E8C-2A6D-4860-A169-A75599C42A95}" sibTransId="{EE6F07C0-438A-4934-8FF0-100338FAB404}"/>
    <dgm:cxn modelId="{78103D7B-9C76-4E88-BA01-294BCC7F620A}" srcId="{90477584-06A5-4C5B-9238-749897D88501}" destId="{43C35433-0D84-410A-B496-1A2CD9899660}" srcOrd="3" destOrd="0" parTransId="{C063F198-71D0-401B-A00E-E462D6C9E8C2}" sibTransId="{2C135A4A-D932-4461-AB5B-259ADDF6162C}"/>
    <dgm:cxn modelId="{5C4AC5A7-0810-4F7E-9635-6594EE1AEE85}" type="presParOf" srcId="{57E60503-907D-46F2-B28C-26893FCCFB23}" destId="{ED13FE7C-6B97-4CB1-9F5B-023EDEFA4BD1}" srcOrd="0" destOrd="0" presId="urn:microsoft.com/office/officeart/2005/8/layout/chevron2"/>
    <dgm:cxn modelId="{CA182D02-DDE4-4C96-92D3-F266277610EA}" type="presParOf" srcId="{ED13FE7C-6B97-4CB1-9F5B-023EDEFA4BD1}" destId="{BD0CD2B7-0016-49C3-8438-1D8FBE988D80}" srcOrd="0" destOrd="0" presId="urn:microsoft.com/office/officeart/2005/8/layout/chevron2"/>
    <dgm:cxn modelId="{F8ECB25C-199B-4BCB-957E-0B61B1EBB58D}" type="presParOf" srcId="{ED13FE7C-6B97-4CB1-9F5B-023EDEFA4BD1}" destId="{D0096845-411A-4CB6-8BAB-29BB9894A82F}" srcOrd="1" destOrd="0" presId="urn:microsoft.com/office/officeart/2005/8/layout/chevron2"/>
    <dgm:cxn modelId="{2320B629-DB0A-4B5C-9A23-B6282D8771DF}" type="presParOf" srcId="{57E60503-907D-46F2-B28C-26893FCCFB23}" destId="{93E50790-15C8-4131-99F3-CA9F4C2226E5}" srcOrd="1" destOrd="0" presId="urn:microsoft.com/office/officeart/2005/8/layout/chevron2"/>
    <dgm:cxn modelId="{287A4701-2B5D-4322-B1BD-75345F182839}" type="presParOf" srcId="{57E60503-907D-46F2-B28C-26893FCCFB23}" destId="{AA2D8FAE-D345-4565-B259-72D9C223E3A2}" srcOrd="2" destOrd="0" presId="urn:microsoft.com/office/officeart/2005/8/layout/chevron2"/>
    <dgm:cxn modelId="{F6F16C2F-3046-44DB-909C-BD4171E51B5A}" type="presParOf" srcId="{AA2D8FAE-D345-4565-B259-72D9C223E3A2}" destId="{D31C7C78-B031-4BBF-BF39-DC57F0D3F053}" srcOrd="0" destOrd="0" presId="urn:microsoft.com/office/officeart/2005/8/layout/chevron2"/>
    <dgm:cxn modelId="{E3BB1A51-3217-4C3C-9D44-0ACB0086EEF2}" type="presParOf" srcId="{AA2D8FAE-D345-4565-B259-72D9C223E3A2}" destId="{C2D919F4-C7F8-4DFA-92A3-3299AC8A0DEA}" srcOrd="1" destOrd="0" presId="urn:microsoft.com/office/officeart/2005/8/layout/chevron2"/>
    <dgm:cxn modelId="{AC94789A-15BD-4746-B045-42F24A4F97D9}" type="presParOf" srcId="{57E60503-907D-46F2-B28C-26893FCCFB23}" destId="{8AE43D98-04A8-43E0-920A-49058408317C}" srcOrd="3" destOrd="0" presId="urn:microsoft.com/office/officeart/2005/8/layout/chevron2"/>
    <dgm:cxn modelId="{19D71F6F-5A06-42BB-9EA9-9739C8BECBE6}" type="presParOf" srcId="{57E60503-907D-46F2-B28C-26893FCCFB23}" destId="{ADBA1D71-FD03-4881-82F4-787940A33BD3}" srcOrd="4" destOrd="0" presId="urn:microsoft.com/office/officeart/2005/8/layout/chevron2"/>
    <dgm:cxn modelId="{822E2E76-5A8B-4553-B8FA-0C386AD00E9D}" type="presParOf" srcId="{ADBA1D71-FD03-4881-82F4-787940A33BD3}" destId="{A0721C2B-553B-4196-BF0C-79176FF9232D}" srcOrd="0" destOrd="0" presId="urn:microsoft.com/office/officeart/2005/8/layout/chevron2"/>
    <dgm:cxn modelId="{79294AAC-0852-4DE1-8E69-3A141C758CFF}" type="presParOf" srcId="{ADBA1D71-FD03-4881-82F4-787940A33BD3}" destId="{51CBA27E-95A4-4B65-B1B0-7B9C22CEEB2D}" srcOrd="1" destOrd="0" presId="urn:microsoft.com/office/officeart/2005/8/layout/chevron2"/>
    <dgm:cxn modelId="{5816355A-347C-4505-AE19-47FDD3DFE605}" type="presParOf" srcId="{57E60503-907D-46F2-B28C-26893FCCFB23}" destId="{3BEA4465-7830-44AB-A5C8-E73DF0059534}" srcOrd="5" destOrd="0" presId="urn:microsoft.com/office/officeart/2005/8/layout/chevron2"/>
    <dgm:cxn modelId="{C3968294-F27F-4B33-95BA-C117C6FC7D6F}" type="presParOf" srcId="{57E60503-907D-46F2-B28C-26893FCCFB23}" destId="{BD58A56A-9660-456C-868F-A6111C98C934}" srcOrd="6" destOrd="0" presId="urn:microsoft.com/office/officeart/2005/8/layout/chevron2"/>
    <dgm:cxn modelId="{F6B65F14-C2E1-4312-AD30-5980F74DBECB}" type="presParOf" srcId="{BD58A56A-9660-456C-868F-A6111C98C934}" destId="{88BA6D9A-1676-4B27-8995-D084DB126481}" srcOrd="0" destOrd="0" presId="urn:microsoft.com/office/officeart/2005/8/layout/chevron2"/>
    <dgm:cxn modelId="{F9F3AC08-7F9C-4BAB-9333-32C668459F8F}" type="presParOf" srcId="{BD58A56A-9660-456C-868F-A6111C98C934}" destId="{609703E6-2F38-439F-9CE5-27D34DB5BFDA}"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A36611-F177-4546-A71F-630BD0A0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4917</Words>
  <Characters>28032</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32884</CharactersWithSpaces>
  <SharedDoc>false</SharedDoc>
  <HLinks>
    <vt:vector size="204" baseType="variant">
      <vt:variant>
        <vt:i4>196667</vt:i4>
      </vt:variant>
      <vt:variant>
        <vt:i4>99</vt:i4>
      </vt:variant>
      <vt:variant>
        <vt:i4>0</vt:i4>
      </vt:variant>
      <vt:variant>
        <vt:i4>5</vt:i4>
      </vt:variant>
      <vt:variant>
        <vt:lpwstr>http://mevzuat.meb.gov.tr/html/2540_0.html</vt:lpwstr>
      </vt:variant>
      <vt:variant>
        <vt:lpwstr/>
      </vt:variant>
      <vt:variant>
        <vt:i4>5898321</vt:i4>
      </vt:variant>
      <vt:variant>
        <vt:i4>96</vt:i4>
      </vt:variant>
      <vt:variant>
        <vt:i4>0</vt:i4>
      </vt:variant>
      <vt:variant>
        <vt:i4>5</vt:i4>
      </vt:variant>
      <vt:variant>
        <vt:lpwstr>http://mevzuat.meb.gov.tr/html/3.html</vt:lpwstr>
      </vt:variant>
      <vt:variant>
        <vt:lpwstr/>
      </vt:variant>
      <vt:variant>
        <vt:i4>6750218</vt:i4>
      </vt:variant>
      <vt:variant>
        <vt:i4>93</vt:i4>
      </vt:variant>
      <vt:variant>
        <vt:i4>0</vt:i4>
      </vt:variant>
      <vt:variant>
        <vt:i4>5</vt:i4>
      </vt:variant>
      <vt:variant>
        <vt:lpwstr>http://mevzuat.meb.gov.tr/html/24804_0.html</vt:lpwstr>
      </vt:variant>
      <vt:variant>
        <vt:lpwstr/>
      </vt:variant>
      <vt:variant>
        <vt:i4>7208970</vt:i4>
      </vt:variant>
      <vt:variant>
        <vt:i4>90</vt:i4>
      </vt:variant>
      <vt:variant>
        <vt:i4>0</vt:i4>
      </vt:variant>
      <vt:variant>
        <vt:i4>5</vt:i4>
      </vt:variant>
      <vt:variant>
        <vt:lpwstr>http://mevzuat.meb.gov.tr/html/26623_0.html</vt:lpwstr>
      </vt:variant>
      <vt:variant>
        <vt:lpwstr/>
      </vt:variant>
      <vt:variant>
        <vt:i4>7208970</vt:i4>
      </vt:variant>
      <vt:variant>
        <vt:i4>87</vt:i4>
      </vt:variant>
      <vt:variant>
        <vt:i4>0</vt:i4>
      </vt:variant>
      <vt:variant>
        <vt:i4>5</vt:i4>
      </vt:variant>
      <vt:variant>
        <vt:lpwstr>http://mevzuat.meb.gov.tr/html/26623_0.html</vt:lpwstr>
      </vt:variant>
      <vt:variant>
        <vt:lpwstr/>
      </vt:variant>
      <vt:variant>
        <vt:i4>6815755</vt:i4>
      </vt:variant>
      <vt:variant>
        <vt:i4>84</vt:i4>
      </vt:variant>
      <vt:variant>
        <vt:i4>0</vt:i4>
      </vt:variant>
      <vt:variant>
        <vt:i4>5</vt:i4>
      </vt:variant>
      <vt:variant>
        <vt:lpwstr>http://mevzuat.meb.gov.tr/html/26033_0.html</vt:lpwstr>
      </vt:variant>
      <vt:variant>
        <vt:lpwstr/>
      </vt:variant>
      <vt:variant>
        <vt:i4>7209023</vt:i4>
      </vt:variant>
      <vt:variant>
        <vt:i4>81</vt:i4>
      </vt:variant>
      <vt:variant>
        <vt:i4>0</vt:i4>
      </vt:variant>
      <vt:variant>
        <vt:i4>5</vt:i4>
      </vt:variant>
      <vt:variant>
        <vt:lpwstr>http://mevzuat.meb.gov.tr/html/41.html</vt:lpwstr>
      </vt:variant>
      <vt:variant>
        <vt:lpwstr/>
      </vt:variant>
      <vt:variant>
        <vt:i4>5046378</vt:i4>
      </vt:variant>
      <vt:variant>
        <vt:i4>78</vt:i4>
      </vt:variant>
      <vt:variant>
        <vt:i4>0</vt:i4>
      </vt:variant>
      <vt:variant>
        <vt:i4>5</vt:i4>
      </vt:variant>
      <vt:variant>
        <vt:lpwstr>http://mevzuat.meb.gov.tr/html/acikorogryo_1.html</vt:lpwstr>
      </vt:variant>
      <vt:variant>
        <vt:lpwstr/>
      </vt:variant>
      <vt:variant>
        <vt:i4>7012363</vt:i4>
      </vt:variant>
      <vt:variant>
        <vt:i4>75</vt:i4>
      </vt:variant>
      <vt:variant>
        <vt:i4>0</vt:i4>
      </vt:variant>
      <vt:variant>
        <vt:i4>5</vt:i4>
      </vt:variant>
      <vt:variant>
        <vt:lpwstr>http://mevzuat.meb.gov.tr/html/22273_1.html</vt:lpwstr>
      </vt:variant>
      <vt:variant>
        <vt:lpwstr/>
      </vt:variant>
      <vt:variant>
        <vt:i4>196669</vt:i4>
      </vt:variant>
      <vt:variant>
        <vt:i4>72</vt:i4>
      </vt:variant>
      <vt:variant>
        <vt:i4>0</vt:i4>
      </vt:variant>
      <vt:variant>
        <vt:i4>5</vt:i4>
      </vt:variant>
      <vt:variant>
        <vt:lpwstr>http://mevzuat.meb.gov.tr/html/2645_0.html</vt:lpwstr>
      </vt:variant>
      <vt:variant>
        <vt:lpwstr/>
      </vt:variant>
      <vt:variant>
        <vt:i4>6881281</vt:i4>
      </vt:variant>
      <vt:variant>
        <vt:i4>69</vt:i4>
      </vt:variant>
      <vt:variant>
        <vt:i4>0</vt:i4>
      </vt:variant>
      <vt:variant>
        <vt:i4>5</vt:i4>
      </vt:variant>
      <vt:variant>
        <vt:lpwstr>http://mevzuat.meb.gov.tr/html/27587_0.html</vt:lpwstr>
      </vt:variant>
      <vt:variant>
        <vt:lpwstr/>
      </vt:variant>
      <vt:variant>
        <vt:i4>2359344</vt:i4>
      </vt:variant>
      <vt:variant>
        <vt:i4>66</vt:i4>
      </vt:variant>
      <vt:variant>
        <vt:i4>0</vt:i4>
      </vt:variant>
      <vt:variant>
        <vt:i4>5</vt:i4>
      </vt:variant>
      <vt:variant>
        <vt:lpwstr>http://ookgm.meb.gov.tr/meb_iys_dosyalar/2012_09/04015614_mtskesas.pdf</vt:lpwstr>
      </vt:variant>
      <vt:variant>
        <vt:lpwstr/>
      </vt:variant>
      <vt:variant>
        <vt:i4>8126581</vt:i4>
      </vt:variant>
      <vt:variant>
        <vt:i4>63</vt:i4>
      </vt:variant>
      <vt:variant>
        <vt:i4>0</vt:i4>
      </vt:variant>
      <vt:variant>
        <vt:i4>5</vt:i4>
      </vt:variant>
      <vt:variant>
        <vt:lpwstr>http://ookgm.meb.gov.tr/meb_iys_dosyalar/2013_06/11020836_mtskdireksiyoneitimidersisnavynergesi.pdf</vt:lpwstr>
      </vt:variant>
      <vt:variant>
        <vt:lpwstr/>
      </vt:variant>
      <vt:variant>
        <vt:i4>4390991</vt:i4>
      </vt:variant>
      <vt:variant>
        <vt:i4>60</vt:i4>
      </vt:variant>
      <vt:variant>
        <vt:i4>0</vt:i4>
      </vt:variant>
      <vt:variant>
        <vt:i4>5</vt:i4>
      </vt:variant>
      <vt:variant>
        <vt:lpwstr>http://ookgm.meb.gov.tr/meb_iys_dosyalar/2013_09/19034903_zelretmkurumlaristandartlarynerges.pdf</vt:lpwstr>
      </vt:variant>
      <vt:variant>
        <vt:lpwstr/>
      </vt:variant>
      <vt:variant>
        <vt:i4>2097190</vt:i4>
      </vt:variant>
      <vt:variant>
        <vt:i4>57</vt:i4>
      </vt:variant>
      <vt:variant>
        <vt:i4>0</vt:i4>
      </vt:variant>
      <vt:variant>
        <vt:i4>5</vt:i4>
      </vt:variant>
      <vt:variant>
        <vt:lpwstr>http://orgm.meb.gov.tr/meb_iys_dosyalar/2012_10/09045415_okumayazmaegitimkursu.pdf</vt:lpwstr>
      </vt:variant>
      <vt:variant>
        <vt:lpwstr/>
      </vt:variant>
      <vt:variant>
        <vt:i4>5832797</vt:i4>
      </vt:variant>
      <vt:variant>
        <vt:i4>54</vt:i4>
      </vt:variant>
      <vt:variant>
        <vt:i4>0</vt:i4>
      </vt:variant>
      <vt:variant>
        <vt:i4>5</vt:i4>
      </vt:variant>
      <vt:variant>
        <vt:lpwstr>http://orgm.meb.gov.tr/meb_iys_dosyalar/2012_10/09045415_engelli.pdf</vt:lpwstr>
      </vt:variant>
      <vt:variant>
        <vt:lpwstr/>
      </vt:variant>
      <vt:variant>
        <vt:i4>5832797</vt:i4>
      </vt:variant>
      <vt:variant>
        <vt:i4>51</vt:i4>
      </vt:variant>
      <vt:variant>
        <vt:i4>0</vt:i4>
      </vt:variant>
      <vt:variant>
        <vt:i4>5</vt:i4>
      </vt:variant>
      <vt:variant>
        <vt:lpwstr>http://orgm.meb.gov.tr/meb_iys_dosyalar/2012_10/09045415_engelli.pdf</vt:lpwstr>
      </vt:variant>
      <vt:variant>
        <vt:lpwstr/>
      </vt:variant>
      <vt:variant>
        <vt:i4>3735638</vt:i4>
      </vt:variant>
      <vt:variant>
        <vt:i4>48</vt:i4>
      </vt:variant>
      <vt:variant>
        <vt:i4>0</vt:i4>
      </vt:variant>
      <vt:variant>
        <vt:i4>5</vt:i4>
      </vt:variant>
      <vt:variant>
        <vt:lpwstr>http://orgm.meb.gov.tr/meb_iys_dosyalar/2012_10/09045415_egt_tanilama_uygulamalari_9ekim2009.pdf</vt:lpwstr>
      </vt:variant>
      <vt:variant>
        <vt:lpwstr/>
      </vt:variant>
      <vt:variant>
        <vt:i4>2424845</vt:i4>
      </vt:variant>
      <vt:variant>
        <vt:i4>45</vt:i4>
      </vt:variant>
      <vt:variant>
        <vt:i4>0</vt:i4>
      </vt:variant>
      <vt:variant>
        <vt:i4>5</vt:i4>
      </vt:variant>
      <vt:variant>
        <vt:lpwstr>http://orgm.meb.gov.tr/meb_iys_dosyalar/2012_10/09045415_ozurlu_rapor.pdf</vt:lpwstr>
      </vt:variant>
      <vt:variant>
        <vt:lpwstr/>
      </vt:variant>
      <vt:variant>
        <vt:i4>7929922</vt:i4>
      </vt:variant>
      <vt:variant>
        <vt:i4>42</vt:i4>
      </vt:variant>
      <vt:variant>
        <vt:i4>0</vt:i4>
      </vt:variant>
      <vt:variant>
        <vt:i4>5</vt:i4>
      </vt:variant>
      <vt:variant>
        <vt:lpwstr>http://orgm.meb.gov.tr/meb_iys_dosyalar/2012_10/09045414_ozel_egt_hiz_26subat2010.pdf</vt:lpwstr>
      </vt:variant>
      <vt:variant>
        <vt:lpwstr/>
      </vt:variant>
      <vt:variant>
        <vt:i4>3342354</vt:i4>
      </vt:variant>
      <vt:variant>
        <vt:i4>39</vt:i4>
      </vt:variant>
      <vt:variant>
        <vt:i4>0</vt:i4>
      </vt:variant>
      <vt:variant>
        <vt:i4>5</vt:i4>
      </vt:variant>
      <vt:variant>
        <vt:lpwstr>http://orgm.meb.gov.tr/meb_iys_dosyalar/2012_10/09045414_engelli_bilgileri.pdf</vt:lpwstr>
      </vt:variant>
      <vt:variant>
        <vt:lpwstr/>
      </vt:variant>
      <vt:variant>
        <vt:i4>8061021</vt:i4>
      </vt:variant>
      <vt:variant>
        <vt:i4>36</vt:i4>
      </vt:variant>
      <vt:variant>
        <vt:i4>0</vt:i4>
      </vt:variant>
      <vt:variant>
        <vt:i4>5</vt:i4>
      </vt:variant>
      <vt:variant>
        <vt:lpwstr>http://orgm.meb.gov.tr/meb_iys_dosyalar/2012_10/09045414_kurum_acma.pdf</vt:lpwstr>
      </vt:variant>
      <vt:variant>
        <vt:lpwstr/>
      </vt:variant>
      <vt:variant>
        <vt:i4>8257653</vt:i4>
      </vt:variant>
      <vt:variant>
        <vt:i4>33</vt:i4>
      </vt:variant>
      <vt:variant>
        <vt:i4>0</vt:i4>
      </vt:variant>
      <vt:variant>
        <vt:i4>5</vt:i4>
      </vt:variant>
      <vt:variant>
        <vt:lpwstr>http://orgm.meb.gov.tr/meb_iys_dosyalar/2012_10/09045414_egitsel_tanilama_dikkat.pdf</vt:lpwstr>
      </vt:variant>
      <vt:variant>
        <vt:lpwstr/>
      </vt:variant>
      <vt:variant>
        <vt:i4>6094892</vt:i4>
      </vt:variant>
      <vt:variant>
        <vt:i4>30</vt:i4>
      </vt:variant>
      <vt:variant>
        <vt:i4>0</vt:i4>
      </vt:variant>
      <vt:variant>
        <vt:i4>5</vt:i4>
      </vt:variant>
      <vt:variant>
        <vt:lpwstr>http://okulweb.meb.gov.tr/14/01/132416/reh/mevzuat/genelge/genelge2009_9.pdf</vt:lpwstr>
      </vt:variant>
      <vt:variant>
        <vt:lpwstr/>
      </vt:variant>
      <vt:variant>
        <vt:i4>7536680</vt:i4>
      </vt:variant>
      <vt:variant>
        <vt:i4>27</vt:i4>
      </vt:variant>
      <vt:variant>
        <vt:i4>0</vt:i4>
      </vt:variant>
      <vt:variant>
        <vt:i4>5</vt:i4>
      </vt:variant>
      <vt:variant>
        <vt:lpwstr>http://orgm.meb.gov.tr/meb_iys_dosyalar/2012_10/09043236_ilkogretim768prguygulamasi.pdf</vt:lpwstr>
      </vt:variant>
      <vt:variant>
        <vt:lpwstr/>
      </vt:variant>
      <vt:variant>
        <vt:i4>458814</vt:i4>
      </vt:variant>
      <vt:variant>
        <vt:i4>24</vt:i4>
      </vt:variant>
      <vt:variant>
        <vt:i4>0</vt:i4>
      </vt:variant>
      <vt:variant>
        <vt:i4>5</vt:i4>
      </vt:variant>
      <vt:variant>
        <vt:lpwstr>http://mevzuat.meb.gov.tr/html/2505_0.html</vt:lpwstr>
      </vt:variant>
      <vt:variant>
        <vt:lpwstr/>
      </vt:variant>
      <vt:variant>
        <vt:i4>4194368</vt:i4>
      </vt:variant>
      <vt:variant>
        <vt:i4>21</vt:i4>
      </vt:variant>
      <vt:variant>
        <vt:i4>0</vt:i4>
      </vt:variant>
      <vt:variant>
        <vt:i4>5</vt:i4>
      </vt:variant>
      <vt:variant>
        <vt:lpwstr>http://orgm.meb.gov.tr/meb_iys_dosyalar/2012_10/02031840_evde_hastanede_egitim_hiz_yonergesi.pdf</vt:lpwstr>
      </vt:variant>
      <vt:variant>
        <vt:lpwstr/>
      </vt:variant>
      <vt:variant>
        <vt:i4>2490377</vt:i4>
      </vt:variant>
      <vt:variant>
        <vt:i4>18</vt:i4>
      </vt:variant>
      <vt:variant>
        <vt:i4>0</vt:i4>
      </vt:variant>
      <vt:variant>
        <vt:i4>5</vt:i4>
      </vt:variant>
      <vt:variant>
        <vt:lpwstr>http://orgm.meb.gov.tr/meb_iys_dosyalar/2012_10/10114056_bilim_sanat_yeni_yonerge.pdf</vt:lpwstr>
      </vt:variant>
      <vt:variant>
        <vt:lpwstr/>
      </vt:variant>
      <vt:variant>
        <vt:i4>23134454</vt:i4>
      </vt:variant>
      <vt:variant>
        <vt:i4>15</vt:i4>
      </vt:variant>
      <vt:variant>
        <vt:i4>0</vt:i4>
      </vt:variant>
      <vt:variant>
        <vt:i4>5</vt:i4>
      </vt:variant>
      <vt:variant>
        <vt:lpwstr>http://orgm.meb.gov.tr/alt_sayfalar/mevzuat/Milli Eğitim Bakanlığı Rehberlik ve Psikolojik Hizmetler Yönetmeliği.htm</vt:lpwstr>
      </vt:variant>
      <vt:variant>
        <vt:lpwstr/>
      </vt:variant>
      <vt:variant>
        <vt:i4>4849740</vt:i4>
      </vt:variant>
      <vt:variant>
        <vt:i4>12</vt:i4>
      </vt:variant>
      <vt:variant>
        <vt:i4>0</vt:i4>
      </vt:variant>
      <vt:variant>
        <vt:i4>5</vt:i4>
      </vt:variant>
      <vt:variant>
        <vt:lpwstr>http://orgm.meb.gov.tr/meb_iys_dosyalar/2012_10/10111226_ozel_egitim_hizmetleri_yonetmeligi_son.pdf</vt:lpwstr>
      </vt:variant>
      <vt:variant>
        <vt:lpwstr/>
      </vt:variant>
      <vt:variant>
        <vt:i4>27</vt:i4>
      </vt:variant>
      <vt:variant>
        <vt:i4>9</vt:i4>
      </vt:variant>
      <vt:variant>
        <vt:i4>0</vt:i4>
      </vt:variant>
      <vt:variant>
        <vt:i4>5</vt:i4>
      </vt:variant>
      <vt:variant>
        <vt:lpwstr>http://orgm.meb.gov.tr/meb_iys_dosyalar/2012_10/10111011_ozel_egitim_kanun_hukmunda_kararname.pdf</vt:lpwstr>
      </vt:variant>
      <vt:variant>
        <vt:lpwstr/>
      </vt:variant>
      <vt:variant>
        <vt:i4>7798843</vt:i4>
      </vt:variant>
      <vt:variant>
        <vt:i4>6</vt:i4>
      </vt:variant>
      <vt:variant>
        <vt:i4>0</vt:i4>
      </vt:variant>
      <vt:variant>
        <vt:i4>5</vt:i4>
      </vt:variant>
      <vt:variant>
        <vt:lpwstr>http://oges.meb.gov.tr/doc2012/5395_SAYILI_COCUK_KORUMA_KANUNU.pdf</vt:lpwstr>
      </vt:variant>
      <vt:variant>
        <vt:lpwstr/>
      </vt:variant>
      <vt:variant>
        <vt:i4>131096</vt:i4>
      </vt:variant>
      <vt:variant>
        <vt:i4>3</vt:i4>
      </vt:variant>
      <vt:variant>
        <vt:i4>0</vt:i4>
      </vt:variant>
      <vt:variant>
        <vt:i4>5</vt:i4>
      </vt:variant>
      <vt:variant>
        <vt:lpwstr>http://orgm.meb.gov.tr/meb_iys_dosyalar/2012_10/10110701_5378_sayili_kanun.pdf</vt:lpwstr>
      </vt:variant>
      <vt:variant>
        <vt:lpwstr/>
      </vt:variant>
      <vt:variant>
        <vt:i4>6160393</vt:i4>
      </vt:variant>
      <vt:variant>
        <vt:i4>0</vt:i4>
      </vt:variant>
      <vt:variant>
        <vt:i4>0</vt:i4>
      </vt:variant>
      <vt:variant>
        <vt:i4>5</vt:i4>
      </vt:variant>
      <vt:variant>
        <vt:lpwstr>http://www.onuncuplan.gov.tr/odop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cuma beyde</dc:creator>
  <cp:lastModifiedBy>sefik</cp:lastModifiedBy>
  <cp:revision>58</cp:revision>
  <cp:lastPrinted>2016-07-21T11:24:00Z</cp:lastPrinted>
  <dcterms:created xsi:type="dcterms:W3CDTF">2015-12-18T08:13:00Z</dcterms:created>
  <dcterms:modified xsi:type="dcterms:W3CDTF">2016-07-21T11:24:00Z</dcterms:modified>
</cp:coreProperties>
</file>